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0685" w:rsidRDefault="002C3C95" w:rsidP="00871578">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2C3C95">
        <w:rPr>
          <w:rFonts w:ascii="Times New Roman" w:eastAsia="Times New Roman" w:hAnsi="Times New Roman" w:cs="Times New Roman"/>
          <w:b/>
          <w:caps/>
          <w:sz w:val="24"/>
          <w:szCs w:val="24"/>
          <w:lang w:eastAsia="ru-RU"/>
        </w:rPr>
        <w:t>Д</w:t>
      </w:r>
      <w:r w:rsidR="000600B9">
        <w:rPr>
          <w:rFonts w:ascii="Times New Roman" w:eastAsia="Times New Roman" w:hAnsi="Times New Roman" w:cs="Times New Roman"/>
          <w:b/>
          <w:caps/>
          <w:sz w:val="24"/>
          <w:szCs w:val="24"/>
          <w:lang w:eastAsia="ru-RU"/>
        </w:rPr>
        <w:t xml:space="preserve">оговор </w:t>
      </w:r>
      <w:r w:rsidR="00C90685">
        <w:rPr>
          <w:rFonts w:ascii="Times New Roman" w:eastAsia="Times New Roman" w:hAnsi="Times New Roman" w:cs="Times New Roman"/>
          <w:b/>
          <w:caps/>
          <w:sz w:val="24"/>
          <w:szCs w:val="24"/>
          <w:lang w:eastAsia="ru-RU"/>
        </w:rPr>
        <w:t>№_____________________</w:t>
      </w:r>
    </w:p>
    <w:p w:rsidR="00187D2C" w:rsidRDefault="000600B9" w:rsidP="00871578">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на ОКАЗАНИе</w:t>
      </w:r>
      <w:r w:rsidR="002C3C95" w:rsidRPr="002C3C95">
        <w:rPr>
          <w:rFonts w:ascii="Times New Roman" w:eastAsia="Times New Roman" w:hAnsi="Times New Roman" w:cs="Times New Roman"/>
          <w:b/>
          <w:caps/>
          <w:sz w:val="24"/>
          <w:szCs w:val="24"/>
          <w:lang w:eastAsia="ru-RU"/>
        </w:rPr>
        <w:t xml:space="preserve"> </w:t>
      </w:r>
      <w:r w:rsidR="00416AF2" w:rsidRPr="00416AF2">
        <w:rPr>
          <w:rFonts w:ascii="Times New Roman" w:eastAsia="Times New Roman" w:hAnsi="Times New Roman" w:cs="Times New Roman"/>
          <w:b/>
          <w:caps/>
          <w:sz w:val="24"/>
          <w:szCs w:val="24"/>
          <w:lang w:eastAsia="ru-RU"/>
        </w:rPr>
        <w:t xml:space="preserve">УСЛУГ </w:t>
      </w:r>
      <w:r w:rsidR="00C90685" w:rsidRPr="00C90685">
        <w:rPr>
          <w:rFonts w:ascii="Times New Roman" w:eastAsia="Times New Roman" w:hAnsi="Times New Roman" w:cs="Times New Roman"/>
          <w:b/>
          <w:caps/>
          <w:sz w:val="24"/>
          <w:szCs w:val="24"/>
          <w:lang w:eastAsia="ru-RU"/>
        </w:rPr>
        <w:t xml:space="preserve">ПО ПРОВЕДЕНИЮ  КАДАСТРОВОГО УЧЕТА  </w:t>
      </w:r>
    </w:p>
    <w:p w:rsidR="00DD6422" w:rsidRDefault="00C90685" w:rsidP="00871578">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C90685">
        <w:rPr>
          <w:rFonts w:ascii="Times New Roman" w:eastAsia="Times New Roman" w:hAnsi="Times New Roman" w:cs="Times New Roman"/>
          <w:b/>
          <w:caps/>
          <w:sz w:val="24"/>
          <w:szCs w:val="24"/>
          <w:lang w:eastAsia="ru-RU"/>
        </w:rPr>
        <w:t xml:space="preserve">ОБЪЕКТОВ НЕДВИЖИМОСТИ </w:t>
      </w:r>
      <w:r w:rsidR="00DD6422">
        <w:rPr>
          <w:rFonts w:ascii="Times New Roman" w:eastAsia="Times New Roman" w:hAnsi="Times New Roman" w:cs="Times New Roman"/>
          <w:b/>
          <w:caps/>
          <w:sz w:val="24"/>
          <w:szCs w:val="24"/>
          <w:lang w:eastAsia="ru-RU"/>
        </w:rPr>
        <w:t xml:space="preserve">И </w:t>
      </w:r>
      <w:r w:rsidR="000600B9" w:rsidRPr="000600B9">
        <w:rPr>
          <w:rFonts w:ascii="Times New Roman" w:eastAsia="Times New Roman" w:hAnsi="Times New Roman" w:cs="Times New Roman"/>
          <w:b/>
          <w:caps/>
          <w:sz w:val="24"/>
          <w:szCs w:val="24"/>
          <w:lang w:eastAsia="ru-RU"/>
        </w:rPr>
        <w:t xml:space="preserve"> </w:t>
      </w:r>
      <w:r w:rsidR="00763C70">
        <w:rPr>
          <w:rFonts w:ascii="Times New Roman" w:eastAsia="Times New Roman" w:hAnsi="Times New Roman" w:cs="Times New Roman"/>
          <w:b/>
          <w:caps/>
          <w:sz w:val="24"/>
          <w:szCs w:val="24"/>
          <w:lang w:eastAsia="ru-RU"/>
        </w:rPr>
        <w:t>установлению/</w:t>
      </w:r>
      <w:r w:rsidR="000600B9" w:rsidRPr="000600B9">
        <w:rPr>
          <w:rFonts w:ascii="Times New Roman" w:eastAsia="Times New Roman" w:hAnsi="Times New Roman" w:cs="Times New Roman"/>
          <w:b/>
          <w:caps/>
          <w:sz w:val="24"/>
          <w:szCs w:val="24"/>
          <w:lang w:eastAsia="ru-RU"/>
        </w:rPr>
        <w:t xml:space="preserve">изменению </w:t>
      </w:r>
      <w:r w:rsidR="007B1F8E">
        <w:rPr>
          <w:rFonts w:ascii="Times New Roman" w:eastAsia="Times New Roman" w:hAnsi="Times New Roman" w:cs="Times New Roman"/>
          <w:b/>
          <w:caps/>
          <w:sz w:val="24"/>
          <w:szCs w:val="24"/>
          <w:lang w:eastAsia="ru-RU"/>
        </w:rPr>
        <w:t>границ охранных зон</w:t>
      </w:r>
      <w:r>
        <w:rPr>
          <w:rFonts w:ascii="Times New Roman" w:eastAsia="Times New Roman" w:hAnsi="Times New Roman" w:cs="Times New Roman"/>
          <w:b/>
          <w:caps/>
          <w:sz w:val="24"/>
          <w:szCs w:val="24"/>
          <w:lang w:eastAsia="ru-RU"/>
        </w:rPr>
        <w:t xml:space="preserve"> </w:t>
      </w:r>
      <w:r w:rsidR="007B1F8E">
        <w:rPr>
          <w:rFonts w:ascii="Times New Roman" w:eastAsia="Times New Roman" w:hAnsi="Times New Roman" w:cs="Times New Roman"/>
          <w:b/>
          <w:caps/>
          <w:sz w:val="24"/>
          <w:szCs w:val="24"/>
          <w:lang w:eastAsia="ru-RU"/>
        </w:rPr>
        <w:t xml:space="preserve"> </w:t>
      </w:r>
      <w:r w:rsidR="00DD6422">
        <w:rPr>
          <w:rFonts w:ascii="Times New Roman" w:eastAsia="Times New Roman" w:hAnsi="Times New Roman" w:cs="Times New Roman"/>
          <w:b/>
          <w:caps/>
          <w:sz w:val="24"/>
          <w:szCs w:val="24"/>
          <w:lang w:eastAsia="ru-RU"/>
        </w:rPr>
        <w:t xml:space="preserve">электросетевых </w:t>
      </w:r>
      <w:r w:rsidR="007B1F8E">
        <w:rPr>
          <w:rFonts w:ascii="Times New Roman" w:eastAsia="Times New Roman" w:hAnsi="Times New Roman" w:cs="Times New Roman"/>
          <w:b/>
          <w:caps/>
          <w:sz w:val="24"/>
          <w:szCs w:val="24"/>
          <w:lang w:eastAsia="ru-RU"/>
        </w:rPr>
        <w:t>объектов, переустрое</w:t>
      </w:r>
      <w:r w:rsidR="00763C70">
        <w:rPr>
          <w:rFonts w:ascii="Times New Roman" w:eastAsia="Times New Roman" w:hAnsi="Times New Roman" w:cs="Times New Roman"/>
          <w:b/>
          <w:caps/>
          <w:sz w:val="24"/>
          <w:szCs w:val="24"/>
          <w:lang w:eastAsia="ru-RU"/>
        </w:rPr>
        <w:t>н</w:t>
      </w:r>
      <w:r w:rsidR="007B1F8E">
        <w:rPr>
          <w:rFonts w:ascii="Times New Roman" w:eastAsia="Times New Roman" w:hAnsi="Times New Roman" w:cs="Times New Roman"/>
          <w:b/>
          <w:caps/>
          <w:sz w:val="24"/>
          <w:szCs w:val="24"/>
          <w:lang w:eastAsia="ru-RU"/>
        </w:rPr>
        <w:t xml:space="preserve">ных в рамках строительства скоростной </w:t>
      </w:r>
      <w:r w:rsidR="00763C70">
        <w:rPr>
          <w:rFonts w:ascii="Times New Roman" w:eastAsia="Times New Roman" w:hAnsi="Times New Roman" w:cs="Times New Roman"/>
          <w:b/>
          <w:caps/>
          <w:sz w:val="24"/>
          <w:szCs w:val="24"/>
          <w:lang w:eastAsia="ru-RU"/>
        </w:rPr>
        <w:t xml:space="preserve">автомобильной дороги </w:t>
      </w:r>
    </w:p>
    <w:p w:rsidR="00763C70" w:rsidRDefault="00763C70" w:rsidP="00871578">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М-12</w:t>
      </w:r>
      <w:r w:rsidR="007B1F8E">
        <w:rPr>
          <w:rFonts w:ascii="Times New Roman" w:eastAsia="Times New Roman" w:hAnsi="Times New Roman" w:cs="Times New Roman"/>
          <w:b/>
          <w:caps/>
          <w:sz w:val="24"/>
          <w:szCs w:val="24"/>
          <w:lang w:eastAsia="ru-RU"/>
        </w:rPr>
        <w:t xml:space="preserve"> </w:t>
      </w:r>
      <w:r>
        <w:rPr>
          <w:rFonts w:ascii="Times New Roman" w:eastAsia="Times New Roman" w:hAnsi="Times New Roman" w:cs="Times New Roman"/>
          <w:b/>
          <w:caps/>
          <w:sz w:val="24"/>
          <w:szCs w:val="24"/>
          <w:lang w:eastAsia="ru-RU"/>
        </w:rPr>
        <w:t>Москва - Нижний новгород - казань</w:t>
      </w:r>
    </w:p>
    <w:p w:rsidR="002C3C95" w:rsidRDefault="002C3C95" w:rsidP="0087157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324483" w:rsidRDefault="00324483" w:rsidP="0087157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2C3C95" w:rsidRPr="00C061DB" w:rsidRDefault="002C3C95" w:rsidP="0087157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г. </w:t>
      </w:r>
      <w:r w:rsidR="000600B9">
        <w:rPr>
          <w:rFonts w:ascii="Times New Roman" w:eastAsia="Times New Roman" w:hAnsi="Times New Roman" w:cs="Times New Roman"/>
          <w:sz w:val="24"/>
          <w:szCs w:val="24"/>
          <w:lang w:eastAsia="ru-RU"/>
        </w:rPr>
        <w:t xml:space="preserve">Нижний </w:t>
      </w:r>
      <w:r w:rsidR="000600B9" w:rsidRPr="00C061DB">
        <w:rPr>
          <w:rFonts w:ascii="Times New Roman" w:eastAsia="Times New Roman" w:hAnsi="Times New Roman" w:cs="Times New Roman"/>
          <w:sz w:val="24"/>
          <w:szCs w:val="24"/>
          <w:lang w:eastAsia="ru-RU"/>
        </w:rPr>
        <w:t>Новгород</w:t>
      </w:r>
      <w:r w:rsidRPr="00C061DB">
        <w:rPr>
          <w:rFonts w:ascii="Times New Roman" w:eastAsia="Times New Roman" w:hAnsi="Times New Roman" w:cs="Times New Roman"/>
          <w:sz w:val="24"/>
          <w:szCs w:val="24"/>
          <w:lang w:eastAsia="ru-RU"/>
        </w:rPr>
        <w:t xml:space="preserve">                                                 </w:t>
      </w:r>
      <w:r w:rsidR="00910274" w:rsidRPr="00C061DB">
        <w:rPr>
          <w:rFonts w:ascii="Times New Roman" w:eastAsia="Times New Roman" w:hAnsi="Times New Roman" w:cs="Times New Roman"/>
          <w:sz w:val="24"/>
          <w:szCs w:val="24"/>
          <w:lang w:eastAsia="ru-RU"/>
        </w:rPr>
        <w:t xml:space="preserve">                  </w:t>
      </w:r>
      <w:r w:rsidR="000B14B2" w:rsidRPr="00C061DB">
        <w:rPr>
          <w:rFonts w:ascii="Times New Roman" w:eastAsia="Times New Roman" w:hAnsi="Times New Roman" w:cs="Times New Roman"/>
          <w:sz w:val="24"/>
          <w:szCs w:val="24"/>
          <w:lang w:eastAsia="ru-RU"/>
        </w:rPr>
        <w:t xml:space="preserve">      </w:t>
      </w:r>
      <w:r w:rsidR="00356590" w:rsidRPr="00C061DB">
        <w:rPr>
          <w:rFonts w:ascii="Times New Roman" w:eastAsia="Times New Roman" w:hAnsi="Times New Roman" w:cs="Times New Roman"/>
          <w:sz w:val="24"/>
          <w:szCs w:val="24"/>
          <w:lang w:eastAsia="ru-RU"/>
        </w:rPr>
        <w:t xml:space="preserve"> </w:t>
      </w:r>
      <w:r w:rsidR="00910274" w:rsidRPr="00C061DB">
        <w:rPr>
          <w:rFonts w:ascii="Times New Roman" w:eastAsia="Times New Roman" w:hAnsi="Times New Roman" w:cs="Times New Roman"/>
          <w:sz w:val="24"/>
          <w:szCs w:val="24"/>
          <w:lang w:eastAsia="ru-RU"/>
        </w:rPr>
        <w:t xml:space="preserve">       </w:t>
      </w:r>
      <w:r w:rsidRPr="00C061DB">
        <w:rPr>
          <w:rFonts w:ascii="Times New Roman" w:eastAsia="Times New Roman" w:hAnsi="Times New Roman" w:cs="Times New Roman"/>
          <w:sz w:val="24"/>
          <w:szCs w:val="24"/>
          <w:lang w:eastAsia="ru-RU"/>
        </w:rPr>
        <w:t xml:space="preserve">  «</w:t>
      </w:r>
      <w:r w:rsidR="00DE2A8E">
        <w:rPr>
          <w:rFonts w:ascii="Times New Roman" w:eastAsia="Times New Roman" w:hAnsi="Times New Roman" w:cs="Times New Roman"/>
          <w:sz w:val="24"/>
          <w:szCs w:val="24"/>
          <w:lang w:eastAsia="ru-RU"/>
        </w:rPr>
        <w:t>_______</w:t>
      </w:r>
      <w:r w:rsidRPr="00C061DB">
        <w:rPr>
          <w:rFonts w:ascii="Times New Roman" w:eastAsia="Times New Roman" w:hAnsi="Times New Roman" w:cs="Times New Roman"/>
          <w:sz w:val="24"/>
          <w:szCs w:val="24"/>
          <w:lang w:eastAsia="ru-RU"/>
        </w:rPr>
        <w:t xml:space="preserve">» </w:t>
      </w:r>
      <w:r w:rsidR="00DE2A8E">
        <w:rPr>
          <w:rFonts w:ascii="Times New Roman" w:eastAsia="Times New Roman" w:hAnsi="Times New Roman" w:cs="Times New Roman"/>
          <w:sz w:val="24"/>
          <w:szCs w:val="24"/>
          <w:lang w:eastAsia="ru-RU"/>
        </w:rPr>
        <w:t>__________</w:t>
      </w:r>
      <w:r w:rsidRPr="00C061DB">
        <w:rPr>
          <w:rFonts w:ascii="Times New Roman" w:eastAsia="Times New Roman" w:hAnsi="Times New Roman" w:cs="Times New Roman"/>
          <w:sz w:val="24"/>
          <w:szCs w:val="24"/>
          <w:lang w:eastAsia="ru-RU"/>
        </w:rPr>
        <w:t xml:space="preserve"> 20</w:t>
      </w:r>
      <w:r w:rsidR="000600B9" w:rsidRPr="00C061DB">
        <w:rPr>
          <w:rFonts w:ascii="Times New Roman" w:eastAsia="Times New Roman" w:hAnsi="Times New Roman" w:cs="Times New Roman"/>
          <w:sz w:val="24"/>
          <w:szCs w:val="24"/>
          <w:lang w:eastAsia="ru-RU"/>
        </w:rPr>
        <w:t>23</w:t>
      </w:r>
      <w:r w:rsidRPr="00C061DB">
        <w:rPr>
          <w:rFonts w:ascii="Times New Roman" w:eastAsia="Times New Roman" w:hAnsi="Times New Roman" w:cs="Times New Roman"/>
          <w:sz w:val="24"/>
          <w:szCs w:val="24"/>
          <w:lang w:eastAsia="ru-RU"/>
        </w:rPr>
        <w:t>г.</w:t>
      </w:r>
    </w:p>
    <w:p w:rsidR="00910274" w:rsidRPr="00C061DB" w:rsidRDefault="002C3C95" w:rsidP="0087157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061DB">
        <w:rPr>
          <w:rFonts w:ascii="Times New Roman" w:eastAsia="Times New Roman" w:hAnsi="Times New Roman" w:cs="Times New Roman"/>
          <w:sz w:val="24"/>
          <w:szCs w:val="24"/>
          <w:lang w:eastAsia="ru-RU"/>
        </w:rPr>
        <w:t xml:space="preserve">        </w:t>
      </w:r>
    </w:p>
    <w:p w:rsidR="002C3C95" w:rsidRDefault="00871578" w:rsidP="00871578">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C061DB">
        <w:rPr>
          <w:rFonts w:ascii="Times New Roman" w:eastAsia="Times New Roman" w:hAnsi="Times New Roman" w:cs="Times New Roman"/>
          <w:b/>
          <w:sz w:val="24"/>
          <w:szCs w:val="24"/>
          <w:lang w:eastAsia="ru-RU"/>
        </w:rPr>
        <w:t>Публичное акционерное общество «Россети Центр и Приволжье» (Филиал ПАО «Россети Центр и Приволжье» - «Нижновэнерго»)</w:t>
      </w:r>
      <w:r w:rsidR="002C3C95" w:rsidRPr="00C061DB">
        <w:rPr>
          <w:rFonts w:ascii="Times New Roman" w:eastAsia="Times New Roman" w:hAnsi="Times New Roman" w:cs="Times New Roman"/>
          <w:b/>
          <w:sz w:val="24"/>
          <w:szCs w:val="24"/>
          <w:lang w:eastAsia="ru-RU"/>
        </w:rPr>
        <w:t xml:space="preserve">, </w:t>
      </w:r>
      <w:r w:rsidR="002C3C95" w:rsidRPr="00C061DB">
        <w:rPr>
          <w:rFonts w:ascii="Times New Roman" w:eastAsia="Times New Roman" w:hAnsi="Times New Roman" w:cs="Times New Roman"/>
          <w:sz w:val="24"/>
          <w:szCs w:val="24"/>
          <w:lang w:eastAsia="ru-RU"/>
        </w:rPr>
        <w:t xml:space="preserve">именуемое в дальнейшем </w:t>
      </w:r>
      <w:r w:rsidR="002C3C95" w:rsidRPr="00C061DB">
        <w:rPr>
          <w:rFonts w:ascii="Times New Roman" w:eastAsia="Times New Roman" w:hAnsi="Times New Roman" w:cs="Times New Roman"/>
          <w:b/>
          <w:sz w:val="24"/>
          <w:szCs w:val="24"/>
          <w:lang w:eastAsia="ru-RU"/>
        </w:rPr>
        <w:t>Заказчик</w:t>
      </w:r>
      <w:r w:rsidR="002C3C95" w:rsidRPr="00C061DB">
        <w:rPr>
          <w:rFonts w:ascii="Times New Roman" w:eastAsia="Times New Roman" w:hAnsi="Times New Roman" w:cs="Times New Roman"/>
          <w:sz w:val="24"/>
          <w:szCs w:val="24"/>
          <w:lang w:eastAsia="ru-RU"/>
        </w:rPr>
        <w:t>, в лице</w:t>
      </w:r>
      <w:r w:rsidRPr="00C061DB">
        <w:rPr>
          <w:rFonts w:ascii="Times New Roman" w:eastAsia="Times New Roman" w:hAnsi="Times New Roman" w:cs="Times New Roman"/>
          <w:sz w:val="24"/>
          <w:szCs w:val="24"/>
          <w:lang w:eastAsia="ru-RU"/>
        </w:rPr>
        <w:t xml:space="preserve"> </w:t>
      </w:r>
      <w:r w:rsidR="002C3C95" w:rsidRPr="00C061DB">
        <w:rPr>
          <w:rFonts w:ascii="Times New Roman" w:eastAsia="Times New Roman" w:hAnsi="Times New Roman" w:cs="Times New Roman"/>
          <w:sz w:val="24"/>
          <w:szCs w:val="24"/>
          <w:lang w:eastAsia="ru-RU"/>
        </w:rPr>
        <w:t xml:space="preserve"> </w:t>
      </w:r>
      <w:r w:rsidR="00187D2C">
        <w:rPr>
          <w:rFonts w:ascii="Times New Roman" w:eastAsia="Times New Roman" w:hAnsi="Times New Roman" w:cs="Times New Roman"/>
          <w:sz w:val="24"/>
          <w:szCs w:val="24"/>
          <w:lang w:eastAsia="ru-RU"/>
        </w:rPr>
        <w:t>________________________________</w:t>
      </w:r>
      <w:r w:rsidRPr="00C061DB">
        <w:rPr>
          <w:rFonts w:ascii="Times New Roman" w:eastAsia="Times New Roman" w:hAnsi="Times New Roman" w:cs="Times New Roman"/>
          <w:sz w:val="24"/>
          <w:szCs w:val="24"/>
          <w:lang w:eastAsia="ru-RU"/>
        </w:rPr>
        <w:t xml:space="preserve">, </w:t>
      </w:r>
      <w:r w:rsidR="002C3C95" w:rsidRPr="00C061DB">
        <w:rPr>
          <w:rFonts w:ascii="Times New Roman" w:eastAsia="Times New Roman" w:hAnsi="Times New Roman" w:cs="Times New Roman"/>
          <w:sz w:val="24"/>
          <w:szCs w:val="24"/>
          <w:lang w:eastAsia="ru-RU"/>
        </w:rPr>
        <w:t xml:space="preserve">действующего на основании </w:t>
      </w:r>
      <w:r w:rsidR="00592FF6" w:rsidRPr="00C061DB">
        <w:rPr>
          <w:rFonts w:ascii="Times New Roman" w:eastAsia="Times New Roman" w:hAnsi="Times New Roman" w:cs="Times New Roman"/>
          <w:sz w:val="24"/>
          <w:szCs w:val="24"/>
          <w:lang w:eastAsia="ru-RU"/>
        </w:rPr>
        <w:t xml:space="preserve">доверенности от </w:t>
      </w:r>
      <w:r w:rsidR="00187D2C">
        <w:rPr>
          <w:rFonts w:ascii="Times New Roman" w:eastAsia="Times New Roman" w:hAnsi="Times New Roman" w:cs="Times New Roman"/>
          <w:sz w:val="24"/>
          <w:szCs w:val="24"/>
          <w:lang w:eastAsia="ru-RU"/>
        </w:rPr>
        <w:t>_____________________</w:t>
      </w:r>
      <w:r w:rsidR="002C3C95" w:rsidRPr="00C061DB">
        <w:rPr>
          <w:rFonts w:ascii="Times New Roman" w:eastAsia="Times New Roman" w:hAnsi="Times New Roman" w:cs="Times New Roman"/>
          <w:sz w:val="24"/>
          <w:szCs w:val="24"/>
          <w:lang w:eastAsia="ru-RU"/>
        </w:rPr>
        <w:t>, с одной стороны, и</w:t>
      </w:r>
      <w:r w:rsidR="002C3C95" w:rsidRPr="002C3C95">
        <w:rPr>
          <w:rFonts w:ascii="Times New Roman" w:eastAsia="Times New Roman" w:hAnsi="Times New Roman" w:cs="Times New Roman"/>
          <w:sz w:val="24"/>
          <w:szCs w:val="24"/>
          <w:lang w:eastAsia="ru-RU"/>
        </w:rPr>
        <w:t xml:space="preserve"> </w:t>
      </w:r>
    </w:p>
    <w:p w:rsidR="002C3C95" w:rsidRPr="002C3C95" w:rsidRDefault="00C604B7" w:rsidP="00323ABD">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_____________________</w:t>
      </w:r>
      <w:r w:rsidR="00D35E30" w:rsidRPr="00D35E30">
        <w:rPr>
          <w:rFonts w:ascii="Times New Roman" w:eastAsia="Times New Roman" w:hAnsi="Times New Roman" w:cs="Times New Roman"/>
          <w:sz w:val="24"/>
          <w:szCs w:val="24"/>
          <w:lang w:eastAsia="ru-RU"/>
        </w:rPr>
        <w:t xml:space="preserve">, именуемое в дальнейшем </w:t>
      </w:r>
      <w:r w:rsidR="00D35E30" w:rsidRPr="00323ABD">
        <w:rPr>
          <w:rFonts w:ascii="Times New Roman" w:eastAsia="Times New Roman" w:hAnsi="Times New Roman" w:cs="Times New Roman"/>
          <w:b/>
          <w:sz w:val="24"/>
          <w:szCs w:val="24"/>
          <w:lang w:eastAsia="ru-RU"/>
        </w:rPr>
        <w:t>«Исполнитель»,</w:t>
      </w:r>
      <w:r w:rsidR="00D35E30" w:rsidRPr="00D35E30">
        <w:rPr>
          <w:rFonts w:ascii="Times New Roman" w:eastAsia="Times New Roman" w:hAnsi="Times New Roman" w:cs="Times New Roman"/>
          <w:sz w:val="24"/>
          <w:szCs w:val="24"/>
          <w:lang w:eastAsia="ru-RU"/>
        </w:rPr>
        <w:t xml:space="preserve"> в лице </w:t>
      </w:r>
      <w:r>
        <w:rPr>
          <w:rFonts w:ascii="Times New Roman" w:eastAsia="Times New Roman" w:hAnsi="Times New Roman" w:cs="Times New Roman"/>
          <w:sz w:val="24"/>
          <w:szCs w:val="24"/>
          <w:lang w:eastAsia="ru-RU"/>
        </w:rPr>
        <w:t>_________________</w:t>
      </w:r>
      <w:r w:rsidR="00D35E30" w:rsidRPr="00D35E30">
        <w:rPr>
          <w:rFonts w:ascii="Times New Roman" w:eastAsia="Times New Roman" w:hAnsi="Times New Roman" w:cs="Times New Roman"/>
          <w:sz w:val="24"/>
          <w:szCs w:val="24"/>
          <w:lang w:eastAsia="ru-RU"/>
        </w:rPr>
        <w:t xml:space="preserve">, действующего на основании </w:t>
      </w:r>
      <w:r>
        <w:rPr>
          <w:rFonts w:ascii="Times New Roman" w:eastAsia="Times New Roman" w:hAnsi="Times New Roman" w:cs="Times New Roman"/>
          <w:sz w:val="24"/>
          <w:szCs w:val="24"/>
          <w:lang w:eastAsia="ru-RU"/>
        </w:rPr>
        <w:t>_______________</w:t>
      </w:r>
      <w:r w:rsidR="00D35E30" w:rsidRPr="00D35E30">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с другой стороны, именуемые в дальнейшем «Стороны»</w:t>
      </w:r>
      <w:r w:rsidR="00871578">
        <w:rPr>
          <w:rFonts w:ascii="Times New Roman" w:eastAsia="Times New Roman" w:hAnsi="Times New Roman" w:cs="Times New Roman"/>
          <w:sz w:val="24"/>
          <w:szCs w:val="24"/>
          <w:lang w:eastAsia="ru-RU"/>
        </w:rPr>
        <w:t>,</w:t>
      </w:r>
      <w:r w:rsidR="002C3C95" w:rsidRPr="002C3C95">
        <w:rPr>
          <w:rFonts w:ascii="Times New Roman" w:eastAsia="Times New Roman" w:hAnsi="Times New Roman" w:cs="Times New Roman"/>
          <w:sz w:val="24"/>
          <w:szCs w:val="24"/>
          <w:lang w:eastAsia="ru-RU"/>
        </w:rPr>
        <w:t xml:space="preserve"> заключили настоящий Договор о нижеследующем.</w:t>
      </w:r>
    </w:p>
    <w:p w:rsidR="002C3C95" w:rsidRPr="002C3C95" w:rsidRDefault="002C3C95" w:rsidP="00871578">
      <w:pPr>
        <w:widowControl w:val="0"/>
        <w:autoSpaceDE w:val="0"/>
        <w:autoSpaceDN w:val="0"/>
        <w:adjustRightInd w:val="0"/>
        <w:spacing w:after="0" w:line="240" w:lineRule="auto"/>
        <w:jc w:val="both"/>
        <w:rPr>
          <w:rFonts w:ascii="Times New Roman" w:eastAsia="Times New Roman" w:hAnsi="Times New Roman" w:cs="Times New Roman"/>
          <w:b/>
          <w:bCs/>
          <w:caps/>
          <w:sz w:val="24"/>
          <w:szCs w:val="24"/>
          <w:lang w:eastAsia="ru-RU"/>
        </w:rPr>
      </w:pPr>
    </w:p>
    <w:p w:rsidR="002C3C95" w:rsidRPr="00CA6EDD" w:rsidRDefault="002C3C95" w:rsidP="00CA6EDD">
      <w:pPr>
        <w:pStyle w:val="aff1"/>
        <w:widowControl w:val="0"/>
        <w:numPr>
          <w:ilvl w:val="0"/>
          <w:numId w:val="18"/>
        </w:numPr>
        <w:shd w:val="clear" w:color="auto" w:fill="FFFFFF"/>
        <w:autoSpaceDE w:val="0"/>
        <w:autoSpaceDN w:val="0"/>
        <w:adjustRightInd w:val="0"/>
        <w:ind w:left="426"/>
        <w:jc w:val="center"/>
        <w:rPr>
          <w:rFonts w:eastAsia="Times New Roman"/>
          <w:b/>
          <w:bCs/>
          <w:caps/>
          <w:sz w:val="24"/>
          <w:lang w:eastAsia="ru-RU"/>
        </w:rPr>
      </w:pPr>
      <w:r w:rsidRPr="00CA6EDD">
        <w:rPr>
          <w:rFonts w:eastAsia="Times New Roman"/>
          <w:b/>
          <w:bCs/>
          <w:caps/>
          <w:sz w:val="24"/>
          <w:lang w:eastAsia="ru-RU"/>
        </w:rPr>
        <w:t>Предмет договора</w:t>
      </w:r>
    </w:p>
    <w:p w:rsidR="00324483" w:rsidRPr="002C3C95" w:rsidRDefault="00324483" w:rsidP="00324483">
      <w:pPr>
        <w:widowControl w:val="0"/>
        <w:shd w:val="clear" w:color="auto" w:fill="FFFFFF"/>
        <w:autoSpaceDE w:val="0"/>
        <w:autoSpaceDN w:val="0"/>
        <w:adjustRightInd w:val="0"/>
        <w:spacing w:after="0" w:line="240" w:lineRule="auto"/>
        <w:ind w:left="390"/>
        <w:rPr>
          <w:rFonts w:ascii="Times New Roman" w:eastAsia="Times New Roman" w:hAnsi="Times New Roman" w:cs="Times New Roman"/>
          <w:b/>
          <w:bCs/>
          <w:caps/>
          <w:sz w:val="24"/>
          <w:szCs w:val="24"/>
          <w:lang w:eastAsia="ru-RU"/>
        </w:rPr>
      </w:pPr>
    </w:p>
    <w:p w:rsidR="00467105" w:rsidRPr="00467105" w:rsidRDefault="00467105" w:rsidP="009A283C">
      <w:pPr>
        <w:pStyle w:val="a4"/>
        <w:numPr>
          <w:ilvl w:val="1"/>
          <w:numId w:val="6"/>
        </w:numPr>
        <w:spacing w:after="0"/>
        <w:ind w:left="0" w:firstLine="567"/>
        <w:jc w:val="both"/>
        <w:rPr>
          <w:sz w:val="24"/>
          <w:szCs w:val="24"/>
        </w:rPr>
      </w:pPr>
      <w:r w:rsidRPr="00467105">
        <w:rPr>
          <w:sz w:val="24"/>
          <w:szCs w:val="24"/>
        </w:rPr>
        <w:t>По Договору Исполнитель обязуется оказать Заказчику услуги:</w:t>
      </w:r>
    </w:p>
    <w:p w:rsidR="00467105" w:rsidRPr="00467105" w:rsidRDefault="00467105" w:rsidP="009A283C">
      <w:pPr>
        <w:pStyle w:val="a4"/>
        <w:spacing w:after="0"/>
        <w:ind w:firstLine="567"/>
        <w:jc w:val="both"/>
        <w:rPr>
          <w:sz w:val="24"/>
          <w:szCs w:val="24"/>
        </w:rPr>
      </w:pPr>
      <w:r w:rsidRPr="00467105">
        <w:rPr>
          <w:sz w:val="24"/>
          <w:szCs w:val="24"/>
        </w:rPr>
        <w:t xml:space="preserve"> - по  подготовке технических планов и проведению государственного кадастрового учета изменений объектов недвижимости после реконструкции;</w:t>
      </w:r>
    </w:p>
    <w:p w:rsidR="00467105" w:rsidRDefault="00467105" w:rsidP="009A283C">
      <w:pPr>
        <w:pStyle w:val="a4"/>
        <w:spacing w:after="0"/>
        <w:ind w:firstLine="567"/>
        <w:jc w:val="both"/>
        <w:rPr>
          <w:sz w:val="24"/>
          <w:szCs w:val="24"/>
        </w:rPr>
      </w:pPr>
      <w:r w:rsidRPr="00467105">
        <w:rPr>
          <w:sz w:val="24"/>
          <w:szCs w:val="24"/>
        </w:rPr>
        <w:t xml:space="preserve">- </w:t>
      </w:r>
      <w:r>
        <w:rPr>
          <w:sz w:val="24"/>
          <w:szCs w:val="24"/>
        </w:rPr>
        <w:t xml:space="preserve"> по </w:t>
      </w:r>
      <w:r w:rsidRPr="00467105">
        <w:rPr>
          <w:sz w:val="24"/>
          <w:szCs w:val="24"/>
        </w:rPr>
        <w:t>описанию границ охранных зон объектов электросетевого хозяйства (далее – ОЭСХ) в целях внесения (изменения) сведений в Единый государственный реестр недвижимости (далее – Е</w:t>
      </w:r>
      <w:r>
        <w:rPr>
          <w:sz w:val="24"/>
          <w:szCs w:val="24"/>
        </w:rPr>
        <w:t xml:space="preserve">ГРН), </w:t>
      </w:r>
      <w:r w:rsidRPr="00467105">
        <w:rPr>
          <w:sz w:val="24"/>
          <w:szCs w:val="24"/>
        </w:rPr>
        <w:t>а Заказчик обязуется принять оказанные Услуги и оплатить их.</w:t>
      </w:r>
    </w:p>
    <w:p w:rsidR="00467105" w:rsidRPr="00467105" w:rsidRDefault="00467105" w:rsidP="009A283C">
      <w:pPr>
        <w:pStyle w:val="aff1"/>
        <w:numPr>
          <w:ilvl w:val="1"/>
          <w:numId w:val="6"/>
        </w:numPr>
        <w:tabs>
          <w:tab w:val="num" w:pos="0"/>
        </w:tabs>
        <w:ind w:left="0" w:firstLine="567"/>
        <w:jc w:val="both"/>
        <w:rPr>
          <w:rFonts w:eastAsia="Times New Roman"/>
          <w:color w:val="auto"/>
          <w:sz w:val="24"/>
          <w:lang w:eastAsia="ru-RU"/>
        </w:rPr>
      </w:pPr>
      <w:r w:rsidRPr="00467105">
        <w:rPr>
          <w:rFonts w:eastAsia="Times New Roman"/>
          <w:color w:val="auto"/>
          <w:sz w:val="24"/>
          <w:lang w:eastAsia="ru-RU"/>
        </w:rPr>
        <w:t xml:space="preserve">Исполнитель оказывает Услуги в соответствии с Техническим заданием </w:t>
      </w:r>
      <w:r w:rsidR="006775D4">
        <w:rPr>
          <w:rFonts w:eastAsia="Times New Roman"/>
          <w:color w:val="auto"/>
          <w:sz w:val="24"/>
          <w:lang w:eastAsia="ru-RU"/>
        </w:rPr>
        <w:t>(</w:t>
      </w:r>
      <w:r w:rsidRPr="00467105">
        <w:rPr>
          <w:rFonts w:eastAsia="Times New Roman"/>
          <w:color w:val="auto"/>
          <w:sz w:val="24"/>
          <w:lang w:eastAsia="ru-RU"/>
        </w:rPr>
        <w:t>Приложени</w:t>
      </w:r>
      <w:r w:rsidR="006775D4">
        <w:rPr>
          <w:rFonts w:eastAsia="Times New Roman"/>
          <w:color w:val="auto"/>
          <w:sz w:val="24"/>
          <w:lang w:eastAsia="ru-RU"/>
        </w:rPr>
        <w:t>е</w:t>
      </w:r>
      <w:r w:rsidRPr="00467105">
        <w:rPr>
          <w:rFonts w:eastAsia="Times New Roman"/>
          <w:color w:val="auto"/>
          <w:sz w:val="24"/>
          <w:lang w:eastAsia="ru-RU"/>
        </w:rPr>
        <w:t xml:space="preserve"> </w:t>
      </w:r>
      <w:r w:rsidR="006775D4">
        <w:rPr>
          <w:rFonts w:eastAsia="Times New Roman"/>
          <w:color w:val="auto"/>
          <w:sz w:val="24"/>
          <w:lang w:eastAsia="ru-RU"/>
        </w:rPr>
        <w:t>№1</w:t>
      </w:r>
      <w:r w:rsidRPr="00467105">
        <w:rPr>
          <w:rFonts w:eastAsia="Times New Roman"/>
          <w:color w:val="auto"/>
          <w:sz w:val="24"/>
          <w:lang w:eastAsia="ru-RU"/>
        </w:rPr>
        <w:t xml:space="preserve"> к Договору)</w:t>
      </w:r>
      <w:r w:rsidR="007F5CA5">
        <w:rPr>
          <w:rFonts w:eastAsia="Times New Roman"/>
          <w:color w:val="auto"/>
          <w:sz w:val="24"/>
          <w:lang w:eastAsia="ru-RU"/>
        </w:rPr>
        <w:t xml:space="preserve">, </w:t>
      </w:r>
      <w:r w:rsidRPr="00467105">
        <w:rPr>
          <w:rFonts w:eastAsia="Times New Roman"/>
          <w:color w:val="auto"/>
          <w:sz w:val="24"/>
          <w:lang w:eastAsia="ru-RU"/>
        </w:rPr>
        <w:t>Перечнем объектов (Приложение №</w:t>
      </w:r>
      <w:r w:rsidR="00FA105F">
        <w:rPr>
          <w:rFonts w:eastAsia="Times New Roman"/>
          <w:color w:val="auto"/>
          <w:sz w:val="24"/>
          <w:lang w:eastAsia="ru-RU"/>
        </w:rPr>
        <w:t>1</w:t>
      </w:r>
      <w:r w:rsidRPr="00467105">
        <w:rPr>
          <w:rFonts w:eastAsia="Times New Roman"/>
          <w:color w:val="auto"/>
          <w:sz w:val="24"/>
          <w:lang w:eastAsia="ru-RU"/>
        </w:rPr>
        <w:t xml:space="preserve"> к </w:t>
      </w:r>
      <w:r w:rsidR="00FA105F">
        <w:rPr>
          <w:rFonts w:eastAsia="Times New Roman"/>
          <w:color w:val="auto"/>
          <w:sz w:val="24"/>
          <w:lang w:eastAsia="ru-RU"/>
        </w:rPr>
        <w:t>Техническому заданию</w:t>
      </w:r>
      <w:r w:rsidR="007F5CA5">
        <w:rPr>
          <w:rFonts w:eastAsia="Times New Roman"/>
          <w:color w:val="auto"/>
          <w:sz w:val="24"/>
          <w:lang w:eastAsia="ru-RU"/>
        </w:rPr>
        <w:t>)</w:t>
      </w:r>
      <w:r w:rsidRPr="00467105">
        <w:rPr>
          <w:rFonts w:eastAsia="Times New Roman"/>
          <w:color w:val="auto"/>
          <w:sz w:val="24"/>
          <w:lang w:eastAsia="ru-RU"/>
        </w:rPr>
        <w:t xml:space="preserve"> </w:t>
      </w:r>
      <w:r w:rsidR="007F5CA5">
        <w:rPr>
          <w:rFonts w:eastAsia="Times New Roman"/>
          <w:color w:val="auto"/>
          <w:sz w:val="24"/>
          <w:lang w:eastAsia="ru-RU"/>
        </w:rPr>
        <w:t>и Перечнем</w:t>
      </w:r>
      <w:r w:rsidR="00586E7E">
        <w:rPr>
          <w:rFonts w:eastAsia="Times New Roman"/>
          <w:color w:val="auto"/>
          <w:sz w:val="24"/>
          <w:lang w:eastAsia="ru-RU"/>
        </w:rPr>
        <w:t xml:space="preserve"> услуг (Приложение №2</w:t>
      </w:r>
      <w:r w:rsidR="007F5CA5" w:rsidRPr="007F5CA5">
        <w:rPr>
          <w:rFonts w:eastAsia="Times New Roman"/>
          <w:color w:val="auto"/>
          <w:sz w:val="24"/>
          <w:lang w:eastAsia="ru-RU"/>
        </w:rPr>
        <w:t xml:space="preserve"> к настоящему Договору), являющимся неотъемлемой частью настоящего Договора, а Заказчик обязуется принять эти услуги и оплатить их.</w:t>
      </w:r>
    </w:p>
    <w:p w:rsidR="00ED7362" w:rsidRPr="00307063" w:rsidRDefault="00ED7362" w:rsidP="009A283C">
      <w:pPr>
        <w:pStyle w:val="aff1"/>
        <w:numPr>
          <w:ilvl w:val="1"/>
          <w:numId w:val="6"/>
        </w:numPr>
        <w:tabs>
          <w:tab w:val="num" w:pos="0"/>
        </w:tabs>
        <w:ind w:left="0" w:firstLine="567"/>
        <w:jc w:val="both"/>
        <w:rPr>
          <w:rFonts w:eastAsia="Times New Roman"/>
          <w:b/>
          <w:sz w:val="24"/>
          <w:lang w:eastAsia="ru-RU"/>
        </w:rPr>
      </w:pPr>
      <w:r w:rsidRPr="00923434">
        <w:rPr>
          <w:rFonts w:eastAsia="Times New Roman"/>
          <w:bCs/>
          <w:sz w:val="24"/>
          <w:lang w:eastAsia="ru-RU"/>
        </w:rPr>
        <w:t xml:space="preserve">Результат услуг - </w:t>
      </w:r>
      <w:r w:rsidRPr="00923434">
        <w:rPr>
          <w:rFonts w:eastAsia="Times New Roman"/>
          <w:sz w:val="24"/>
          <w:lang w:eastAsia="ru-RU"/>
        </w:rPr>
        <w:t xml:space="preserve">передача Заказчику документов, </w:t>
      </w:r>
      <w:r w:rsidR="00923434">
        <w:rPr>
          <w:rFonts w:eastAsia="Times New Roman"/>
          <w:sz w:val="24"/>
          <w:lang w:eastAsia="ru-RU"/>
        </w:rPr>
        <w:t>п</w:t>
      </w:r>
      <w:r w:rsidRPr="00923434">
        <w:rPr>
          <w:rFonts w:eastAsia="Times New Roman"/>
          <w:sz w:val="24"/>
          <w:lang w:eastAsia="ru-RU"/>
        </w:rPr>
        <w:t>редусмотренных Техническим заданием (в электронном и бумажном виде).</w:t>
      </w:r>
    </w:p>
    <w:p w:rsidR="00307063" w:rsidRPr="00307063" w:rsidRDefault="00307063" w:rsidP="009A283C">
      <w:pPr>
        <w:pStyle w:val="aff1"/>
        <w:tabs>
          <w:tab w:val="num" w:pos="3180"/>
        </w:tabs>
        <w:ind w:left="0" w:firstLine="567"/>
        <w:jc w:val="both"/>
        <w:rPr>
          <w:rFonts w:eastAsia="Times New Roman"/>
          <w:b/>
          <w:sz w:val="24"/>
          <w:lang w:eastAsia="ru-RU"/>
        </w:rPr>
      </w:pPr>
    </w:p>
    <w:p w:rsidR="00307063" w:rsidRPr="00CA6EDD" w:rsidRDefault="00307063" w:rsidP="00CA6EDD">
      <w:pPr>
        <w:pStyle w:val="aff1"/>
        <w:numPr>
          <w:ilvl w:val="0"/>
          <w:numId w:val="18"/>
        </w:numPr>
        <w:jc w:val="center"/>
        <w:rPr>
          <w:rFonts w:eastAsia="Times New Roman"/>
          <w:b/>
          <w:sz w:val="24"/>
          <w:lang w:eastAsia="ru-RU"/>
        </w:rPr>
      </w:pPr>
      <w:r w:rsidRPr="00CA6EDD">
        <w:rPr>
          <w:rFonts w:eastAsia="Times New Roman"/>
          <w:b/>
          <w:sz w:val="24"/>
          <w:lang w:eastAsia="ru-RU"/>
        </w:rPr>
        <w:t>ПРАВА  И ОБЯЗАННОСТИ СТОРОН</w:t>
      </w:r>
    </w:p>
    <w:p w:rsidR="00C31542" w:rsidRPr="00307063" w:rsidRDefault="00C31542" w:rsidP="00C31542">
      <w:pPr>
        <w:pStyle w:val="aff1"/>
        <w:ind w:left="0"/>
        <w:rPr>
          <w:rFonts w:eastAsia="Times New Roman"/>
          <w:b/>
          <w:sz w:val="24"/>
          <w:lang w:eastAsia="ru-RU"/>
        </w:rPr>
      </w:pPr>
    </w:p>
    <w:p w:rsidR="00307063" w:rsidRPr="00307063" w:rsidRDefault="00307063" w:rsidP="003A1EED">
      <w:pPr>
        <w:spacing w:after="0" w:line="240" w:lineRule="auto"/>
        <w:ind w:firstLine="567"/>
        <w:jc w:val="both"/>
        <w:rPr>
          <w:rFonts w:ascii="Times New Roman" w:eastAsia="Times New Roman" w:hAnsi="Times New Roman" w:cs="Times New Roman"/>
          <w:b/>
          <w:sz w:val="24"/>
          <w:szCs w:val="24"/>
          <w:lang w:eastAsia="ru-RU"/>
        </w:rPr>
      </w:pPr>
      <w:r w:rsidRPr="00307063">
        <w:rPr>
          <w:rFonts w:ascii="Times New Roman" w:eastAsia="Times New Roman" w:hAnsi="Times New Roman" w:cs="Times New Roman"/>
          <w:b/>
          <w:sz w:val="24"/>
          <w:szCs w:val="24"/>
          <w:lang w:eastAsia="ru-RU"/>
        </w:rPr>
        <w:t xml:space="preserve">         2.1.Права и обязанности Исполнителя:</w:t>
      </w:r>
    </w:p>
    <w:p w:rsidR="00307063" w:rsidRPr="00307063" w:rsidRDefault="00307063" w:rsidP="003A1EED">
      <w:pPr>
        <w:numPr>
          <w:ilvl w:val="2"/>
          <w:numId w:val="12"/>
        </w:numPr>
        <w:tabs>
          <w:tab w:val="left" w:pos="0"/>
        </w:tabs>
        <w:spacing w:after="0" w:line="240" w:lineRule="auto"/>
        <w:ind w:left="0" w:firstLine="567"/>
        <w:jc w:val="both"/>
        <w:rPr>
          <w:rFonts w:ascii="Times New Roman" w:eastAsia="Times New Roman" w:hAnsi="Times New Roman" w:cs="Times New Roman"/>
          <w:sz w:val="24"/>
          <w:szCs w:val="24"/>
          <w:lang w:eastAsia="ru-RU"/>
        </w:rPr>
      </w:pPr>
      <w:r w:rsidRPr="00307063">
        <w:rPr>
          <w:rFonts w:ascii="Times New Roman" w:eastAsia="Times New Roman" w:hAnsi="Times New Roman" w:cs="Times New Roman"/>
          <w:sz w:val="24"/>
          <w:szCs w:val="24"/>
          <w:lang w:eastAsia="ru-RU"/>
        </w:rPr>
        <w:t>Исполнитель обязан оказать предусмотренные настоящим Договором услуги в полном соответствии со сроками, указанными в Перечне услуг (Приложе</w:t>
      </w:r>
      <w:r w:rsidR="00586E7E">
        <w:rPr>
          <w:rFonts w:ascii="Times New Roman" w:eastAsia="Times New Roman" w:hAnsi="Times New Roman" w:cs="Times New Roman"/>
          <w:sz w:val="24"/>
          <w:szCs w:val="24"/>
          <w:lang w:eastAsia="ru-RU"/>
        </w:rPr>
        <w:t>ние №2</w:t>
      </w:r>
      <w:r w:rsidRPr="00307063">
        <w:rPr>
          <w:rFonts w:ascii="Times New Roman" w:eastAsia="Times New Roman" w:hAnsi="Times New Roman" w:cs="Times New Roman"/>
          <w:sz w:val="24"/>
          <w:szCs w:val="24"/>
          <w:lang w:eastAsia="ru-RU"/>
        </w:rPr>
        <w:t xml:space="preserve"> к настоящему Договору).</w:t>
      </w:r>
    </w:p>
    <w:p w:rsidR="00307063" w:rsidRPr="00307063" w:rsidRDefault="00307063" w:rsidP="003A1EED">
      <w:pPr>
        <w:numPr>
          <w:ilvl w:val="2"/>
          <w:numId w:val="12"/>
        </w:numPr>
        <w:tabs>
          <w:tab w:val="left" w:pos="0"/>
        </w:tabs>
        <w:spacing w:after="0" w:line="240" w:lineRule="auto"/>
        <w:ind w:left="0" w:firstLine="567"/>
        <w:jc w:val="both"/>
        <w:rPr>
          <w:rFonts w:ascii="Times New Roman" w:eastAsia="Times New Roman" w:hAnsi="Times New Roman" w:cs="Times New Roman"/>
          <w:sz w:val="24"/>
          <w:szCs w:val="24"/>
          <w:lang w:eastAsia="ru-RU"/>
        </w:rPr>
      </w:pPr>
      <w:r w:rsidRPr="00307063">
        <w:rPr>
          <w:rFonts w:ascii="Times New Roman" w:eastAsia="Times New Roman" w:hAnsi="Times New Roman" w:cs="Times New Roman"/>
          <w:sz w:val="24"/>
          <w:szCs w:val="24"/>
          <w:lang w:eastAsia="ru-RU"/>
        </w:rPr>
        <w:t>Исполнитель обязан оказывать услуги в соответствии с нормами действующего законодательства, требованиями Заказчика, указанными в техническом задании. Непосредственное оказание услуг со стороны Исполнителя осуществляют:</w:t>
      </w:r>
    </w:p>
    <w:p w:rsidR="00307063" w:rsidRPr="00307063" w:rsidRDefault="00307063" w:rsidP="003A1EED">
      <w:pPr>
        <w:tabs>
          <w:tab w:val="left" w:pos="0"/>
        </w:tabs>
        <w:spacing w:after="0" w:line="240" w:lineRule="auto"/>
        <w:ind w:left="540" w:firstLine="567"/>
        <w:jc w:val="both"/>
        <w:rPr>
          <w:rFonts w:ascii="Times New Roman" w:eastAsia="Times New Roman" w:hAnsi="Times New Roman" w:cs="Times New Roman"/>
          <w:sz w:val="24"/>
          <w:szCs w:val="24"/>
          <w:lang w:eastAsia="ru-RU"/>
        </w:rPr>
      </w:pPr>
      <w:r w:rsidRPr="00307063">
        <w:rPr>
          <w:rFonts w:ascii="Times New Roman" w:eastAsia="Times New Roman" w:hAnsi="Times New Roman" w:cs="Times New Roman"/>
          <w:sz w:val="24"/>
          <w:szCs w:val="24"/>
          <w:lang w:eastAsia="ru-RU"/>
        </w:rPr>
        <w:t xml:space="preserve"> - фамилия, имя, отчество кадастрового инженера и реквизиты его аттестата;</w:t>
      </w:r>
    </w:p>
    <w:p w:rsidR="00307063" w:rsidRPr="00307063" w:rsidRDefault="00307063" w:rsidP="003A1EED">
      <w:pPr>
        <w:tabs>
          <w:tab w:val="left" w:pos="0"/>
        </w:tabs>
        <w:spacing w:after="0" w:line="240" w:lineRule="auto"/>
        <w:ind w:left="540" w:firstLine="567"/>
        <w:jc w:val="both"/>
        <w:rPr>
          <w:rFonts w:ascii="Times New Roman" w:eastAsia="Times New Roman" w:hAnsi="Times New Roman" w:cs="Times New Roman"/>
          <w:sz w:val="24"/>
          <w:szCs w:val="24"/>
          <w:lang w:eastAsia="ru-RU"/>
        </w:rPr>
      </w:pPr>
      <w:r w:rsidRPr="00307063">
        <w:rPr>
          <w:rFonts w:ascii="Times New Roman" w:eastAsia="Times New Roman" w:hAnsi="Times New Roman" w:cs="Times New Roman"/>
          <w:sz w:val="24"/>
          <w:szCs w:val="24"/>
          <w:lang w:eastAsia="ru-RU"/>
        </w:rPr>
        <w:t xml:space="preserve"> - фамилия, имя, отчество кадастрового инженера и реквизиты его аттестата;</w:t>
      </w:r>
    </w:p>
    <w:p w:rsidR="00307063" w:rsidRDefault="00307063" w:rsidP="003A1EED">
      <w:pPr>
        <w:tabs>
          <w:tab w:val="left" w:pos="0"/>
        </w:tabs>
        <w:spacing w:after="0" w:line="240" w:lineRule="auto"/>
        <w:ind w:left="540" w:firstLine="567"/>
        <w:jc w:val="both"/>
        <w:rPr>
          <w:rFonts w:ascii="Times New Roman" w:eastAsia="Times New Roman" w:hAnsi="Times New Roman" w:cs="Times New Roman"/>
          <w:sz w:val="24"/>
          <w:szCs w:val="24"/>
          <w:lang w:eastAsia="ru-RU"/>
        </w:rPr>
      </w:pPr>
      <w:r w:rsidRPr="00307063">
        <w:rPr>
          <w:rFonts w:ascii="Times New Roman" w:eastAsia="Times New Roman" w:hAnsi="Times New Roman" w:cs="Times New Roman"/>
          <w:sz w:val="24"/>
          <w:szCs w:val="24"/>
          <w:lang w:eastAsia="ru-RU"/>
        </w:rPr>
        <w:t xml:space="preserve"> - фамилия, имя, отчество кадастрового инженера и реквизиты его аттестата;</w:t>
      </w:r>
    </w:p>
    <w:p w:rsidR="008D7EFF" w:rsidRPr="00307063" w:rsidRDefault="008D7EFF" w:rsidP="003A1EED">
      <w:pPr>
        <w:tabs>
          <w:tab w:val="left" w:pos="0"/>
        </w:tabs>
        <w:spacing w:after="0" w:line="240" w:lineRule="auto"/>
        <w:ind w:left="54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rsidR="00307063" w:rsidRPr="00307063" w:rsidRDefault="00307063" w:rsidP="003A1EED">
      <w:pPr>
        <w:tabs>
          <w:tab w:val="left" w:pos="0"/>
        </w:tabs>
        <w:spacing w:after="0" w:line="240" w:lineRule="auto"/>
        <w:ind w:firstLine="567"/>
        <w:jc w:val="both"/>
        <w:rPr>
          <w:rFonts w:ascii="Times New Roman" w:eastAsia="Times New Roman" w:hAnsi="Times New Roman" w:cs="Times New Roman"/>
          <w:sz w:val="24"/>
          <w:szCs w:val="24"/>
          <w:lang w:eastAsia="ru-RU"/>
        </w:rPr>
      </w:pPr>
      <w:r w:rsidRPr="00307063">
        <w:rPr>
          <w:rFonts w:ascii="Times New Roman" w:eastAsia="Times New Roman" w:hAnsi="Times New Roman" w:cs="Times New Roman"/>
          <w:sz w:val="24"/>
          <w:szCs w:val="24"/>
          <w:lang w:eastAsia="ru-RU"/>
        </w:rPr>
        <w:t xml:space="preserve">2.1.3. Исполнитель, не позднее 5 (пятого) числа месяца, следующего за </w:t>
      </w:r>
      <w:r w:rsidR="00C31542">
        <w:rPr>
          <w:rFonts w:ascii="Times New Roman" w:eastAsia="Times New Roman" w:hAnsi="Times New Roman" w:cs="Times New Roman"/>
          <w:sz w:val="24"/>
          <w:szCs w:val="24"/>
          <w:lang w:eastAsia="ru-RU"/>
        </w:rPr>
        <w:t>отчё</w:t>
      </w:r>
      <w:r w:rsidRPr="00307063">
        <w:rPr>
          <w:rFonts w:ascii="Times New Roman" w:eastAsia="Times New Roman" w:hAnsi="Times New Roman" w:cs="Times New Roman"/>
          <w:sz w:val="24"/>
          <w:szCs w:val="24"/>
          <w:lang w:eastAsia="ru-RU"/>
        </w:rPr>
        <w:t>тным, обязан предоставить Заказчику отчет об оказанных услугах.</w:t>
      </w:r>
    </w:p>
    <w:p w:rsidR="00307063" w:rsidRPr="00307063" w:rsidRDefault="00307063" w:rsidP="003A1EED">
      <w:pPr>
        <w:tabs>
          <w:tab w:val="left" w:pos="0"/>
        </w:tabs>
        <w:spacing w:after="0" w:line="240" w:lineRule="auto"/>
        <w:ind w:firstLine="567"/>
        <w:jc w:val="both"/>
        <w:rPr>
          <w:rFonts w:ascii="Times New Roman" w:eastAsia="Times New Roman" w:hAnsi="Times New Roman" w:cs="Times New Roman"/>
          <w:sz w:val="24"/>
          <w:szCs w:val="24"/>
          <w:lang w:eastAsia="ru-RU"/>
        </w:rPr>
      </w:pPr>
      <w:r w:rsidRPr="00307063">
        <w:rPr>
          <w:rFonts w:ascii="Times New Roman" w:eastAsia="Times New Roman" w:hAnsi="Times New Roman" w:cs="Times New Roman"/>
          <w:sz w:val="24"/>
          <w:szCs w:val="24"/>
          <w:lang w:eastAsia="ru-RU"/>
        </w:rPr>
        <w:t>2.1.4. Исполнитель обязан незамедлительно письменно информировать Заказчика об обнаруженной невозможности своевременно получить ожидаемые результаты и/или о нецелесообразности продолжения оказания услуг в со</w:t>
      </w:r>
      <w:r w:rsidR="00C31542">
        <w:rPr>
          <w:rFonts w:ascii="Times New Roman" w:eastAsia="Times New Roman" w:hAnsi="Times New Roman" w:cs="Times New Roman"/>
          <w:sz w:val="24"/>
          <w:szCs w:val="24"/>
          <w:lang w:eastAsia="ru-RU"/>
        </w:rPr>
        <w:t>ответствии с п. 3.4</w:t>
      </w:r>
      <w:r w:rsidRPr="00307063">
        <w:rPr>
          <w:rFonts w:ascii="Times New Roman" w:eastAsia="Times New Roman" w:hAnsi="Times New Roman" w:cs="Times New Roman"/>
          <w:sz w:val="24"/>
          <w:szCs w:val="24"/>
          <w:lang w:eastAsia="ru-RU"/>
        </w:rPr>
        <w:t>-3.5 настоящего Договора.</w:t>
      </w:r>
    </w:p>
    <w:p w:rsidR="00307063" w:rsidRPr="00307063" w:rsidRDefault="00307063" w:rsidP="003A1EED">
      <w:pPr>
        <w:tabs>
          <w:tab w:val="left" w:pos="0"/>
        </w:tabs>
        <w:spacing w:after="0" w:line="240" w:lineRule="auto"/>
        <w:ind w:firstLine="567"/>
        <w:jc w:val="both"/>
        <w:rPr>
          <w:rFonts w:ascii="Times New Roman" w:eastAsia="Times New Roman" w:hAnsi="Times New Roman" w:cs="Times New Roman"/>
          <w:sz w:val="24"/>
          <w:szCs w:val="24"/>
          <w:lang w:eastAsia="ru-RU"/>
        </w:rPr>
      </w:pPr>
      <w:r w:rsidRPr="00307063">
        <w:rPr>
          <w:rFonts w:ascii="Times New Roman" w:eastAsia="Times New Roman" w:hAnsi="Times New Roman" w:cs="Times New Roman"/>
          <w:sz w:val="24"/>
          <w:szCs w:val="24"/>
          <w:lang w:eastAsia="ru-RU"/>
        </w:rPr>
        <w:t>2.1.5. Исполнитель обязан предоставить Заказчику Расчет договорной цены услуг, оказываемых в соответствии с настоящим договором (Приложение №</w:t>
      </w:r>
      <w:r w:rsidR="00586E7E">
        <w:rPr>
          <w:rFonts w:ascii="Times New Roman" w:eastAsia="Times New Roman" w:hAnsi="Times New Roman" w:cs="Times New Roman"/>
          <w:sz w:val="24"/>
          <w:szCs w:val="24"/>
          <w:lang w:eastAsia="ru-RU"/>
        </w:rPr>
        <w:t>3</w:t>
      </w:r>
      <w:r w:rsidRPr="00307063">
        <w:rPr>
          <w:rFonts w:ascii="Times New Roman" w:eastAsia="Times New Roman" w:hAnsi="Times New Roman" w:cs="Times New Roman"/>
          <w:sz w:val="24"/>
          <w:szCs w:val="24"/>
          <w:lang w:eastAsia="ru-RU"/>
        </w:rPr>
        <w:t xml:space="preserve"> к настоящему договору).</w:t>
      </w:r>
    </w:p>
    <w:p w:rsidR="00307063" w:rsidRPr="00307063" w:rsidRDefault="00307063" w:rsidP="003A1EED">
      <w:pPr>
        <w:numPr>
          <w:ilvl w:val="2"/>
          <w:numId w:val="13"/>
        </w:numPr>
        <w:tabs>
          <w:tab w:val="left" w:pos="0"/>
        </w:tabs>
        <w:spacing w:after="0" w:line="240" w:lineRule="auto"/>
        <w:ind w:left="0" w:firstLine="567"/>
        <w:jc w:val="both"/>
        <w:rPr>
          <w:rFonts w:ascii="Times New Roman" w:eastAsia="Times New Roman" w:hAnsi="Times New Roman" w:cs="Times New Roman"/>
          <w:sz w:val="24"/>
          <w:szCs w:val="24"/>
          <w:lang w:eastAsia="ru-RU"/>
        </w:rPr>
      </w:pPr>
      <w:r w:rsidRPr="00307063">
        <w:rPr>
          <w:rFonts w:ascii="Times New Roman" w:eastAsia="Times New Roman" w:hAnsi="Times New Roman" w:cs="Times New Roman"/>
          <w:sz w:val="24"/>
          <w:szCs w:val="24"/>
          <w:lang w:eastAsia="ru-RU"/>
        </w:rPr>
        <w:lastRenderedPageBreak/>
        <w:t>Исполнитель вправе привлекать к оказанию услуг по настоящему Договору третьих лиц (соисполнителей) исключительно по согласованию с Заказчиком, при этом Исполнитель несет ответственность перед Заказчиком за неисполнение или ненадлежащее исполнение обязательств третьими лицами (соисполнителями).</w:t>
      </w:r>
    </w:p>
    <w:p w:rsidR="00307063" w:rsidRPr="00307063" w:rsidRDefault="00307063" w:rsidP="00F74670">
      <w:pPr>
        <w:tabs>
          <w:tab w:val="left" w:pos="0"/>
        </w:tabs>
        <w:spacing w:after="0" w:line="240" w:lineRule="auto"/>
        <w:ind w:firstLine="567"/>
        <w:jc w:val="both"/>
        <w:rPr>
          <w:rFonts w:ascii="Times New Roman" w:eastAsia="Times New Roman" w:hAnsi="Times New Roman" w:cs="Times New Roman"/>
          <w:bCs/>
          <w:color w:val="000000"/>
          <w:sz w:val="24"/>
          <w:szCs w:val="24"/>
          <w:lang w:eastAsia="ru-RU"/>
        </w:rPr>
      </w:pPr>
      <w:r w:rsidRPr="00307063">
        <w:rPr>
          <w:rFonts w:ascii="Times New Roman" w:eastAsia="Times New Roman" w:hAnsi="Times New Roman" w:cs="Times New Roman"/>
          <w:sz w:val="24"/>
          <w:szCs w:val="24"/>
          <w:lang w:eastAsia="ru-RU"/>
        </w:rPr>
        <w:t>2.1.7. Исполнитель обязан п</w:t>
      </w:r>
      <w:r w:rsidRPr="00307063">
        <w:rPr>
          <w:rFonts w:ascii="Times New Roman" w:eastAsia="Calibri" w:hAnsi="Times New Roman" w:cs="Times New Roman"/>
          <w:color w:val="000000"/>
          <w:sz w:val="24"/>
          <w:szCs w:val="24"/>
        </w:rPr>
        <w:t xml:space="preserve">редставлять </w:t>
      </w:r>
      <w:r w:rsidRPr="00307063">
        <w:rPr>
          <w:rFonts w:ascii="Times New Roman" w:eastAsia="Calibri" w:hAnsi="Times New Roman" w:cs="Times New Roman"/>
          <w:sz w:val="24"/>
          <w:szCs w:val="24"/>
        </w:rPr>
        <w:t>Заказчику:</w:t>
      </w:r>
    </w:p>
    <w:p w:rsidR="00307063" w:rsidRPr="00307063" w:rsidRDefault="00307063" w:rsidP="003A1EED">
      <w:pPr>
        <w:spacing w:after="0" w:line="240" w:lineRule="auto"/>
        <w:ind w:firstLine="567"/>
        <w:jc w:val="both"/>
        <w:rPr>
          <w:rFonts w:ascii="Times New Roman" w:eastAsia="Calibri" w:hAnsi="Times New Roman" w:cs="Times New Roman"/>
          <w:color w:val="000000"/>
          <w:sz w:val="24"/>
          <w:szCs w:val="24"/>
        </w:rPr>
      </w:pPr>
      <w:r w:rsidRPr="00307063">
        <w:rPr>
          <w:rFonts w:ascii="Times New Roman" w:eastAsia="Calibri" w:hAnsi="Times New Roman" w:cs="Times New Roman"/>
          <w:color w:val="000000"/>
          <w:sz w:val="24"/>
          <w:szCs w:val="24"/>
        </w:rPr>
        <w:t>- информацию о полной цепочке собственников</w:t>
      </w:r>
      <w:r w:rsidRPr="00307063">
        <w:rPr>
          <w:rFonts w:ascii="Times New Roman" w:eastAsia="Calibri" w:hAnsi="Times New Roman" w:cs="Times New Roman"/>
          <w:i/>
          <w:sz w:val="24"/>
          <w:szCs w:val="24"/>
        </w:rPr>
        <w:t xml:space="preserve"> </w:t>
      </w:r>
      <w:r w:rsidRPr="00307063">
        <w:rPr>
          <w:rFonts w:ascii="Times New Roman" w:eastAsia="Calibri" w:hAnsi="Times New Roman" w:cs="Times New Roman"/>
          <w:sz w:val="24"/>
          <w:szCs w:val="24"/>
        </w:rPr>
        <w:t>Исполнителя</w:t>
      </w:r>
      <w:r w:rsidRPr="00307063">
        <w:rPr>
          <w:rFonts w:ascii="Times New Roman" w:eastAsia="Calibri" w:hAnsi="Times New Roman" w:cs="Times New Roman"/>
          <w:color w:val="000000"/>
          <w:sz w:val="24"/>
          <w:szCs w:val="24"/>
        </w:rPr>
        <w:t xml:space="preserve">, включая конечных бенефициаров, а также о составе исполнительных органов </w:t>
      </w:r>
      <w:r w:rsidRPr="00307063">
        <w:rPr>
          <w:rFonts w:ascii="Times New Roman" w:eastAsia="Calibri" w:hAnsi="Times New Roman" w:cs="Times New Roman"/>
          <w:sz w:val="24"/>
          <w:szCs w:val="24"/>
        </w:rPr>
        <w:t xml:space="preserve">Исполнителя </w:t>
      </w:r>
      <w:r w:rsidRPr="00307063">
        <w:rPr>
          <w:rFonts w:ascii="Times New Roman" w:eastAsia="Calibri" w:hAnsi="Times New Roman" w:cs="Times New Roman"/>
          <w:color w:val="000000"/>
          <w:sz w:val="24"/>
          <w:szCs w:val="24"/>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307063">
        <w:rPr>
          <w:rFonts w:ascii="Times New Roman" w:eastAsia="Calibri" w:hAnsi="Times New Roman" w:cs="Times New Roman"/>
          <w:sz w:val="24"/>
          <w:szCs w:val="24"/>
        </w:rPr>
        <w:t>в Приложении №</w:t>
      </w:r>
      <w:r w:rsidR="00586E7E">
        <w:rPr>
          <w:rFonts w:ascii="Times New Roman" w:eastAsia="Calibri" w:hAnsi="Times New Roman" w:cs="Times New Roman"/>
          <w:sz w:val="24"/>
          <w:szCs w:val="24"/>
        </w:rPr>
        <w:t>4</w:t>
      </w:r>
      <w:r w:rsidRPr="00307063">
        <w:rPr>
          <w:rFonts w:ascii="Times New Roman" w:eastAsia="Calibri" w:hAnsi="Times New Roman" w:cs="Times New Roman"/>
          <w:sz w:val="24"/>
          <w:szCs w:val="24"/>
        </w:rPr>
        <w:t xml:space="preserve"> к настоящему Договору;</w:t>
      </w:r>
    </w:p>
    <w:p w:rsidR="00307063" w:rsidRPr="00307063" w:rsidRDefault="00307063" w:rsidP="003A1EED">
      <w:pPr>
        <w:spacing w:after="0" w:line="240" w:lineRule="auto"/>
        <w:ind w:firstLine="567"/>
        <w:jc w:val="both"/>
        <w:rPr>
          <w:rFonts w:ascii="Times New Roman" w:eastAsia="Calibri" w:hAnsi="Times New Roman" w:cs="Times New Roman"/>
          <w:color w:val="000000"/>
          <w:sz w:val="24"/>
          <w:szCs w:val="24"/>
        </w:rPr>
      </w:pPr>
      <w:r w:rsidRPr="00307063">
        <w:rPr>
          <w:rFonts w:ascii="Times New Roman" w:eastAsia="Calibri" w:hAnsi="Times New Roman" w:cs="Times New Roman"/>
          <w:color w:val="000000"/>
          <w:sz w:val="24"/>
          <w:szCs w:val="24"/>
        </w:rPr>
        <w:t>- </w:t>
      </w:r>
      <w:r w:rsidRPr="00307063">
        <w:rPr>
          <w:rFonts w:ascii="Times New Roman" w:eastAsia="Calibri" w:hAnsi="Times New Roman" w:cs="Times New Roman"/>
          <w:sz w:val="24"/>
          <w:szCs w:val="24"/>
        </w:rPr>
        <w:t xml:space="preserve">информацию о привлечении Исполнителем к исполнению своих обязательств по договорам </w:t>
      </w:r>
      <w:r w:rsidRPr="00307063">
        <w:rPr>
          <w:rFonts w:ascii="Times New Roman" w:eastAsia="Calibri" w:hAnsi="Times New Roman" w:cs="Times New Roman"/>
          <w:color w:val="000000"/>
          <w:sz w:val="24"/>
          <w:szCs w:val="24"/>
        </w:rPr>
        <w:t>третьих лиц</w:t>
      </w:r>
      <w:r w:rsidRPr="00307063">
        <w:rPr>
          <w:rFonts w:ascii="Times New Roman" w:eastAsia="Calibri" w:hAnsi="Times New Roman" w:cs="Times New Roman"/>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307063">
        <w:rPr>
          <w:rFonts w:ascii="Times New Roman" w:eastAsia="Calibri" w:hAnsi="Times New Roman" w:cs="Times New Roman"/>
          <w:color w:val="000000"/>
          <w:sz w:val="24"/>
          <w:szCs w:val="24"/>
        </w:rPr>
        <w:t xml:space="preserve">третьих лиц, привлекаемых </w:t>
      </w:r>
      <w:r w:rsidRPr="00307063">
        <w:rPr>
          <w:rFonts w:ascii="Times New Roman" w:eastAsia="Calibri" w:hAnsi="Times New Roman" w:cs="Times New Roman"/>
          <w:sz w:val="24"/>
          <w:szCs w:val="24"/>
        </w:rPr>
        <w:t>Исполнителем</w:t>
      </w:r>
      <w:r w:rsidRPr="00307063">
        <w:rPr>
          <w:rFonts w:ascii="Times New Roman" w:eastAsia="Calibri" w:hAnsi="Times New Roman" w:cs="Times New Roman"/>
          <w:color w:val="000000"/>
          <w:sz w:val="24"/>
          <w:szCs w:val="24"/>
        </w:rPr>
        <w:t xml:space="preserve"> для исполнения своих обязательств по договору</w:t>
      </w:r>
      <w:r w:rsidRPr="00307063">
        <w:rPr>
          <w:rFonts w:ascii="Times New Roman" w:eastAsia="Calibri" w:hAnsi="Times New Roman" w:cs="Times New Roman"/>
          <w:sz w:val="24"/>
          <w:szCs w:val="24"/>
        </w:rPr>
        <w:t xml:space="preserve">, в том числе конечных бенефициаров </w:t>
      </w:r>
      <w:r w:rsidRPr="00307063">
        <w:rPr>
          <w:rFonts w:ascii="Times New Roman" w:eastAsia="Calibri" w:hAnsi="Times New Roman" w:cs="Times New Roman"/>
          <w:color w:val="000000"/>
          <w:sz w:val="24"/>
          <w:szCs w:val="24"/>
        </w:rPr>
        <w:t xml:space="preserve">(вместе с копиями подтверждающих документов), </w:t>
      </w:r>
      <w:r w:rsidRPr="00307063">
        <w:rPr>
          <w:rFonts w:ascii="Times New Roman" w:eastAsia="Calibri" w:hAnsi="Times New Roman" w:cs="Times New Roman"/>
          <w:sz w:val="24"/>
          <w:szCs w:val="24"/>
        </w:rPr>
        <w:t>по форме, указанной в Приложении №</w:t>
      </w:r>
      <w:r w:rsidR="00586E7E">
        <w:rPr>
          <w:rFonts w:ascii="Times New Roman" w:eastAsia="Calibri" w:hAnsi="Times New Roman" w:cs="Times New Roman"/>
          <w:sz w:val="24"/>
          <w:szCs w:val="24"/>
        </w:rPr>
        <w:t>4</w:t>
      </w:r>
      <w:r w:rsidRPr="00307063">
        <w:rPr>
          <w:rFonts w:ascii="Times New Roman" w:eastAsia="Calibri" w:hAnsi="Times New Roman" w:cs="Times New Roman"/>
          <w:sz w:val="24"/>
          <w:szCs w:val="24"/>
        </w:rPr>
        <w:t xml:space="preserve"> к настоящему Договору;</w:t>
      </w:r>
    </w:p>
    <w:p w:rsidR="00307063" w:rsidRPr="00307063" w:rsidRDefault="00307063" w:rsidP="003A1EED">
      <w:pPr>
        <w:spacing w:after="0" w:line="240" w:lineRule="auto"/>
        <w:ind w:firstLine="567"/>
        <w:jc w:val="both"/>
        <w:rPr>
          <w:rFonts w:ascii="Times New Roman" w:eastAsia="Calibri" w:hAnsi="Times New Roman" w:cs="Times New Roman"/>
          <w:color w:val="000000"/>
          <w:sz w:val="24"/>
          <w:szCs w:val="24"/>
        </w:rPr>
      </w:pPr>
      <w:r w:rsidRPr="00307063">
        <w:rPr>
          <w:rFonts w:ascii="Times New Roman" w:eastAsia="Calibri" w:hAnsi="Times New Roman" w:cs="Times New Roman"/>
          <w:color w:val="000000"/>
          <w:sz w:val="24"/>
          <w:szCs w:val="24"/>
        </w:rPr>
        <w:t>- </w:t>
      </w:r>
      <w:r w:rsidRPr="00307063">
        <w:rPr>
          <w:rFonts w:ascii="Times New Roman" w:eastAsia="Calibri" w:hAnsi="Times New Roman" w:cs="Times New Roman"/>
          <w:sz w:val="24"/>
          <w:szCs w:val="24"/>
        </w:rPr>
        <w:t>информацию об изменении состава (по сравнению с существовавшим на дату заключения настоящего договора) собственников Исполнителя,</w:t>
      </w:r>
      <w:r w:rsidRPr="00307063">
        <w:rPr>
          <w:rFonts w:ascii="Times New Roman" w:eastAsia="Calibri" w:hAnsi="Times New Roman" w:cs="Times New Roman"/>
          <w:i/>
          <w:sz w:val="24"/>
          <w:szCs w:val="24"/>
        </w:rPr>
        <w:t xml:space="preserve"> </w:t>
      </w:r>
      <w:r w:rsidRPr="00307063">
        <w:rPr>
          <w:rFonts w:ascii="Times New Roman" w:eastAsia="Calibri" w:hAnsi="Times New Roman" w:cs="Times New Roman"/>
          <w:color w:val="000000"/>
          <w:sz w:val="24"/>
          <w:szCs w:val="24"/>
        </w:rPr>
        <w:t xml:space="preserve">третьих лиц, привлеченных </w:t>
      </w:r>
      <w:r w:rsidRPr="00307063">
        <w:rPr>
          <w:rFonts w:ascii="Times New Roman" w:eastAsia="Calibri" w:hAnsi="Times New Roman" w:cs="Times New Roman"/>
          <w:sz w:val="24"/>
          <w:szCs w:val="24"/>
        </w:rPr>
        <w:t>Исполнителем</w:t>
      </w:r>
      <w:r w:rsidRPr="00307063">
        <w:rPr>
          <w:rFonts w:ascii="Times New Roman" w:eastAsia="Calibri" w:hAnsi="Times New Roman" w:cs="Times New Roman"/>
          <w:color w:val="000000"/>
          <w:sz w:val="24"/>
          <w:szCs w:val="24"/>
        </w:rPr>
        <w:t xml:space="preserve"> к исполнению</w:t>
      </w:r>
      <w:r w:rsidRPr="00307063">
        <w:rPr>
          <w:rFonts w:ascii="Times New Roman" w:eastAsia="Calibri" w:hAnsi="Times New Roman" w:cs="Times New Roman"/>
          <w:sz w:val="24"/>
          <w:szCs w:val="24"/>
        </w:rPr>
        <w:t xml:space="preserve"> своих обязательств по</w:t>
      </w:r>
      <w:r w:rsidRPr="00307063">
        <w:rPr>
          <w:rFonts w:ascii="Times New Roman" w:eastAsia="Calibri" w:hAnsi="Times New Roman" w:cs="Times New Roman"/>
          <w:color w:val="000000"/>
          <w:sz w:val="24"/>
          <w:szCs w:val="24"/>
        </w:rPr>
        <w:t xml:space="preserve"> договору (состава участников; в отношении участников, являющихся юридическими лицами, - состава их участников и т.д.),</w:t>
      </w:r>
      <w:r w:rsidRPr="00307063">
        <w:rPr>
          <w:rFonts w:ascii="Times New Roman" w:eastAsia="Calibri" w:hAnsi="Times New Roman" w:cs="Times New Roman"/>
          <w:sz w:val="24"/>
          <w:szCs w:val="24"/>
        </w:rPr>
        <w:t xml:space="preserve"> включая бенефициаров (в том числе конечных), а также состава исполнительных органов</w:t>
      </w:r>
      <w:r w:rsidRPr="00307063">
        <w:rPr>
          <w:rFonts w:ascii="Times New Roman" w:eastAsia="Calibri" w:hAnsi="Times New Roman" w:cs="Times New Roman"/>
          <w:i/>
          <w:sz w:val="24"/>
          <w:szCs w:val="24"/>
        </w:rPr>
        <w:t xml:space="preserve"> </w:t>
      </w:r>
      <w:r w:rsidRPr="00307063">
        <w:rPr>
          <w:rFonts w:ascii="Times New Roman" w:eastAsia="Calibri" w:hAnsi="Times New Roman" w:cs="Times New Roman"/>
          <w:sz w:val="24"/>
          <w:szCs w:val="24"/>
        </w:rPr>
        <w:t xml:space="preserve">Исполнителя, </w:t>
      </w:r>
      <w:r w:rsidRPr="00307063">
        <w:rPr>
          <w:rFonts w:ascii="Times New Roman" w:eastAsia="Calibri" w:hAnsi="Times New Roman" w:cs="Times New Roman"/>
          <w:color w:val="000000"/>
          <w:sz w:val="24"/>
          <w:szCs w:val="24"/>
        </w:rPr>
        <w:t xml:space="preserve">третьих лиц, привлеченных </w:t>
      </w:r>
      <w:r w:rsidRPr="00307063">
        <w:rPr>
          <w:rFonts w:ascii="Times New Roman" w:eastAsia="Calibri" w:hAnsi="Times New Roman" w:cs="Times New Roman"/>
          <w:sz w:val="24"/>
          <w:szCs w:val="24"/>
        </w:rPr>
        <w:t>Исполнителем</w:t>
      </w:r>
      <w:r w:rsidRPr="00307063">
        <w:rPr>
          <w:rFonts w:ascii="Times New Roman" w:eastAsia="Calibri" w:hAnsi="Times New Roman" w:cs="Times New Roman"/>
          <w:color w:val="000000"/>
          <w:sz w:val="24"/>
          <w:szCs w:val="24"/>
        </w:rPr>
        <w:t xml:space="preserve"> к исполнению</w:t>
      </w:r>
      <w:r w:rsidRPr="00307063">
        <w:rPr>
          <w:rFonts w:ascii="Times New Roman" w:eastAsia="Calibri" w:hAnsi="Times New Roman" w:cs="Times New Roman"/>
          <w:sz w:val="24"/>
          <w:szCs w:val="24"/>
        </w:rPr>
        <w:t xml:space="preserve"> своих обязательств по</w:t>
      </w:r>
      <w:r w:rsidRPr="00307063">
        <w:rPr>
          <w:rFonts w:ascii="Times New Roman" w:eastAsia="Calibri" w:hAnsi="Times New Roman" w:cs="Times New Roman"/>
          <w:color w:val="000000"/>
          <w:sz w:val="24"/>
          <w:szCs w:val="24"/>
        </w:rPr>
        <w:t xml:space="preserve"> договору.</w:t>
      </w:r>
      <w:r w:rsidRPr="00307063">
        <w:rPr>
          <w:rFonts w:ascii="Times New Roman" w:eastAsia="Calibri" w:hAnsi="Times New Roman" w:cs="Times New Roman"/>
          <w:i/>
          <w:color w:val="000000"/>
          <w:sz w:val="24"/>
          <w:szCs w:val="24"/>
        </w:rPr>
        <w:t xml:space="preserve"> </w:t>
      </w:r>
      <w:r w:rsidRPr="00307063">
        <w:rPr>
          <w:rFonts w:ascii="Times New Roman" w:eastAsia="Calibri" w:hAnsi="Times New Roman" w:cs="Times New Roman"/>
          <w:color w:val="000000"/>
          <w:sz w:val="24"/>
          <w:szCs w:val="24"/>
        </w:rPr>
        <w:t xml:space="preserve">Информация (вместе с копиями подтверждающих документов) представляется Заказчику </w:t>
      </w:r>
      <w:r w:rsidRPr="00307063">
        <w:rPr>
          <w:rFonts w:ascii="Times New Roman" w:eastAsia="Calibri" w:hAnsi="Times New Roman" w:cs="Times New Roman"/>
          <w:sz w:val="24"/>
          <w:szCs w:val="24"/>
        </w:rPr>
        <w:t>по форме, указанной в Приложении №</w:t>
      </w:r>
      <w:r w:rsidR="00586E7E">
        <w:rPr>
          <w:rFonts w:ascii="Times New Roman" w:eastAsia="Calibri" w:hAnsi="Times New Roman" w:cs="Times New Roman"/>
          <w:sz w:val="24"/>
          <w:szCs w:val="24"/>
        </w:rPr>
        <w:t>4</w:t>
      </w:r>
      <w:r w:rsidRPr="00307063">
        <w:rPr>
          <w:rFonts w:ascii="Times New Roman" w:eastAsia="Calibri" w:hAnsi="Times New Roman" w:cs="Times New Roman"/>
          <w:sz w:val="24"/>
          <w:szCs w:val="24"/>
        </w:rPr>
        <w:t xml:space="preserve"> к настоящему Договору, </w:t>
      </w:r>
      <w:r w:rsidRPr="00307063">
        <w:rPr>
          <w:rFonts w:ascii="Times New Roman" w:eastAsia="Calibri" w:hAnsi="Times New Roman" w:cs="Times New Roman"/>
          <w:color w:val="000000"/>
          <w:sz w:val="24"/>
          <w:szCs w:val="24"/>
        </w:rPr>
        <w:t>не позднее 3 календарных дней с даты наступления соответствующего события (юридического факта)</w:t>
      </w:r>
      <w:r w:rsidRPr="00307063">
        <w:rPr>
          <w:rFonts w:ascii="Times New Roman" w:eastAsia="Calibri" w:hAnsi="Times New Roman" w:cs="Times New Roman"/>
          <w:sz w:val="24"/>
          <w:szCs w:val="24"/>
        </w:rPr>
        <w:t xml:space="preserve"> </w:t>
      </w:r>
      <w:r w:rsidRPr="00307063">
        <w:rPr>
          <w:rFonts w:ascii="Times New Roman" w:eastAsia="Calibri" w:hAnsi="Times New Roman" w:cs="Times New Roman"/>
          <w:color w:val="000000"/>
          <w:sz w:val="24"/>
          <w:szCs w:val="24"/>
        </w:rPr>
        <w:t xml:space="preserve">способом, позволяющим подтвердить дату получения. </w:t>
      </w:r>
    </w:p>
    <w:p w:rsidR="00F74670" w:rsidRDefault="00307063" w:rsidP="00F74670">
      <w:pPr>
        <w:spacing w:after="0" w:line="240" w:lineRule="auto"/>
        <w:ind w:firstLine="567"/>
        <w:jc w:val="both"/>
        <w:rPr>
          <w:rFonts w:ascii="Times New Roman" w:eastAsia="Calibri" w:hAnsi="Times New Roman" w:cs="Times New Roman"/>
          <w:color w:val="000000"/>
          <w:sz w:val="24"/>
          <w:szCs w:val="24"/>
        </w:rPr>
      </w:pPr>
      <w:r w:rsidRPr="00307063">
        <w:rPr>
          <w:rFonts w:ascii="Times New Roman" w:eastAsia="Calibri" w:hAnsi="Times New Roman" w:cs="Times New Roman"/>
          <w:color w:val="000000"/>
          <w:sz w:val="24"/>
          <w:szCs w:val="24"/>
        </w:rPr>
        <w:t>В случае если информация о полной цепочке собственников</w:t>
      </w:r>
      <w:r w:rsidRPr="00307063">
        <w:rPr>
          <w:rFonts w:ascii="Times New Roman" w:eastAsia="Calibri" w:hAnsi="Times New Roman" w:cs="Times New Roman"/>
          <w:sz w:val="24"/>
          <w:szCs w:val="24"/>
        </w:rPr>
        <w:t xml:space="preserve"> Исполнителя, </w:t>
      </w:r>
      <w:r w:rsidRPr="00307063">
        <w:rPr>
          <w:rFonts w:ascii="Times New Roman" w:eastAsia="Calibri" w:hAnsi="Times New Roman" w:cs="Times New Roman"/>
          <w:color w:val="000000"/>
          <w:sz w:val="24"/>
          <w:szCs w:val="24"/>
        </w:rPr>
        <w:t xml:space="preserve">третьего лица, привлеченного </w:t>
      </w:r>
      <w:r w:rsidRPr="00307063">
        <w:rPr>
          <w:rFonts w:ascii="Times New Roman" w:eastAsia="Calibri" w:hAnsi="Times New Roman" w:cs="Times New Roman"/>
          <w:sz w:val="24"/>
          <w:szCs w:val="24"/>
        </w:rPr>
        <w:t>Исполнителем</w:t>
      </w:r>
      <w:r w:rsidRPr="00307063">
        <w:rPr>
          <w:rFonts w:ascii="Times New Roman" w:eastAsia="Calibri" w:hAnsi="Times New Roman" w:cs="Times New Roman"/>
          <w:color w:val="000000"/>
          <w:sz w:val="24"/>
          <w:szCs w:val="24"/>
        </w:rPr>
        <w:t xml:space="preserve"> к исполнению</w:t>
      </w:r>
      <w:r w:rsidRPr="00307063">
        <w:rPr>
          <w:rFonts w:ascii="Times New Roman" w:eastAsia="Calibri" w:hAnsi="Times New Roman" w:cs="Times New Roman"/>
          <w:sz w:val="24"/>
          <w:szCs w:val="24"/>
        </w:rPr>
        <w:t xml:space="preserve"> своих обязательств по</w:t>
      </w:r>
      <w:r w:rsidRPr="00307063">
        <w:rPr>
          <w:rFonts w:ascii="Times New Roman" w:eastAsia="Calibri" w:hAnsi="Times New Roman" w:cs="Times New Roman"/>
          <w:color w:val="000000"/>
          <w:sz w:val="24"/>
          <w:szCs w:val="24"/>
        </w:rPr>
        <w:t xml:space="preserve"> договору, содержит персональные данные, </w:t>
      </w:r>
      <w:r w:rsidRPr="00307063">
        <w:rPr>
          <w:rFonts w:ascii="Times New Roman" w:eastAsia="Calibri" w:hAnsi="Times New Roman" w:cs="Times New Roman"/>
          <w:sz w:val="24"/>
          <w:szCs w:val="24"/>
        </w:rPr>
        <w:t>Исполнитель</w:t>
      </w:r>
      <w:r w:rsidRPr="00307063">
        <w:rPr>
          <w:rFonts w:ascii="Times New Roman" w:eastAsia="Calibri" w:hAnsi="Times New Roman" w:cs="Times New Roman"/>
          <w:color w:val="000000"/>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307063">
        <w:rPr>
          <w:rFonts w:ascii="Times New Roman" w:eastAsia="Calibri" w:hAnsi="Times New Roman" w:cs="Times New Roman"/>
          <w:sz w:val="24"/>
          <w:szCs w:val="24"/>
        </w:rPr>
        <w:t xml:space="preserve"> </w:t>
      </w:r>
      <w:r w:rsidRPr="00307063">
        <w:rPr>
          <w:rFonts w:ascii="Times New Roman" w:eastAsia="Calibri" w:hAnsi="Times New Roman" w:cs="Times New Roman"/>
          <w:color w:val="000000"/>
          <w:sz w:val="24"/>
          <w:szCs w:val="24"/>
        </w:rPr>
        <w:t xml:space="preserve">по форме, указанной </w:t>
      </w:r>
      <w:r w:rsidRPr="00307063">
        <w:rPr>
          <w:rFonts w:ascii="Times New Roman" w:eastAsia="Calibri" w:hAnsi="Times New Roman" w:cs="Times New Roman"/>
          <w:sz w:val="24"/>
          <w:szCs w:val="24"/>
        </w:rPr>
        <w:t>в Приложении №</w:t>
      </w:r>
      <w:r w:rsidR="00586E7E">
        <w:rPr>
          <w:rFonts w:ascii="Times New Roman" w:eastAsia="Calibri" w:hAnsi="Times New Roman" w:cs="Times New Roman"/>
          <w:sz w:val="24"/>
          <w:szCs w:val="24"/>
        </w:rPr>
        <w:t>5</w:t>
      </w:r>
      <w:r w:rsidRPr="00307063">
        <w:rPr>
          <w:rFonts w:ascii="Times New Roman" w:eastAsia="Calibri" w:hAnsi="Times New Roman" w:cs="Times New Roman"/>
          <w:sz w:val="24"/>
          <w:szCs w:val="24"/>
        </w:rPr>
        <w:t xml:space="preserve"> к настоящему Договору</w:t>
      </w:r>
      <w:r w:rsidRPr="00307063">
        <w:rPr>
          <w:rFonts w:ascii="Times New Roman" w:eastAsia="Calibri" w:hAnsi="Times New Roman" w:cs="Times New Roman"/>
          <w:color w:val="000000"/>
          <w:sz w:val="24"/>
          <w:szCs w:val="24"/>
        </w:rPr>
        <w:t>.</w:t>
      </w:r>
    </w:p>
    <w:p w:rsidR="00307063" w:rsidRPr="00307063" w:rsidRDefault="00307063" w:rsidP="00F74670">
      <w:pPr>
        <w:spacing w:after="0" w:line="240" w:lineRule="auto"/>
        <w:ind w:firstLine="567"/>
        <w:jc w:val="both"/>
        <w:rPr>
          <w:rFonts w:ascii="Times New Roman" w:eastAsia="Calibri" w:hAnsi="Times New Roman" w:cs="Times New Roman"/>
          <w:color w:val="000000"/>
          <w:sz w:val="24"/>
          <w:szCs w:val="24"/>
        </w:rPr>
      </w:pPr>
      <w:r w:rsidRPr="00307063">
        <w:rPr>
          <w:rFonts w:ascii="Times New Roman" w:eastAsia="Times New Roman" w:hAnsi="Times New Roman" w:cs="Times New Roman"/>
          <w:sz w:val="24"/>
          <w:szCs w:val="24"/>
          <w:lang w:eastAsia="ru-RU"/>
        </w:rPr>
        <w:t xml:space="preserve">2.1.8. </w:t>
      </w:r>
      <w:r w:rsidRPr="00307063">
        <w:rPr>
          <w:rFonts w:ascii="Times New Roman" w:eastAsia="Calibri" w:hAnsi="Times New Roman" w:cs="Times New Roman"/>
          <w:sz w:val="24"/>
          <w:szCs w:val="24"/>
        </w:rPr>
        <w:t> </w:t>
      </w:r>
      <w:r w:rsidRPr="00307063">
        <w:rPr>
          <w:rFonts w:ascii="Times New Roman" w:eastAsia="Calibri" w:hAnsi="Times New Roman" w:cs="Times New Roman"/>
          <w:iCs/>
          <w:sz w:val="24"/>
          <w:szCs w:val="24"/>
          <w:lang w:eastAsia="ru-RU"/>
        </w:rPr>
        <w:t>В момент подписания Сторонами настоящего Договора Исполнитель обязуется предоставить в адрес Заказчика документы, подтверждающие регистрацию/отсутствие регистрации Исполнителя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307063" w:rsidRPr="00307063" w:rsidRDefault="00307063" w:rsidP="00F74670">
      <w:pPr>
        <w:tabs>
          <w:tab w:val="left" w:pos="1134"/>
        </w:tabs>
        <w:spacing w:after="0" w:line="240" w:lineRule="auto"/>
        <w:ind w:firstLine="567"/>
        <w:contextualSpacing/>
        <w:jc w:val="both"/>
        <w:rPr>
          <w:rFonts w:ascii="Times New Roman" w:eastAsia="Calibri" w:hAnsi="Times New Roman" w:cs="Times New Roman"/>
          <w:sz w:val="24"/>
          <w:szCs w:val="24"/>
        </w:rPr>
      </w:pPr>
      <w:r w:rsidRPr="00307063">
        <w:rPr>
          <w:rFonts w:ascii="Times New Roman" w:eastAsia="Calibri" w:hAnsi="Times New Roman" w:cs="Times New Roman"/>
          <w:sz w:val="24"/>
          <w:szCs w:val="24"/>
        </w:rPr>
        <w:t>2.1.9.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307063" w:rsidRPr="00307063" w:rsidRDefault="00307063" w:rsidP="00F74670">
      <w:pPr>
        <w:spacing w:after="0" w:line="264" w:lineRule="auto"/>
        <w:ind w:firstLine="567"/>
        <w:jc w:val="both"/>
        <w:rPr>
          <w:rFonts w:ascii="Times New Roman" w:eastAsia="Calibri" w:hAnsi="Times New Roman" w:cs="Times New Roman"/>
          <w:sz w:val="24"/>
          <w:szCs w:val="24"/>
        </w:rPr>
      </w:pPr>
      <w:r w:rsidRPr="00307063">
        <w:rPr>
          <w:rFonts w:ascii="Times New Roman" w:eastAsia="Calibri" w:hAnsi="Times New Roman" w:cs="Times New Roman"/>
          <w:sz w:val="24"/>
          <w:szCs w:val="24"/>
        </w:rPr>
        <w:t>2.1.10. Исполнитель обязуется соблюдать положения Антикоррупционной оговорки (Приложение №</w:t>
      </w:r>
      <w:r w:rsidR="00586E7E">
        <w:rPr>
          <w:rFonts w:ascii="Times New Roman" w:eastAsia="Calibri" w:hAnsi="Times New Roman" w:cs="Times New Roman"/>
          <w:sz w:val="24"/>
          <w:szCs w:val="24"/>
        </w:rPr>
        <w:t>6</w:t>
      </w:r>
      <w:r w:rsidRPr="00307063">
        <w:rPr>
          <w:rFonts w:ascii="Times New Roman" w:eastAsia="Calibri" w:hAnsi="Times New Roman" w:cs="Times New Roman"/>
          <w:sz w:val="24"/>
          <w:szCs w:val="24"/>
        </w:rPr>
        <w:t xml:space="preserve"> к настоящему договору).</w:t>
      </w:r>
    </w:p>
    <w:p w:rsidR="00307063" w:rsidRPr="00307063" w:rsidRDefault="00307063" w:rsidP="00F74670">
      <w:pPr>
        <w:spacing w:after="0" w:line="264" w:lineRule="auto"/>
        <w:ind w:firstLine="567"/>
        <w:jc w:val="both"/>
        <w:rPr>
          <w:rFonts w:ascii="Times New Roman" w:eastAsia="Calibri" w:hAnsi="Times New Roman" w:cs="Times New Roman"/>
          <w:sz w:val="24"/>
          <w:szCs w:val="24"/>
        </w:rPr>
      </w:pPr>
      <w:r w:rsidRPr="00307063">
        <w:rPr>
          <w:rFonts w:ascii="Times New Roman" w:eastAsia="Calibri" w:hAnsi="Times New Roman" w:cs="Times New Roman"/>
          <w:sz w:val="24"/>
          <w:szCs w:val="24"/>
        </w:rPr>
        <w:t>2.1.11. В случае, если в процессе исполнения договора возникнут основания отнесения Исполнителя к категории субъектов малого и среднего предпринимательства, Исполнитель обязан письменно проинформировать об этом Заказчика с приложением заверенных копий подтверждающих документов.</w:t>
      </w:r>
    </w:p>
    <w:p w:rsidR="00307063" w:rsidRPr="00307063" w:rsidRDefault="00307063" w:rsidP="00F74670">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07063">
        <w:rPr>
          <w:rFonts w:ascii="Times New Roman" w:eastAsia="Calibri" w:hAnsi="Times New Roman" w:cs="Times New Roman"/>
          <w:sz w:val="24"/>
          <w:szCs w:val="24"/>
        </w:rPr>
        <w:t xml:space="preserve">2.1.12. Исполнитель </w:t>
      </w:r>
      <w:r w:rsidRPr="00307063">
        <w:rPr>
          <w:rFonts w:ascii="Times New Roman" w:eastAsia="Times New Roman" w:hAnsi="Times New Roman" w:cs="Times New Roman"/>
          <w:sz w:val="24"/>
          <w:szCs w:val="24"/>
          <w:lang w:eastAsia="ru-RU"/>
        </w:rPr>
        <w:t>гарантирует, что:</w:t>
      </w:r>
    </w:p>
    <w:p w:rsidR="00307063" w:rsidRPr="00307063" w:rsidRDefault="00307063" w:rsidP="003A1EED">
      <w:pPr>
        <w:spacing w:after="0" w:line="240" w:lineRule="auto"/>
        <w:ind w:firstLine="567"/>
        <w:jc w:val="both"/>
        <w:rPr>
          <w:rFonts w:ascii="Times New Roman" w:eastAsia="Times New Roman" w:hAnsi="Times New Roman" w:cs="Times New Roman"/>
          <w:sz w:val="24"/>
          <w:szCs w:val="24"/>
          <w:lang w:eastAsia="ru-RU"/>
        </w:rPr>
      </w:pPr>
      <w:r w:rsidRPr="00307063">
        <w:rPr>
          <w:rFonts w:ascii="Times New Roman" w:eastAsia="Times New Roman" w:hAnsi="Times New Roman" w:cs="Times New Roman"/>
          <w:sz w:val="24"/>
          <w:szCs w:val="24"/>
          <w:lang w:eastAsia="ru-RU"/>
        </w:rPr>
        <w:t>- зарегистрирован в ЕГРЮЛ надлежащим образом;</w:t>
      </w:r>
    </w:p>
    <w:p w:rsidR="00307063" w:rsidRPr="00307063" w:rsidRDefault="00307063" w:rsidP="003A1EED">
      <w:pPr>
        <w:spacing w:after="0" w:line="240" w:lineRule="auto"/>
        <w:ind w:firstLine="567"/>
        <w:jc w:val="both"/>
        <w:rPr>
          <w:rFonts w:ascii="Times New Roman" w:eastAsia="Times New Roman" w:hAnsi="Times New Roman" w:cs="Times New Roman"/>
          <w:sz w:val="24"/>
          <w:szCs w:val="24"/>
          <w:lang w:eastAsia="ru-RU"/>
        </w:rPr>
      </w:pPr>
      <w:r w:rsidRPr="00307063">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307063" w:rsidRPr="00307063" w:rsidRDefault="00307063" w:rsidP="003A1EED">
      <w:pPr>
        <w:spacing w:after="0" w:line="240" w:lineRule="auto"/>
        <w:ind w:firstLine="567"/>
        <w:jc w:val="both"/>
        <w:rPr>
          <w:rFonts w:ascii="Times New Roman" w:eastAsia="Times New Roman" w:hAnsi="Times New Roman" w:cs="Times New Roman"/>
          <w:sz w:val="24"/>
          <w:szCs w:val="24"/>
          <w:lang w:eastAsia="ru-RU"/>
        </w:rPr>
      </w:pPr>
      <w:r w:rsidRPr="00307063">
        <w:rPr>
          <w:rFonts w:ascii="Times New Roman" w:eastAsia="Times New Roman" w:hAnsi="Times New Roman" w:cs="Times New Roman"/>
          <w:sz w:val="24"/>
          <w:szCs w:val="24"/>
          <w:lang w:eastAsia="ru-RU"/>
        </w:rPr>
        <w:t xml:space="preserve">-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w:t>
      </w:r>
      <w:r w:rsidRPr="00307063">
        <w:rPr>
          <w:rFonts w:ascii="Times New Roman" w:eastAsia="Times New Roman" w:hAnsi="Times New Roman" w:cs="Times New Roman"/>
          <w:sz w:val="24"/>
          <w:szCs w:val="24"/>
          <w:lang w:eastAsia="ru-RU"/>
        </w:rPr>
        <w:lastRenderedPageBreak/>
        <w:t>(соисполнителей) принимает все меры должной осмотрительности, чтобы подрядные организации (соисполнители) соответствовали данному требованию;</w:t>
      </w:r>
    </w:p>
    <w:p w:rsidR="00307063" w:rsidRPr="00307063" w:rsidRDefault="00307063" w:rsidP="003A1EED">
      <w:pPr>
        <w:spacing w:after="0" w:line="240" w:lineRule="auto"/>
        <w:ind w:firstLine="567"/>
        <w:jc w:val="both"/>
        <w:rPr>
          <w:rFonts w:ascii="Times New Roman" w:eastAsia="Times New Roman" w:hAnsi="Times New Roman" w:cs="Times New Roman"/>
          <w:sz w:val="24"/>
          <w:szCs w:val="24"/>
          <w:lang w:eastAsia="ru-RU"/>
        </w:rPr>
      </w:pPr>
      <w:r w:rsidRPr="00307063">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307063" w:rsidRPr="00307063" w:rsidRDefault="00307063" w:rsidP="003A1EED">
      <w:pPr>
        <w:spacing w:after="0" w:line="240" w:lineRule="auto"/>
        <w:ind w:firstLine="567"/>
        <w:jc w:val="both"/>
        <w:rPr>
          <w:rFonts w:ascii="Times New Roman" w:eastAsia="Times New Roman" w:hAnsi="Times New Roman" w:cs="Times New Roman"/>
          <w:sz w:val="24"/>
          <w:szCs w:val="24"/>
          <w:lang w:eastAsia="ru-RU"/>
        </w:rPr>
      </w:pPr>
      <w:r w:rsidRPr="00307063">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307063" w:rsidRPr="00307063" w:rsidRDefault="00307063" w:rsidP="003A1EED">
      <w:pPr>
        <w:spacing w:after="0" w:line="240" w:lineRule="auto"/>
        <w:ind w:firstLine="567"/>
        <w:jc w:val="both"/>
        <w:rPr>
          <w:rFonts w:ascii="Times New Roman" w:eastAsia="Times New Roman" w:hAnsi="Times New Roman" w:cs="Times New Roman"/>
          <w:sz w:val="24"/>
          <w:szCs w:val="24"/>
          <w:lang w:eastAsia="ru-RU"/>
        </w:rPr>
      </w:pPr>
      <w:r w:rsidRPr="00307063">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307063" w:rsidRPr="00307063" w:rsidRDefault="00307063" w:rsidP="003A1EED">
      <w:pPr>
        <w:spacing w:after="0" w:line="240" w:lineRule="auto"/>
        <w:ind w:firstLine="567"/>
        <w:jc w:val="both"/>
        <w:rPr>
          <w:rFonts w:ascii="Times New Roman" w:eastAsia="Times New Roman" w:hAnsi="Times New Roman" w:cs="Times New Roman"/>
          <w:sz w:val="24"/>
          <w:szCs w:val="24"/>
          <w:lang w:eastAsia="ru-RU"/>
        </w:rPr>
      </w:pPr>
      <w:r w:rsidRPr="00307063">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307063" w:rsidRPr="00307063" w:rsidRDefault="00307063" w:rsidP="003A1EED">
      <w:pPr>
        <w:spacing w:after="0" w:line="240" w:lineRule="auto"/>
        <w:ind w:firstLine="567"/>
        <w:jc w:val="both"/>
        <w:rPr>
          <w:rFonts w:ascii="Times New Roman" w:eastAsia="Times New Roman" w:hAnsi="Times New Roman" w:cs="Times New Roman"/>
          <w:sz w:val="24"/>
          <w:szCs w:val="24"/>
          <w:lang w:eastAsia="ru-RU"/>
        </w:rPr>
      </w:pPr>
      <w:r w:rsidRPr="00307063">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307063" w:rsidRPr="00307063" w:rsidRDefault="00307063" w:rsidP="003A1EED">
      <w:pPr>
        <w:spacing w:after="0" w:line="240" w:lineRule="auto"/>
        <w:ind w:firstLine="567"/>
        <w:jc w:val="both"/>
        <w:rPr>
          <w:rFonts w:ascii="Times New Roman" w:eastAsia="Times New Roman" w:hAnsi="Times New Roman" w:cs="Times New Roman"/>
          <w:sz w:val="24"/>
          <w:szCs w:val="24"/>
          <w:lang w:eastAsia="ru-RU"/>
        </w:rPr>
      </w:pPr>
      <w:r w:rsidRPr="00307063">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rsidR="00307063" w:rsidRPr="00307063" w:rsidRDefault="00307063" w:rsidP="003A1EED">
      <w:pPr>
        <w:spacing w:after="0" w:line="240" w:lineRule="auto"/>
        <w:ind w:firstLine="567"/>
        <w:jc w:val="both"/>
        <w:rPr>
          <w:rFonts w:ascii="Times New Roman" w:eastAsia="Times New Roman" w:hAnsi="Times New Roman" w:cs="Times New Roman"/>
          <w:i/>
          <w:sz w:val="24"/>
          <w:szCs w:val="24"/>
          <w:lang w:eastAsia="ru-RU"/>
        </w:rPr>
      </w:pPr>
      <w:r w:rsidRPr="00307063">
        <w:rPr>
          <w:rFonts w:ascii="Times New Roman" w:eastAsia="Times New Roman" w:hAnsi="Times New Roman" w:cs="Times New Roman"/>
          <w:sz w:val="24"/>
          <w:szCs w:val="24"/>
          <w:lang w:eastAsia="ru-RU"/>
        </w:rPr>
        <w:t xml:space="preserve">- отражает в налоговой отчетности по НДС все суммы НДС, предъявленные </w:t>
      </w:r>
      <w:r w:rsidRPr="00307063">
        <w:rPr>
          <w:rFonts w:ascii="Times New Roman" w:eastAsia="Calibri" w:hAnsi="Times New Roman" w:cs="Times New Roman"/>
          <w:spacing w:val="-2"/>
          <w:sz w:val="24"/>
          <w:szCs w:val="24"/>
        </w:rPr>
        <w:t>Заказчику</w:t>
      </w:r>
      <w:r w:rsidRPr="00307063">
        <w:rPr>
          <w:rFonts w:ascii="Times New Roman" w:eastAsia="Times New Roman" w:hAnsi="Times New Roman" w:cs="Times New Roman"/>
          <w:sz w:val="24"/>
          <w:szCs w:val="24"/>
          <w:lang w:eastAsia="ru-RU"/>
        </w:rPr>
        <w:t>;</w:t>
      </w:r>
    </w:p>
    <w:p w:rsidR="00307063" w:rsidRPr="00307063" w:rsidRDefault="00307063" w:rsidP="003A1EED">
      <w:pPr>
        <w:spacing w:after="0" w:line="240" w:lineRule="auto"/>
        <w:ind w:firstLine="567"/>
        <w:jc w:val="both"/>
        <w:rPr>
          <w:rFonts w:ascii="Times New Roman" w:eastAsia="Times New Roman" w:hAnsi="Times New Roman" w:cs="Times New Roman"/>
          <w:sz w:val="24"/>
          <w:szCs w:val="24"/>
          <w:lang w:eastAsia="ru-RU"/>
        </w:rPr>
      </w:pPr>
      <w:r w:rsidRPr="00307063">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rsidR="00307063" w:rsidRPr="00307063" w:rsidRDefault="00307063" w:rsidP="003A1EED">
      <w:pPr>
        <w:numPr>
          <w:ilvl w:val="1"/>
          <w:numId w:val="13"/>
        </w:numPr>
        <w:tabs>
          <w:tab w:val="clear" w:pos="540"/>
          <w:tab w:val="num" w:pos="0"/>
        </w:tabs>
        <w:spacing w:after="0" w:line="240" w:lineRule="auto"/>
        <w:ind w:left="0" w:firstLine="567"/>
        <w:jc w:val="both"/>
        <w:rPr>
          <w:rFonts w:ascii="Times New Roman" w:eastAsia="Times New Roman" w:hAnsi="Times New Roman" w:cs="Times New Roman"/>
          <w:b/>
          <w:sz w:val="24"/>
          <w:szCs w:val="24"/>
          <w:lang w:eastAsia="ru-RU"/>
        </w:rPr>
      </w:pPr>
      <w:r w:rsidRPr="00307063">
        <w:rPr>
          <w:rFonts w:ascii="Times New Roman" w:eastAsia="Times New Roman" w:hAnsi="Times New Roman" w:cs="Times New Roman"/>
          <w:b/>
          <w:sz w:val="24"/>
          <w:szCs w:val="24"/>
          <w:lang w:eastAsia="ru-RU"/>
        </w:rPr>
        <w:t>Права и обязанности Заказчика:</w:t>
      </w:r>
    </w:p>
    <w:p w:rsidR="00307063" w:rsidRPr="00307063" w:rsidRDefault="00307063" w:rsidP="003A1EED">
      <w:pPr>
        <w:numPr>
          <w:ilvl w:val="2"/>
          <w:numId w:val="14"/>
        </w:numPr>
        <w:tabs>
          <w:tab w:val="num" w:pos="0"/>
        </w:tabs>
        <w:spacing w:after="0" w:line="240" w:lineRule="auto"/>
        <w:ind w:left="0" w:firstLine="567"/>
        <w:jc w:val="both"/>
        <w:rPr>
          <w:rFonts w:ascii="Times New Roman" w:eastAsia="Times New Roman" w:hAnsi="Times New Roman" w:cs="Times New Roman"/>
          <w:sz w:val="24"/>
          <w:szCs w:val="24"/>
          <w:lang w:eastAsia="ru-RU"/>
        </w:rPr>
      </w:pPr>
      <w:r w:rsidRPr="00307063">
        <w:rPr>
          <w:rFonts w:ascii="Times New Roman" w:eastAsia="Times New Roman" w:hAnsi="Times New Roman" w:cs="Times New Roman"/>
          <w:sz w:val="24"/>
          <w:szCs w:val="24"/>
          <w:lang w:eastAsia="ru-RU"/>
        </w:rPr>
        <w:t xml:space="preserve">Заказчик обязан принять оказанные услуги в порядке, предусмотренном разделом 3 настоящего Договора. </w:t>
      </w:r>
    </w:p>
    <w:p w:rsidR="00307063" w:rsidRPr="00307063" w:rsidRDefault="00307063" w:rsidP="003A1EED">
      <w:pPr>
        <w:numPr>
          <w:ilvl w:val="2"/>
          <w:numId w:val="14"/>
        </w:numPr>
        <w:tabs>
          <w:tab w:val="num" w:pos="0"/>
        </w:tabs>
        <w:spacing w:after="0" w:line="240" w:lineRule="auto"/>
        <w:ind w:left="0" w:firstLine="567"/>
        <w:jc w:val="both"/>
        <w:rPr>
          <w:rFonts w:ascii="Times New Roman" w:eastAsia="Times New Roman" w:hAnsi="Times New Roman" w:cs="Times New Roman"/>
          <w:sz w:val="24"/>
          <w:szCs w:val="24"/>
          <w:lang w:eastAsia="ru-RU"/>
        </w:rPr>
      </w:pPr>
      <w:r w:rsidRPr="00307063">
        <w:rPr>
          <w:rFonts w:ascii="Times New Roman" w:eastAsia="Times New Roman" w:hAnsi="Times New Roman" w:cs="Times New Roman"/>
          <w:sz w:val="24"/>
          <w:szCs w:val="24"/>
          <w:lang w:eastAsia="ru-RU"/>
        </w:rPr>
        <w:t>Заказчик обязан оплатить оказанные услуги в порядке, предусмотренном разделом 4 настоящего Договора.</w:t>
      </w:r>
    </w:p>
    <w:p w:rsidR="00307063" w:rsidRPr="00307063" w:rsidRDefault="00307063" w:rsidP="003A1EED">
      <w:pPr>
        <w:numPr>
          <w:ilvl w:val="2"/>
          <w:numId w:val="14"/>
        </w:numPr>
        <w:tabs>
          <w:tab w:val="num" w:pos="0"/>
        </w:tabs>
        <w:spacing w:after="0" w:line="240" w:lineRule="auto"/>
        <w:ind w:left="0" w:firstLine="567"/>
        <w:jc w:val="both"/>
        <w:rPr>
          <w:rFonts w:ascii="Times New Roman" w:eastAsia="Times New Roman" w:hAnsi="Times New Roman" w:cs="Times New Roman"/>
          <w:sz w:val="24"/>
          <w:szCs w:val="24"/>
          <w:lang w:eastAsia="ru-RU"/>
        </w:rPr>
      </w:pPr>
      <w:r w:rsidRPr="00307063">
        <w:rPr>
          <w:rFonts w:ascii="Times New Roman" w:eastAsia="Times New Roman" w:hAnsi="Times New Roman" w:cs="Times New Roman"/>
          <w:sz w:val="24"/>
          <w:szCs w:val="24"/>
          <w:lang w:eastAsia="ru-RU"/>
        </w:rPr>
        <w:t>Заказчик имеет право во всякое время получать от Исполнителя информацию, касающуюся оказания услуг по настоящему Договору, а также  контролировать исполнение  настоящего Договора в течение всего его срока действия.</w:t>
      </w:r>
    </w:p>
    <w:p w:rsidR="00307063" w:rsidRPr="00307063" w:rsidRDefault="00307063" w:rsidP="003A1EE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sz w:val="24"/>
          <w:szCs w:val="24"/>
          <w:lang w:eastAsia="ru-RU"/>
        </w:rPr>
      </w:pPr>
    </w:p>
    <w:p w:rsidR="009A283C" w:rsidRPr="00CA6EDD" w:rsidRDefault="009A283C" w:rsidP="00CA6EDD">
      <w:pPr>
        <w:pStyle w:val="aff1"/>
        <w:numPr>
          <w:ilvl w:val="0"/>
          <w:numId w:val="1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sz w:val="24"/>
          <w:lang w:eastAsia="ru-RU"/>
        </w:rPr>
      </w:pPr>
      <w:r w:rsidRPr="00CA6EDD">
        <w:rPr>
          <w:rFonts w:eastAsia="Times New Roman"/>
          <w:b/>
          <w:sz w:val="24"/>
          <w:lang w:eastAsia="ru-RU"/>
        </w:rPr>
        <w:t>ПОРЯДОК ИСПОЛНЕНИЯ ДОГОВОРА</w:t>
      </w:r>
    </w:p>
    <w:p w:rsidR="009A283C" w:rsidRPr="009A283C" w:rsidRDefault="009A283C" w:rsidP="003A1EE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rPr>
          <w:rFonts w:ascii="Times New Roman" w:eastAsia="Times New Roman" w:hAnsi="Times New Roman" w:cs="Times New Roman"/>
          <w:b/>
          <w:sz w:val="24"/>
          <w:szCs w:val="24"/>
          <w:lang w:eastAsia="ru-RU"/>
        </w:rPr>
      </w:pPr>
    </w:p>
    <w:p w:rsidR="009A283C" w:rsidRPr="009A283C" w:rsidRDefault="009A283C" w:rsidP="003A1EED">
      <w:pPr>
        <w:numPr>
          <w:ilvl w:val="1"/>
          <w:numId w:val="16"/>
        </w:numPr>
        <w:tabs>
          <w:tab w:val="left" w:pos="0"/>
        </w:tabs>
        <w:spacing w:after="0" w:line="240" w:lineRule="auto"/>
        <w:ind w:left="0" w:firstLine="567"/>
        <w:jc w:val="both"/>
        <w:rPr>
          <w:rFonts w:ascii="Times New Roman" w:eastAsia="Times New Roman" w:hAnsi="Times New Roman" w:cs="Times New Roman"/>
          <w:sz w:val="24"/>
          <w:szCs w:val="24"/>
          <w:lang w:eastAsia="ru-RU"/>
        </w:rPr>
      </w:pPr>
      <w:r w:rsidRPr="009A283C">
        <w:rPr>
          <w:rFonts w:ascii="Times New Roman" w:eastAsia="Times New Roman" w:hAnsi="Times New Roman" w:cs="Times New Roman"/>
          <w:sz w:val="24"/>
          <w:szCs w:val="24"/>
          <w:lang w:eastAsia="ru-RU"/>
        </w:rPr>
        <w:t>Исполнение настоящего Договора происходит в соответствии со сроками оказания услуг, предусмотренными в Приложении №</w:t>
      </w:r>
      <w:r w:rsidR="00586E7E">
        <w:rPr>
          <w:rFonts w:ascii="Times New Roman" w:eastAsia="Times New Roman" w:hAnsi="Times New Roman" w:cs="Times New Roman"/>
          <w:sz w:val="24"/>
          <w:szCs w:val="24"/>
          <w:lang w:eastAsia="ru-RU"/>
        </w:rPr>
        <w:t>2</w:t>
      </w:r>
      <w:r w:rsidRPr="009A283C">
        <w:rPr>
          <w:rFonts w:ascii="Times New Roman" w:eastAsia="Times New Roman" w:hAnsi="Times New Roman" w:cs="Times New Roman"/>
          <w:sz w:val="24"/>
          <w:szCs w:val="24"/>
          <w:lang w:eastAsia="ru-RU"/>
        </w:rPr>
        <w:t xml:space="preserve"> к настоящему Договору.</w:t>
      </w:r>
      <w:r w:rsidRPr="009A283C">
        <w:rPr>
          <w:rFonts w:ascii="Times New Roman" w:eastAsia="Times New Roman" w:hAnsi="Times New Roman" w:cs="Times New Roman"/>
          <w:i/>
          <w:sz w:val="24"/>
          <w:szCs w:val="24"/>
          <w:lang w:eastAsia="ru-RU"/>
        </w:rPr>
        <w:t xml:space="preserve"> </w:t>
      </w:r>
      <w:r w:rsidRPr="009A283C">
        <w:rPr>
          <w:rFonts w:ascii="Times New Roman" w:eastAsia="Times New Roman" w:hAnsi="Times New Roman" w:cs="Times New Roman"/>
          <w:sz w:val="24"/>
          <w:szCs w:val="24"/>
          <w:lang w:eastAsia="ru-RU"/>
        </w:rPr>
        <w:t>При завершении оказываемых услуг Исполнитель оформляет и направляет Заказчику акт сдачи-приемки оказанных услуг, в котором  должно быть указано наименование услуг, период оказания и их стоимость, с приложением к нему комплекта документации (Результата услуг), подлежащей сдаче Исполнителем Заказчику, предусмотренной Техническим заданием.</w:t>
      </w:r>
    </w:p>
    <w:p w:rsidR="009A283C" w:rsidRDefault="009A283C" w:rsidP="003A1EED">
      <w:pPr>
        <w:numPr>
          <w:ilvl w:val="1"/>
          <w:numId w:val="16"/>
        </w:numPr>
        <w:tabs>
          <w:tab w:val="left" w:pos="0"/>
        </w:tabs>
        <w:spacing w:after="0" w:line="240" w:lineRule="auto"/>
        <w:ind w:left="0" w:firstLine="567"/>
        <w:jc w:val="both"/>
        <w:rPr>
          <w:rFonts w:ascii="Times New Roman" w:eastAsia="Times New Roman" w:hAnsi="Times New Roman" w:cs="Times New Roman"/>
          <w:sz w:val="24"/>
          <w:szCs w:val="24"/>
          <w:lang w:eastAsia="ru-RU"/>
        </w:rPr>
      </w:pPr>
      <w:r w:rsidRPr="009A283C">
        <w:rPr>
          <w:rFonts w:ascii="Times New Roman" w:eastAsia="Times New Roman" w:hAnsi="Times New Roman" w:cs="Times New Roman"/>
          <w:sz w:val="24"/>
          <w:szCs w:val="24"/>
          <w:lang w:eastAsia="ru-RU"/>
        </w:rPr>
        <w:t>Заказчик в течение 10 (десяти) рабочих дней со дня получения Акта сдачи-приемки оказанных услуг (Приложе</w:t>
      </w:r>
      <w:r w:rsidR="00586E7E">
        <w:rPr>
          <w:rFonts w:ascii="Times New Roman" w:eastAsia="Times New Roman" w:hAnsi="Times New Roman" w:cs="Times New Roman"/>
          <w:sz w:val="24"/>
          <w:szCs w:val="24"/>
          <w:lang w:eastAsia="ru-RU"/>
        </w:rPr>
        <w:t>ние №7</w:t>
      </w:r>
      <w:r w:rsidRPr="009A283C">
        <w:rPr>
          <w:rFonts w:ascii="Times New Roman" w:eastAsia="Times New Roman" w:hAnsi="Times New Roman" w:cs="Times New Roman"/>
          <w:sz w:val="24"/>
          <w:szCs w:val="24"/>
          <w:lang w:eastAsia="ru-RU"/>
        </w:rPr>
        <w:t xml:space="preserve"> к договору), и комплекта документации (Результата услуг), обязан направить Исполнителю подписанный Акт сдачи-приемки оказанных услуг, или мотивированный отказ от приемки услуг.</w:t>
      </w:r>
    </w:p>
    <w:p w:rsidR="009A283C" w:rsidRDefault="009A283C" w:rsidP="003A1EED">
      <w:pPr>
        <w:numPr>
          <w:ilvl w:val="1"/>
          <w:numId w:val="16"/>
        </w:numPr>
        <w:tabs>
          <w:tab w:val="left" w:pos="0"/>
        </w:tabs>
        <w:spacing w:after="0" w:line="240" w:lineRule="auto"/>
        <w:ind w:left="0" w:firstLine="567"/>
        <w:jc w:val="both"/>
        <w:rPr>
          <w:rFonts w:ascii="Times New Roman" w:eastAsia="Times New Roman" w:hAnsi="Times New Roman" w:cs="Times New Roman"/>
          <w:sz w:val="24"/>
          <w:szCs w:val="24"/>
          <w:lang w:eastAsia="ru-RU"/>
        </w:rPr>
      </w:pPr>
      <w:r w:rsidRPr="009A283C">
        <w:rPr>
          <w:rFonts w:ascii="Times New Roman" w:eastAsia="Times New Roman" w:hAnsi="Times New Roman" w:cs="Times New Roman"/>
          <w:sz w:val="24"/>
          <w:szCs w:val="24"/>
          <w:lang w:eastAsia="ru-RU"/>
        </w:rPr>
        <w:t>В случае мотивированного отказа Заказчика от приемки услуг,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D37530" w:rsidRPr="009A283C" w:rsidRDefault="00D37530" w:rsidP="00D37530">
      <w:pPr>
        <w:numPr>
          <w:ilvl w:val="1"/>
          <w:numId w:val="16"/>
        </w:numPr>
        <w:tabs>
          <w:tab w:val="num" w:pos="0"/>
        </w:tabs>
        <w:spacing w:after="0" w:line="240" w:lineRule="auto"/>
        <w:ind w:left="0" w:firstLine="567"/>
        <w:jc w:val="both"/>
        <w:rPr>
          <w:rFonts w:ascii="Times New Roman" w:eastAsia="Times New Roman" w:hAnsi="Times New Roman" w:cs="Times New Roman"/>
          <w:sz w:val="24"/>
          <w:szCs w:val="24"/>
          <w:lang w:eastAsia="ru-RU"/>
        </w:rPr>
      </w:pPr>
      <w:r w:rsidRPr="00D37530">
        <w:rPr>
          <w:rFonts w:ascii="Times New Roman" w:eastAsia="Times New Roman" w:hAnsi="Times New Roman" w:cs="Times New Roman"/>
          <w:sz w:val="24"/>
          <w:szCs w:val="24"/>
          <w:lang w:eastAsia="ru-RU"/>
        </w:rPr>
        <w:t xml:space="preserve"> Сторонами Договора установлено, что услуги по Договору считаются фактически оказа</w:t>
      </w:r>
      <w:r>
        <w:rPr>
          <w:rFonts w:ascii="Times New Roman" w:eastAsia="Times New Roman" w:hAnsi="Times New Roman" w:cs="Times New Roman"/>
          <w:sz w:val="24"/>
          <w:szCs w:val="24"/>
          <w:lang w:eastAsia="ru-RU"/>
        </w:rPr>
        <w:t>нными Исполнителем при условии,</w:t>
      </w:r>
      <w:r w:rsidRPr="00D37530">
        <w:rPr>
          <w:rFonts w:ascii="Times New Roman" w:eastAsia="Times New Roman" w:hAnsi="Times New Roman" w:cs="Times New Roman"/>
          <w:sz w:val="24"/>
          <w:szCs w:val="24"/>
          <w:lang w:eastAsia="ru-RU"/>
        </w:rPr>
        <w:t xml:space="preserve"> что в сроки, установленные Договором, в документы Единого государственного реестра недвижимости внесены </w:t>
      </w:r>
      <w:r>
        <w:rPr>
          <w:rFonts w:ascii="Times New Roman" w:eastAsia="Times New Roman" w:hAnsi="Times New Roman" w:cs="Times New Roman"/>
          <w:sz w:val="24"/>
          <w:szCs w:val="24"/>
          <w:lang w:eastAsia="ru-RU"/>
        </w:rPr>
        <w:t>сведения об объектах недвижимого имущества и границах охранных зон в соответствии с Техническим заданием к Договору</w:t>
      </w:r>
      <w:r w:rsidRPr="00D37530">
        <w:rPr>
          <w:rFonts w:ascii="Times New Roman" w:eastAsia="Times New Roman" w:hAnsi="Times New Roman" w:cs="Times New Roman"/>
          <w:sz w:val="24"/>
          <w:szCs w:val="24"/>
          <w:lang w:eastAsia="ru-RU"/>
        </w:rPr>
        <w:t xml:space="preserve">, Исполнителем передана Заказчику документация, предусмотренная Техническим заданием и Сторонами Договора подписан акт сдачи – приемки оказанных услуг.  </w:t>
      </w:r>
    </w:p>
    <w:p w:rsidR="009A283C" w:rsidRPr="009A283C" w:rsidRDefault="009A283C" w:rsidP="003A1EED">
      <w:pPr>
        <w:numPr>
          <w:ilvl w:val="1"/>
          <w:numId w:val="16"/>
        </w:numPr>
        <w:tabs>
          <w:tab w:val="left" w:pos="0"/>
        </w:tabs>
        <w:spacing w:after="0" w:line="240" w:lineRule="auto"/>
        <w:ind w:left="0" w:firstLine="567"/>
        <w:jc w:val="both"/>
        <w:rPr>
          <w:rFonts w:ascii="Times New Roman" w:eastAsia="Times New Roman" w:hAnsi="Times New Roman" w:cs="Times New Roman"/>
          <w:sz w:val="24"/>
          <w:szCs w:val="24"/>
          <w:lang w:eastAsia="ru-RU"/>
        </w:rPr>
      </w:pPr>
      <w:r w:rsidRPr="009A283C">
        <w:rPr>
          <w:rFonts w:ascii="Times New Roman" w:eastAsia="Times New Roman" w:hAnsi="Times New Roman" w:cs="Times New Roman"/>
          <w:sz w:val="24"/>
          <w:szCs w:val="24"/>
          <w:lang w:eastAsia="ru-RU"/>
        </w:rPr>
        <w:lastRenderedPageBreak/>
        <w:t>Если в процессе оказания услуг будет выявлено наличие в  Едином государственном реестре недвижимости реестровой ошибки, допущенной ранее иными организациями - исполнителями (кадастровыми инженерами) при производстве кадастровых работ в отношении объектов Заказчика, Исполнитель за свой счет устраняет такую реестровую ошибку в соответствии с установленным порядком.</w:t>
      </w:r>
    </w:p>
    <w:p w:rsidR="009A283C" w:rsidRPr="009A283C" w:rsidRDefault="009A283C" w:rsidP="003A1EED">
      <w:pPr>
        <w:spacing w:after="0" w:line="240" w:lineRule="auto"/>
        <w:ind w:firstLine="567"/>
        <w:jc w:val="both"/>
        <w:rPr>
          <w:rFonts w:ascii="Times New Roman" w:eastAsia="Times New Roman" w:hAnsi="Times New Roman" w:cs="Times New Roman"/>
          <w:sz w:val="24"/>
          <w:szCs w:val="24"/>
          <w:lang w:eastAsia="ru-RU"/>
        </w:rPr>
      </w:pPr>
      <w:r w:rsidRPr="009A283C">
        <w:rPr>
          <w:rFonts w:ascii="Times New Roman" w:eastAsia="Times New Roman" w:hAnsi="Times New Roman" w:cs="Times New Roman"/>
          <w:sz w:val="24"/>
          <w:szCs w:val="24"/>
          <w:lang w:eastAsia="ru-RU"/>
        </w:rPr>
        <w:t xml:space="preserve">Изменение сроков оказания услуг по таким объектам не является основанием для приостановления исполнения договора в целом и </w:t>
      </w:r>
      <w:proofErr w:type="spellStart"/>
      <w:r w:rsidRPr="009A283C">
        <w:rPr>
          <w:rFonts w:ascii="Times New Roman" w:eastAsia="Times New Roman" w:hAnsi="Times New Roman" w:cs="Times New Roman"/>
          <w:sz w:val="24"/>
          <w:szCs w:val="24"/>
          <w:lang w:eastAsia="ru-RU"/>
        </w:rPr>
        <w:t>неподписания</w:t>
      </w:r>
      <w:proofErr w:type="spellEnd"/>
      <w:r w:rsidRPr="009A283C">
        <w:rPr>
          <w:rFonts w:ascii="Times New Roman" w:eastAsia="Times New Roman" w:hAnsi="Times New Roman" w:cs="Times New Roman"/>
          <w:sz w:val="24"/>
          <w:szCs w:val="24"/>
          <w:lang w:eastAsia="ru-RU"/>
        </w:rPr>
        <w:t xml:space="preserve"> соответствующих актов оказания услуг (с исключением из них указанных  объектов).</w:t>
      </w:r>
    </w:p>
    <w:p w:rsidR="009A283C" w:rsidRPr="009A283C" w:rsidRDefault="009A283C" w:rsidP="003A1EED">
      <w:pPr>
        <w:numPr>
          <w:ilvl w:val="1"/>
          <w:numId w:val="16"/>
        </w:numPr>
        <w:tabs>
          <w:tab w:val="num" w:pos="0"/>
        </w:tabs>
        <w:spacing w:after="0" w:line="240" w:lineRule="auto"/>
        <w:ind w:left="0" w:firstLine="567"/>
        <w:jc w:val="both"/>
        <w:rPr>
          <w:rFonts w:ascii="Times New Roman" w:eastAsia="Times New Roman" w:hAnsi="Times New Roman" w:cs="Times New Roman"/>
          <w:sz w:val="24"/>
          <w:szCs w:val="24"/>
          <w:lang w:eastAsia="ru-RU"/>
        </w:rPr>
      </w:pPr>
      <w:r w:rsidRPr="009A283C">
        <w:rPr>
          <w:rFonts w:ascii="Times New Roman" w:eastAsia="Times New Roman" w:hAnsi="Times New Roman" w:cs="Times New Roman"/>
          <w:sz w:val="24"/>
          <w:szCs w:val="24"/>
          <w:lang w:eastAsia="ru-RU"/>
        </w:rPr>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обязан приостановить их оказание, поставив об этом в известность Заказчика в течение 10 (десяти) календарных дней.</w:t>
      </w:r>
    </w:p>
    <w:p w:rsidR="009A283C" w:rsidRPr="009A283C" w:rsidRDefault="009A283C" w:rsidP="003A1EED">
      <w:pPr>
        <w:tabs>
          <w:tab w:val="num" w:pos="0"/>
        </w:tabs>
        <w:spacing w:after="0" w:line="240" w:lineRule="auto"/>
        <w:ind w:right="-1" w:firstLine="567"/>
        <w:jc w:val="both"/>
        <w:rPr>
          <w:rFonts w:ascii="Times New Roman" w:eastAsia="Times New Roman" w:hAnsi="Times New Roman" w:cs="Times New Roman"/>
          <w:sz w:val="24"/>
          <w:szCs w:val="24"/>
          <w:lang w:eastAsia="ru-RU"/>
        </w:rPr>
      </w:pPr>
      <w:r w:rsidRPr="009A283C">
        <w:rPr>
          <w:rFonts w:ascii="Times New Roman" w:eastAsia="Times New Roman" w:hAnsi="Times New Roman" w:cs="Times New Roman"/>
          <w:sz w:val="24"/>
          <w:szCs w:val="24"/>
          <w:lang w:eastAsia="ru-RU"/>
        </w:rPr>
        <w:t>В этом случае Стороны обязаны в течение 10 (десяти) календарных дней рассмотреть вопрос о целесообразности продолжения оказания услуг.</w:t>
      </w:r>
    </w:p>
    <w:p w:rsidR="009A283C" w:rsidRPr="00B95D0B" w:rsidRDefault="009A283C" w:rsidP="003A1EED">
      <w:pPr>
        <w:numPr>
          <w:ilvl w:val="1"/>
          <w:numId w:val="16"/>
        </w:numPr>
        <w:tabs>
          <w:tab w:val="num" w:pos="0"/>
        </w:tabs>
        <w:spacing w:after="0" w:line="240" w:lineRule="auto"/>
        <w:ind w:left="0" w:firstLine="567"/>
        <w:jc w:val="both"/>
        <w:rPr>
          <w:rFonts w:ascii="Times New Roman" w:eastAsia="Times New Roman" w:hAnsi="Times New Roman" w:cs="Times New Roman"/>
          <w:sz w:val="24"/>
          <w:szCs w:val="24"/>
          <w:lang w:eastAsia="ru-RU"/>
        </w:rPr>
      </w:pPr>
      <w:r w:rsidRPr="00B95D0B">
        <w:rPr>
          <w:rFonts w:ascii="Times New Roman" w:eastAsia="Times New Roman" w:hAnsi="Times New Roman" w:cs="Times New Roman"/>
          <w:sz w:val="24"/>
          <w:szCs w:val="24"/>
          <w:lang w:eastAsia="ru-RU"/>
        </w:rPr>
        <w:t xml:space="preserve">Моментом исполнения обязательств Исполнителя </w:t>
      </w:r>
      <w:r w:rsidR="00A023AD" w:rsidRPr="00B95D0B">
        <w:rPr>
          <w:rFonts w:ascii="Times New Roman" w:eastAsia="Times New Roman" w:hAnsi="Times New Roman" w:cs="Times New Roman"/>
          <w:sz w:val="24"/>
          <w:szCs w:val="24"/>
          <w:lang w:eastAsia="ru-RU"/>
        </w:rPr>
        <w:t>по настоящему Д</w:t>
      </w:r>
      <w:r w:rsidRPr="00B95D0B">
        <w:rPr>
          <w:rFonts w:ascii="Times New Roman" w:eastAsia="Times New Roman" w:hAnsi="Times New Roman" w:cs="Times New Roman"/>
          <w:sz w:val="24"/>
          <w:szCs w:val="24"/>
          <w:lang w:eastAsia="ru-RU"/>
        </w:rPr>
        <w:t xml:space="preserve">оговору  считается момент подписания Заказчиком Акта сдачи-приемки оказанных услуг в отношении всех услуг и объектов по Договору. </w:t>
      </w:r>
      <w:r w:rsidR="00B95D0B" w:rsidRPr="00B95D0B">
        <w:rPr>
          <w:rFonts w:ascii="Times New Roman" w:eastAsia="Times New Roman" w:hAnsi="Times New Roman" w:cs="Times New Roman"/>
          <w:sz w:val="24"/>
          <w:szCs w:val="24"/>
          <w:lang w:eastAsia="ru-RU"/>
        </w:rPr>
        <w:t xml:space="preserve"> </w:t>
      </w:r>
      <w:r w:rsidRPr="00B95D0B">
        <w:rPr>
          <w:rFonts w:ascii="Times New Roman" w:eastAsia="Times New Roman" w:hAnsi="Times New Roman" w:cs="Times New Roman"/>
          <w:sz w:val="24"/>
          <w:szCs w:val="24"/>
          <w:lang w:eastAsia="ru-RU"/>
        </w:rPr>
        <w:t xml:space="preserve">Допускается по решению Заказчика актирование и оплата услуг в отношении конкретных объектов/услуг. </w:t>
      </w:r>
    </w:p>
    <w:p w:rsidR="009A283C" w:rsidRPr="009A283C" w:rsidRDefault="009A283C" w:rsidP="009A283C">
      <w:pPr>
        <w:spacing w:after="0" w:line="240" w:lineRule="auto"/>
        <w:ind w:firstLine="567"/>
        <w:jc w:val="both"/>
        <w:rPr>
          <w:rFonts w:ascii="Times New Roman" w:eastAsia="Times New Roman" w:hAnsi="Times New Roman" w:cs="Times New Roman"/>
          <w:sz w:val="24"/>
          <w:szCs w:val="24"/>
          <w:lang w:eastAsia="ru-RU"/>
        </w:rPr>
      </w:pPr>
    </w:p>
    <w:p w:rsidR="00A023AD" w:rsidRPr="00CA6EDD" w:rsidRDefault="00A023AD" w:rsidP="00CA6EDD">
      <w:pPr>
        <w:pStyle w:val="aff1"/>
        <w:numPr>
          <w:ilvl w:val="0"/>
          <w:numId w:val="1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sz w:val="24"/>
          <w:lang w:eastAsia="ru-RU"/>
        </w:rPr>
      </w:pPr>
      <w:r w:rsidRPr="00CA6EDD">
        <w:rPr>
          <w:rFonts w:eastAsia="Times New Roman"/>
          <w:b/>
          <w:sz w:val="24"/>
          <w:lang w:eastAsia="ru-RU"/>
        </w:rPr>
        <w:t>СТОИМОСТЬ УСЛУГ  И  ПОРЯДОК  РАСЧЕТОВ</w:t>
      </w:r>
    </w:p>
    <w:p w:rsidR="00A023AD" w:rsidRPr="00A023AD" w:rsidRDefault="00A023AD" w:rsidP="00A023A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contextualSpacing/>
        <w:rPr>
          <w:rFonts w:ascii="Times New Roman" w:eastAsia="Times New Roman" w:hAnsi="Times New Roman" w:cs="Times New Roman"/>
          <w:b/>
          <w:sz w:val="24"/>
          <w:szCs w:val="24"/>
          <w:lang w:eastAsia="ru-RU"/>
        </w:rPr>
      </w:pPr>
    </w:p>
    <w:p w:rsidR="00A023AD" w:rsidRPr="00A023AD" w:rsidRDefault="00A023AD" w:rsidP="00A023AD">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A023AD">
        <w:rPr>
          <w:rFonts w:ascii="Times New Roman" w:eastAsia="Times New Roman" w:hAnsi="Times New Roman" w:cs="Times New Roman"/>
          <w:sz w:val="24"/>
          <w:szCs w:val="24"/>
          <w:lang w:eastAsia="ru-RU"/>
        </w:rPr>
        <w:t>4.1. Стоимость услуг, оказываемых по настоящему Договору, определена в Расчете договорной цены (Пр</w:t>
      </w:r>
      <w:r w:rsidR="00586E7E">
        <w:rPr>
          <w:rFonts w:ascii="Times New Roman" w:eastAsia="Times New Roman" w:hAnsi="Times New Roman" w:cs="Times New Roman"/>
          <w:sz w:val="24"/>
          <w:szCs w:val="24"/>
          <w:lang w:eastAsia="ru-RU"/>
        </w:rPr>
        <w:t>иложение №3</w:t>
      </w:r>
      <w:r w:rsidRPr="00A023AD">
        <w:rPr>
          <w:rFonts w:ascii="Times New Roman" w:eastAsia="Times New Roman" w:hAnsi="Times New Roman" w:cs="Times New Roman"/>
          <w:sz w:val="24"/>
          <w:szCs w:val="24"/>
          <w:lang w:eastAsia="ru-RU"/>
        </w:rPr>
        <w:t xml:space="preserve"> к настоящему Договору) и составляет __________ (</w:t>
      </w:r>
      <w:r w:rsidRPr="00A023AD">
        <w:rPr>
          <w:rFonts w:ascii="Times New Roman" w:eastAsia="Times New Roman" w:hAnsi="Times New Roman" w:cs="Times New Roman"/>
          <w:i/>
          <w:sz w:val="24"/>
          <w:szCs w:val="24"/>
          <w:lang w:eastAsia="ru-RU"/>
        </w:rPr>
        <w:t>указать прописью</w:t>
      </w:r>
      <w:r w:rsidRPr="00A023AD">
        <w:rPr>
          <w:rFonts w:ascii="Times New Roman" w:eastAsia="Times New Roman" w:hAnsi="Times New Roman" w:cs="Times New Roman"/>
          <w:sz w:val="24"/>
          <w:szCs w:val="24"/>
          <w:lang w:eastAsia="ru-RU"/>
        </w:rPr>
        <w:t>) руб. _____ коп., в том числе НДС (20%) _______________ (</w:t>
      </w:r>
      <w:r w:rsidRPr="00A023AD">
        <w:rPr>
          <w:rFonts w:ascii="Times New Roman" w:eastAsia="Times New Roman" w:hAnsi="Times New Roman" w:cs="Times New Roman"/>
          <w:i/>
          <w:sz w:val="24"/>
          <w:szCs w:val="24"/>
          <w:lang w:eastAsia="ru-RU"/>
        </w:rPr>
        <w:t>указать прописью</w:t>
      </w:r>
      <w:r w:rsidRPr="00A023AD">
        <w:rPr>
          <w:rFonts w:ascii="Times New Roman" w:eastAsia="Times New Roman" w:hAnsi="Times New Roman" w:cs="Times New Roman"/>
          <w:sz w:val="24"/>
          <w:szCs w:val="24"/>
          <w:lang w:eastAsia="ru-RU"/>
        </w:rPr>
        <w:t>) руб. _____ коп.</w:t>
      </w:r>
      <w:r w:rsidRPr="00A023AD">
        <w:rPr>
          <w:rFonts w:ascii="Courier New" w:eastAsia="Times New Roman" w:hAnsi="Courier New" w:cs="Courier New"/>
          <w:sz w:val="20"/>
          <w:szCs w:val="20"/>
          <w:lang w:eastAsia="ru-RU"/>
        </w:rPr>
        <w:t xml:space="preserve"> (</w:t>
      </w:r>
      <w:r w:rsidRPr="00A023AD">
        <w:rPr>
          <w:rFonts w:ascii="Times New Roman" w:eastAsia="Times New Roman" w:hAnsi="Times New Roman" w:cs="Times New Roman"/>
          <w:sz w:val="24"/>
          <w:szCs w:val="24"/>
          <w:lang w:eastAsia="ru-RU"/>
        </w:rPr>
        <w:t>либо НДС не облагается в соответствии с п.2 ст.346.11 НК РФ).</w:t>
      </w:r>
    </w:p>
    <w:p w:rsidR="00BE20DE" w:rsidRPr="00BE20DE" w:rsidRDefault="00A023AD" w:rsidP="00BE20D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A023AD">
        <w:rPr>
          <w:rFonts w:ascii="Times New Roman" w:eastAsia="Times New Roman" w:hAnsi="Times New Roman" w:cs="Times New Roman"/>
          <w:sz w:val="24"/>
          <w:szCs w:val="24"/>
          <w:lang w:eastAsia="ru-RU"/>
        </w:rPr>
        <w:t xml:space="preserve">4.2. </w:t>
      </w:r>
      <w:r w:rsidR="00BE20DE" w:rsidRPr="00BE20DE">
        <w:rPr>
          <w:rFonts w:ascii="Times New Roman" w:eastAsia="Times New Roman" w:hAnsi="Times New Roman" w:cs="Times New Roman"/>
          <w:sz w:val="24"/>
          <w:szCs w:val="24"/>
          <w:lang w:eastAsia="ru-RU"/>
        </w:rPr>
        <w:t xml:space="preserve">Платежи за </w:t>
      </w:r>
      <w:r w:rsidR="00BE20DE">
        <w:rPr>
          <w:rFonts w:ascii="Times New Roman" w:eastAsia="Times New Roman" w:hAnsi="Times New Roman" w:cs="Times New Roman"/>
          <w:sz w:val="24"/>
          <w:szCs w:val="24"/>
          <w:lang w:eastAsia="ru-RU"/>
        </w:rPr>
        <w:t>оказанные услуги</w:t>
      </w:r>
      <w:r w:rsidR="00BE20DE" w:rsidRPr="00BE20DE">
        <w:rPr>
          <w:rFonts w:ascii="Times New Roman" w:eastAsia="Times New Roman" w:hAnsi="Times New Roman" w:cs="Times New Roman"/>
          <w:sz w:val="24"/>
          <w:szCs w:val="24"/>
          <w:lang w:eastAsia="ru-RU"/>
        </w:rPr>
        <w:t xml:space="preserve"> осуществляются Заказчиком в срок не более 30 (тридцати) рабочих дней с момента подписания сторонами Акта </w:t>
      </w:r>
      <w:r w:rsidR="00BE20DE">
        <w:rPr>
          <w:rFonts w:ascii="Times New Roman" w:eastAsia="Times New Roman" w:hAnsi="Times New Roman" w:cs="Times New Roman"/>
          <w:sz w:val="24"/>
          <w:szCs w:val="24"/>
          <w:lang w:eastAsia="ru-RU"/>
        </w:rPr>
        <w:t>сдачи-</w:t>
      </w:r>
      <w:r w:rsidR="00BE20DE" w:rsidRPr="00BE20DE">
        <w:rPr>
          <w:rFonts w:ascii="Times New Roman" w:eastAsia="Times New Roman" w:hAnsi="Times New Roman" w:cs="Times New Roman"/>
          <w:sz w:val="24"/>
          <w:szCs w:val="24"/>
          <w:lang w:eastAsia="ru-RU"/>
        </w:rPr>
        <w:t xml:space="preserve">приемки </w:t>
      </w:r>
      <w:r w:rsidR="00BE20DE">
        <w:rPr>
          <w:rFonts w:ascii="Times New Roman" w:eastAsia="Times New Roman" w:hAnsi="Times New Roman" w:cs="Times New Roman"/>
          <w:sz w:val="24"/>
          <w:szCs w:val="24"/>
          <w:lang w:eastAsia="ru-RU"/>
        </w:rPr>
        <w:t xml:space="preserve">оказанных услуг </w:t>
      </w:r>
      <w:r w:rsidR="00BE20DE" w:rsidRPr="00BE20DE">
        <w:rPr>
          <w:rFonts w:ascii="Times New Roman" w:eastAsia="Times New Roman" w:hAnsi="Times New Roman" w:cs="Times New Roman"/>
          <w:sz w:val="24"/>
          <w:szCs w:val="24"/>
          <w:lang w:eastAsia="ru-RU"/>
        </w:rPr>
        <w:t xml:space="preserve">и предоставления </w:t>
      </w:r>
      <w:r w:rsidR="00BE20DE">
        <w:rPr>
          <w:rFonts w:ascii="Times New Roman" w:eastAsia="Times New Roman" w:hAnsi="Times New Roman" w:cs="Times New Roman"/>
          <w:sz w:val="24"/>
          <w:szCs w:val="24"/>
          <w:lang w:eastAsia="ru-RU"/>
        </w:rPr>
        <w:t>счета/</w:t>
      </w:r>
      <w:r w:rsidR="00BE20DE" w:rsidRPr="00BE20DE">
        <w:rPr>
          <w:rFonts w:ascii="Times New Roman" w:eastAsia="Times New Roman" w:hAnsi="Times New Roman" w:cs="Times New Roman"/>
          <w:sz w:val="24"/>
          <w:szCs w:val="24"/>
          <w:lang w:eastAsia="ru-RU"/>
        </w:rPr>
        <w:t>счета-фактуры.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A023AD" w:rsidRPr="00A023AD" w:rsidRDefault="00A023AD" w:rsidP="00A023A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A023AD">
        <w:rPr>
          <w:rFonts w:ascii="Times New Roman" w:eastAsia="Times New Roman" w:hAnsi="Times New Roman" w:cs="Times New Roman"/>
          <w:sz w:val="24"/>
          <w:szCs w:val="24"/>
          <w:lang w:eastAsia="ru-RU"/>
        </w:rPr>
        <w:t xml:space="preserve">4.3. Оплата оказанных услуг производится Заказчиком в безналичной форме путем перечисления денежных средств на расчетный счет Исполнителя. </w:t>
      </w:r>
    </w:p>
    <w:p w:rsidR="00A023AD" w:rsidRPr="00A023AD" w:rsidRDefault="00A023AD" w:rsidP="00A023A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A023AD">
        <w:rPr>
          <w:rFonts w:ascii="Times New Roman" w:eastAsia="Times New Roman" w:hAnsi="Times New Roman" w:cs="Times New Roman"/>
          <w:sz w:val="24"/>
          <w:szCs w:val="24"/>
          <w:lang w:eastAsia="ru-RU"/>
        </w:rPr>
        <w:t>4.4. В платежных документах НДС выделяется отдельной строкой.</w:t>
      </w:r>
    </w:p>
    <w:p w:rsidR="00A023AD" w:rsidRDefault="00A023AD" w:rsidP="00A023A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cs="Times New Roman"/>
          <w:sz w:val="24"/>
          <w:szCs w:val="24"/>
        </w:rPr>
      </w:pPr>
      <w:r w:rsidRPr="00A023AD">
        <w:rPr>
          <w:rFonts w:ascii="Times New Roman" w:eastAsia="Times New Roman" w:hAnsi="Times New Roman" w:cs="Times New Roman"/>
          <w:color w:val="000000"/>
          <w:sz w:val="24"/>
          <w:szCs w:val="24"/>
          <w:lang w:eastAsia="ru-RU"/>
        </w:rPr>
        <w:t xml:space="preserve">4.5. </w:t>
      </w:r>
      <w:r w:rsidRPr="00A023AD">
        <w:rPr>
          <w:rFonts w:ascii="Times New Roman" w:eastAsia="Calibri" w:hAnsi="Times New Roman" w:cs="Times New Roman"/>
          <w:sz w:val="24"/>
          <w:szCs w:val="24"/>
        </w:rPr>
        <w:t>Моментом исполнения обязательств по оплате является дата списания денежных средств с корреспондентского счета банка Заказчика.</w:t>
      </w:r>
    </w:p>
    <w:p w:rsidR="006510F5" w:rsidRPr="00A023AD" w:rsidRDefault="006510F5" w:rsidP="00A023A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4.6.</w:t>
      </w:r>
      <w:r w:rsidRPr="006510F5">
        <w:rPr>
          <w:rFonts w:ascii="Times New Roman" w:eastAsia="Times New Roman" w:hAnsi="Times New Roman" w:cs="Times New Roman"/>
          <w:color w:val="000000"/>
          <w:sz w:val="24"/>
          <w:szCs w:val="24"/>
          <w:lang w:eastAsia="ru-RU"/>
        </w:rPr>
        <w:t xml:space="preserve"> В отношении любых денежных сумм, подлежащих уплате Заказчиком Исполнителю, не применяются нормы о коммерческом кредите и (или) уплате процентов в качестве платы за пользование денежными средствами Исполнителя.       </w:t>
      </w:r>
    </w:p>
    <w:p w:rsidR="002C3C95" w:rsidRPr="002C3C95" w:rsidRDefault="002C3C95" w:rsidP="00324483">
      <w:pPr>
        <w:widowControl w:val="0"/>
        <w:shd w:val="clear" w:color="auto" w:fill="FFFFFF"/>
        <w:tabs>
          <w:tab w:val="left" w:pos="851"/>
          <w:tab w:val="left" w:pos="993"/>
          <w:tab w:val="left" w:pos="1134"/>
        </w:tabs>
        <w:autoSpaceDE w:val="0"/>
        <w:autoSpaceDN w:val="0"/>
        <w:adjustRightInd w:val="0"/>
        <w:spacing w:after="0" w:line="240" w:lineRule="auto"/>
        <w:ind w:left="390"/>
        <w:jc w:val="both"/>
        <w:rPr>
          <w:rFonts w:ascii="Times New Roman" w:eastAsia="Times New Roman" w:hAnsi="Times New Roman" w:cs="Times New Roman"/>
          <w:sz w:val="24"/>
          <w:szCs w:val="24"/>
          <w:lang w:eastAsia="ru-RU"/>
        </w:rPr>
      </w:pPr>
      <w:r w:rsidRPr="002C3C95">
        <w:rPr>
          <w:rFonts w:ascii="Times New Roman" w:eastAsia="Calibri" w:hAnsi="Times New Roman" w:cs="Times New Roman"/>
          <w:sz w:val="24"/>
          <w:szCs w:val="24"/>
        </w:rPr>
        <w:t xml:space="preserve">        </w:t>
      </w:r>
    </w:p>
    <w:p w:rsidR="004F4BDB" w:rsidRDefault="004F4BDB" w:rsidP="004F4BDB">
      <w:pPr>
        <w:numPr>
          <w:ilvl w:val="0"/>
          <w:numId w:val="19"/>
        </w:numPr>
        <w:spacing w:after="0" w:line="240" w:lineRule="auto"/>
        <w:jc w:val="center"/>
        <w:rPr>
          <w:rFonts w:ascii="Times New Roman" w:eastAsia="Times New Roman" w:hAnsi="Times New Roman" w:cs="Times New Roman"/>
          <w:b/>
          <w:sz w:val="24"/>
          <w:szCs w:val="24"/>
          <w:lang w:eastAsia="ru-RU"/>
        </w:rPr>
      </w:pPr>
      <w:r w:rsidRPr="004F4BDB">
        <w:rPr>
          <w:rFonts w:ascii="Times New Roman" w:eastAsia="Times New Roman" w:hAnsi="Times New Roman" w:cs="Times New Roman"/>
          <w:b/>
          <w:sz w:val="24"/>
          <w:szCs w:val="24"/>
          <w:lang w:eastAsia="ru-RU"/>
        </w:rPr>
        <w:t>ОТВЕТСТВЕННОСТЬ СТОРОН</w:t>
      </w:r>
    </w:p>
    <w:p w:rsidR="004F4BDB" w:rsidRPr="004F4BDB" w:rsidRDefault="004F4BDB" w:rsidP="004F4BDB">
      <w:pPr>
        <w:spacing w:after="0" w:line="240" w:lineRule="auto"/>
        <w:ind w:left="720"/>
        <w:rPr>
          <w:rFonts w:ascii="Times New Roman" w:eastAsia="Times New Roman" w:hAnsi="Times New Roman" w:cs="Times New Roman"/>
          <w:b/>
          <w:sz w:val="24"/>
          <w:szCs w:val="24"/>
          <w:lang w:eastAsia="ru-RU"/>
        </w:rPr>
      </w:pPr>
    </w:p>
    <w:p w:rsidR="004F4BDB" w:rsidRPr="004F4BDB" w:rsidRDefault="004F4BDB" w:rsidP="004F4BDB">
      <w:pPr>
        <w:numPr>
          <w:ilvl w:val="1"/>
          <w:numId w:val="20"/>
        </w:numPr>
        <w:tabs>
          <w:tab w:val="num" w:pos="0"/>
        </w:tabs>
        <w:spacing w:after="0" w:line="240" w:lineRule="auto"/>
        <w:ind w:left="0" w:firstLine="720"/>
        <w:jc w:val="both"/>
        <w:rPr>
          <w:rFonts w:ascii="Times New Roman" w:eastAsia="Times New Roman" w:hAnsi="Times New Roman" w:cs="Times New Roman"/>
          <w:sz w:val="24"/>
          <w:szCs w:val="24"/>
          <w:lang w:eastAsia="ru-RU"/>
        </w:rPr>
      </w:pPr>
      <w:r w:rsidRPr="004F4BDB">
        <w:rPr>
          <w:rFonts w:ascii="Times New Roman" w:eastAsia="Times New Roman" w:hAnsi="Times New Roman" w:cs="Times New Roman"/>
          <w:sz w:val="24"/>
          <w:szCs w:val="24"/>
          <w:lang w:eastAsia="ru-RU"/>
        </w:rPr>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4F4BDB" w:rsidRPr="004F4BDB" w:rsidRDefault="004F4BDB" w:rsidP="004F4BDB">
      <w:pPr>
        <w:numPr>
          <w:ilvl w:val="1"/>
          <w:numId w:val="20"/>
        </w:numPr>
        <w:tabs>
          <w:tab w:val="num" w:pos="0"/>
        </w:tabs>
        <w:spacing w:after="0" w:line="240" w:lineRule="auto"/>
        <w:ind w:left="0" w:firstLine="720"/>
        <w:jc w:val="both"/>
        <w:rPr>
          <w:rFonts w:ascii="Times New Roman" w:eastAsia="Times New Roman" w:hAnsi="Times New Roman" w:cs="Times New Roman"/>
          <w:sz w:val="24"/>
          <w:szCs w:val="24"/>
          <w:lang w:eastAsia="ru-RU"/>
        </w:rPr>
      </w:pPr>
      <w:r w:rsidRPr="004F4BDB">
        <w:rPr>
          <w:rFonts w:ascii="Times New Roman" w:eastAsia="Times New Roman" w:hAnsi="Times New Roman" w:cs="Times New Roman"/>
          <w:sz w:val="24"/>
          <w:szCs w:val="24"/>
          <w:lang w:eastAsia="ru-RU"/>
        </w:rPr>
        <w:t>Исполнитель несет перед Заказчиком ответственность за последствия неисполнения или ненадлежащего исполнения обязательств третьими лицами (в соответствии с п. 2.1.6. настоящего договора).</w:t>
      </w:r>
    </w:p>
    <w:p w:rsidR="004F4BDB" w:rsidRPr="004F4BDB" w:rsidRDefault="004F4BDB" w:rsidP="004F4BDB">
      <w:pPr>
        <w:numPr>
          <w:ilvl w:val="1"/>
          <w:numId w:val="20"/>
        </w:numPr>
        <w:tabs>
          <w:tab w:val="num" w:pos="0"/>
        </w:tabs>
        <w:spacing w:after="0" w:line="240" w:lineRule="auto"/>
        <w:ind w:left="0" w:firstLine="720"/>
        <w:jc w:val="both"/>
        <w:rPr>
          <w:rFonts w:ascii="Times New Roman" w:eastAsia="Calibri" w:hAnsi="Times New Roman" w:cs="Times New Roman"/>
          <w:sz w:val="24"/>
          <w:szCs w:val="24"/>
        </w:rPr>
      </w:pPr>
      <w:r w:rsidRPr="004F4BDB">
        <w:rPr>
          <w:rFonts w:ascii="Times New Roman" w:eastAsia="Times New Roman" w:hAnsi="Times New Roman" w:cs="Times New Roman"/>
          <w:sz w:val="24"/>
          <w:szCs w:val="24"/>
          <w:lang w:eastAsia="ru-RU"/>
        </w:rPr>
        <w:t xml:space="preserve">В случае </w:t>
      </w:r>
      <w:r w:rsidRPr="004F4BDB">
        <w:rPr>
          <w:rFonts w:ascii="Times New Roman" w:eastAsia="Calibri" w:hAnsi="Times New Roman" w:cs="Times New Roman"/>
          <w:sz w:val="24"/>
          <w:szCs w:val="24"/>
        </w:rPr>
        <w:t>непредставления Исполнителем информации об отнесении привлекаемых соисполнителей к субъектам малого и среднего предпринимательства (п.2.1.9 Договора), Исполнитель уплачивает Заказчику штраф в размере 0,1% от стоимости договора.</w:t>
      </w:r>
    </w:p>
    <w:p w:rsidR="004F4BDB" w:rsidRPr="004F4BDB" w:rsidRDefault="004F4BDB" w:rsidP="004F4BDB">
      <w:pPr>
        <w:tabs>
          <w:tab w:val="left" w:pos="1134"/>
        </w:tabs>
        <w:spacing w:after="0" w:line="240" w:lineRule="auto"/>
        <w:contextualSpacing/>
        <w:jc w:val="both"/>
        <w:rPr>
          <w:rFonts w:ascii="Times New Roman" w:eastAsia="Times New Roman" w:hAnsi="Times New Roman" w:cs="Times New Roman"/>
          <w:sz w:val="24"/>
          <w:szCs w:val="24"/>
          <w:lang w:eastAsia="ru-RU"/>
        </w:rPr>
      </w:pPr>
      <w:r w:rsidRPr="004F4BDB">
        <w:rPr>
          <w:rFonts w:ascii="Times New Roman" w:eastAsia="Calibri" w:hAnsi="Times New Roman" w:cs="Times New Roman"/>
          <w:sz w:val="24"/>
          <w:szCs w:val="24"/>
        </w:rPr>
        <w:lastRenderedPageBreak/>
        <w:t xml:space="preserve">            </w:t>
      </w:r>
      <w:r w:rsidRPr="004F4BDB">
        <w:rPr>
          <w:rFonts w:ascii="Times New Roman" w:eastAsia="Times New Roman" w:hAnsi="Times New Roman" w:cs="Times New Roman"/>
          <w:sz w:val="24"/>
          <w:szCs w:val="24"/>
          <w:lang w:eastAsia="ru-RU"/>
        </w:rPr>
        <w:t>5.4. За неисполнение и/или ненадлежащее исполнение Исполнителем своих обязательств по настоящему Договору, в том числе связанных с несоблюдением сроков оказания услуг,  Заказчик  вправе начислить и взыскать с Исполнителя  неустойку в размере 0,1 (ноль целых одна десятая) % от стоимости услуг, за каждый день просрочки исполнения.</w:t>
      </w:r>
    </w:p>
    <w:p w:rsidR="004F4BDB" w:rsidRPr="004F4BDB" w:rsidRDefault="004F4BDB" w:rsidP="004F4BDB">
      <w:pPr>
        <w:tabs>
          <w:tab w:val="num" w:pos="1260"/>
        </w:tabs>
        <w:spacing w:after="0" w:line="240" w:lineRule="auto"/>
        <w:jc w:val="both"/>
        <w:rPr>
          <w:rFonts w:ascii="Times New Roman" w:eastAsia="Times New Roman" w:hAnsi="Times New Roman" w:cs="Times New Roman"/>
          <w:sz w:val="24"/>
          <w:szCs w:val="24"/>
          <w:lang w:eastAsia="ru-RU"/>
        </w:rPr>
      </w:pPr>
      <w:r w:rsidRPr="004F4BDB">
        <w:rPr>
          <w:rFonts w:ascii="Times New Roman" w:eastAsia="Times New Roman" w:hAnsi="Times New Roman" w:cs="Times New Roman"/>
          <w:bCs/>
          <w:color w:val="000000"/>
          <w:sz w:val="24"/>
          <w:szCs w:val="24"/>
          <w:lang w:eastAsia="ru-RU"/>
        </w:rPr>
        <w:t xml:space="preserve">            5.5. </w:t>
      </w:r>
      <w:r w:rsidRPr="004F4BDB">
        <w:rPr>
          <w:rFonts w:ascii="Times New Roman" w:eastAsia="Times New Roman" w:hAnsi="Times New Roman" w:cs="Times New Roman"/>
          <w:sz w:val="24"/>
          <w:szCs w:val="24"/>
          <w:lang w:eastAsia="ru-RU"/>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4F4BDB" w:rsidRPr="004F4BDB" w:rsidRDefault="004F4BDB" w:rsidP="004F4BDB">
      <w:pPr>
        <w:tabs>
          <w:tab w:val="num" w:pos="1260"/>
        </w:tabs>
        <w:spacing w:after="0" w:line="240" w:lineRule="auto"/>
        <w:jc w:val="both"/>
        <w:rPr>
          <w:rFonts w:ascii="Times New Roman" w:eastAsia="Times New Roman" w:hAnsi="Times New Roman" w:cs="Times New Roman"/>
          <w:sz w:val="24"/>
          <w:szCs w:val="24"/>
          <w:lang w:eastAsia="ru-RU"/>
        </w:rPr>
      </w:pPr>
      <w:r w:rsidRPr="004F4BDB">
        <w:rPr>
          <w:rFonts w:ascii="Times New Roman" w:eastAsia="Times New Roman" w:hAnsi="Times New Roman" w:cs="Times New Roman"/>
          <w:sz w:val="24"/>
          <w:szCs w:val="24"/>
          <w:lang w:eastAsia="ru-RU"/>
        </w:rPr>
        <w:t xml:space="preserve">            5.6. Исполнитель подтверждает и гарантирует, что при предоставлении в адрес Заказчика информации о полной цепочке собственников (п.2.1.7 Договора), им соблюдены все требования Федерального закона от 27.07.2006 г. №152-ФЗ «О персональных данных». </w:t>
      </w:r>
    </w:p>
    <w:p w:rsidR="004F4BDB" w:rsidRPr="004F4BDB" w:rsidRDefault="004F4BDB" w:rsidP="004F4BDB">
      <w:pPr>
        <w:tabs>
          <w:tab w:val="num" w:pos="1260"/>
        </w:tabs>
        <w:spacing w:after="0" w:line="240" w:lineRule="auto"/>
        <w:jc w:val="both"/>
        <w:rPr>
          <w:rFonts w:ascii="Times New Roman" w:eastAsia="Times New Roman" w:hAnsi="Times New Roman" w:cs="Times New Roman"/>
          <w:sz w:val="24"/>
          <w:szCs w:val="24"/>
          <w:lang w:eastAsia="ru-RU"/>
        </w:rPr>
      </w:pPr>
      <w:r w:rsidRPr="004F4BDB">
        <w:rPr>
          <w:rFonts w:ascii="Times New Roman" w:eastAsia="Times New Roman" w:hAnsi="Times New Roman" w:cs="Times New Roman"/>
          <w:sz w:val="24"/>
          <w:szCs w:val="24"/>
          <w:lang w:eastAsia="ru-RU"/>
        </w:rPr>
        <w:t xml:space="preserve">            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Исполнителем,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4F4BDB" w:rsidRPr="004F4BDB" w:rsidRDefault="004F4BDB" w:rsidP="004F4BDB">
      <w:pPr>
        <w:tabs>
          <w:tab w:val="left" w:pos="1134"/>
        </w:tabs>
        <w:spacing w:after="0" w:line="240" w:lineRule="auto"/>
        <w:jc w:val="both"/>
        <w:rPr>
          <w:rFonts w:ascii="Times New Roman" w:eastAsia="Calibri" w:hAnsi="Times New Roman" w:cs="Times New Roman"/>
          <w:sz w:val="24"/>
          <w:szCs w:val="24"/>
          <w:lang w:eastAsia="ru-RU"/>
        </w:rPr>
      </w:pPr>
      <w:r w:rsidRPr="004F4BDB">
        <w:rPr>
          <w:rFonts w:ascii="Times New Roman" w:eastAsia="Calibri" w:hAnsi="Times New Roman" w:cs="Times New Roman"/>
          <w:sz w:val="24"/>
          <w:szCs w:val="24"/>
        </w:rPr>
        <w:t xml:space="preserve">           5.7. </w:t>
      </w:r>
      <w:r w:rsidRPr="004F4BDB">
        <w:rPr>
          <w:rFonts w:ascii="Times New Roman" w:eastAsia="Calibri" w:hAnsi="Times New Roman" w:cs="Times New Roman"/>
          <w:sz w:val="24"/>
          <w:szCs w:val="24"/>
          <w:lang w:eastAsia="ru-RU"/>
        </w:rPr>
        <w:t>Исполнитель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 (</w:t>
      </w:r>
      <w:r w:rsidRPr="004F4BDB">
        <w:rPr>
          <w:rFonts w:ascii="Times New Roman" w:eastAsia="Calibri" w:hAnsi="Times New Roman" w:cs="Times New Roman"/>
          <w:i/>
          <w:sz w:val="24"/>
          <w:szCs w:val="24"/>
          <w:lang w:eastAsia="ru-RU"/>
        </w:rPr>
        <w:t>пункт не включается в случае</w:t>
      </w:r>
      <w:r w:rsidRPr="004F4BDB">
        <w:rPr>
          <w:rFonts w:ascii="Times New Roman" w:eastAsia="Calibri" w:hAnsi="Times New Roman" w:cs="Times New Roman"/>
          <w:sz w:val="24"/>
          <w:szCs w:val="24"/>
          <w:lang w:eastAsia="ru-RU"/>
        </w:rPr>
        <w:t xml:space="preserve">, </w:t>
      </w:r>
      <w:r w:rsidRPr="004F4BDB">
        <w:rPr>
          <w:rFonts w:ascii="Times New Roman" w:eastAsia="Calibri" w:hAnsi="Times New Roman" w:cs="Times New Roman"/>
          <w:i/>
          <w:sz w:val="24"/>
          <w:szCs w:val="24"/>
          <w:lang w:eastAsia="ru-RU"/>
        </w:rPr>
        <w:t>если НДС не облагается в соответствии с п.2 ст.346.11 НК РФ</w:t>
      </w:r>
      <w:r w:rsidRPr="004F4BDB">
        <w:rPr>
          <w:rFonts w:ascii="Times New Roman" w:eastAsia="Calibri" w:hAnsi="Times New Roman" w:cs="Times New Roman"/>
          <w:sz w:val="24"/>
          <w:szCs w:val="24"/>
          <w:lang w:eastAsia="ru-RU"/>
        </w:rPr>
        <w:t>)</w:t>
      </w:r>
    </w:p>
    <w:p w:rsidR="004F4BDB" w:rsidRPr="004F4BDB" w:rsidRDefault="004F4BDB" w:rsidP="004F4BDB">
      <w:pPr>
        <w:autoSpaceDE w:val="0"/>
        <w:autoSpaceDN w:val="0"/>
        <w:snapToGrid w:val="0"/>
        <w:spacing w:after="0" w:line="240" w:lineRule="auto"/>
        <w:ind w:firstLine="709"/>
        <w:jc w:val="both"/>
        <w:rPr>
          <w:rFonts w:ascii="Times New Roman" w:eastAsia="Calibri" w:hAnsi="Times New Roman" w:cs="Times New Roman"/>
          <w:b/>
          <w:bCs/>
          <w:i/>
          <w:iCs/>
          <w:sz w:val="24"/>
          <w:szCs w:val="24"/>
          <w:lang w:eastAsia="ru-RU"/>
        </w:rPr>
      </w:pPr>
      <w:r w:rsidRPr="004F4BDB">
        <w:rPr>
          <w:rFonts w:ascii="Times New Roman" w:eastAsia="Calibri" w:hAnsi="Times New Roman" w:cs="Times New Roman"/>
          <w:sz w:val="24"/>
          <w:szCs w:val="24"/>
          <w:lang w:eastAsia="ru-RU"/>
        </w:rPr>
        <w:t xml:space="preserve"> 5.8.  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4F4BDB" w:rsidRPr="004F4BDB" w:rsidRDefault="004F4BDB" w:rsidP="004F4BDB">
      <w:pPr>
        <w:spacing w:after="0" w:line="240" w:lineRule="auto"/>
        <w:ind w:firstLine="708"/>
        <w:jc w:val="both"/>
        <w:rPr>
          <w:rFonts w:ascii="Times New Roman" w:eastAsia="Times New Roman" w:hAnsi="Times New Roman" w:cs="Times New Roman"/>
          <w:sz w:val="24"/>
          <w:szCs w:val="24"/>
          <w:lang w:eastAsia="ru-RU"/>
        </w:rPr>
      </w:pPr>
      <w:r w:rsidRPr="004F4BDB">
        <w:rPr>
          <w:rFonts w:ascii="Times New Roman" w:eastAsia="Calibri" w:hAnsi="Times New Roman" w:cs="Times New Roman"/>
          <w:sz w:val="24"/>
          <w:szCs w:val="24"/>
        </w:rPr>
        <w:t xml:space="preserve">5.9. </w:t>
      </w:r>
      <w:r w:rsidRPr="004F4BDB">
        <w:rPr>
          <w:rFonts w:ascii="Times New Roman" w:eastAsia="Times New Roman" w:hAnsi="Times New Roman" w:cs="Times New Roman"/>
          <w:sz w:val="24"/>
          <w:szCs w:val="24"/>
          <w:lang w:eastAsia="ru-RU"/>
        </w:rPr>
        <w:t xml:space="preserve">Если </w:t>
      </w:r>
      <w:r w:rsidRPr="004F4BDB">
        <w:rPr>
          <w:rFonts w:ascii="Times New Roman" w:eastAsia="Calibri" w:hAnsi="Times New Roman" w:cs="Times New Roman"/>
          <w:spacing w:val="-2"/>
          <w:sz w:val="24"/>
          <w:szCs w:val="24"/>
        </w:rPr>
        <w:t>Исполнитель</w:t>
      </w:r>
      <w:r w:rsidRPr="004F4BDB">
        <w:rPr>
          <w:rFonts w:ascii="Times New Roman" w:eastAsia="Times New Roman" w:hAnsi="Times New Roman" w:cs="Times New Roman"/>
          <w:sz w:val="24"/>
          <w:szCs w:val="24"/>
          <w:lang w:eastAsia="ru-RU"/>
        </w:rPr>
        <w:t xml:space="preserve"> нарушит гарантии (любую одну, несколько или все вместе), указанные в </w:t>
      </w:r>
      <w:r w:rsidRPr="004F4BDB">
        <w:rPr>
          <w:rFonts w:ascii="Times New Roman" w:eastAsia="Calibri" w:hAnsi="Times New Roman" w:cs="Times New Roman"/>
          <w:sz w:val="24"/>
          <w:szCs w:val="24"/>
        </w:rPr>
        <w:t>п. 2.1.12 настоящего Договора</w:t>
      </w:r>
      <w:r w:rsidRPr="004F4BDB">
        <w:rPr>
          <w:rFonts w:ascii="Times New Roman" w:eastAsia="Times New Roman" w:hAnsi="Times New Roman" w:cs="Times New Roman"/>
          <w:sz w:val="24"/>
          <w:szCs w:val="24"/>
          <w:lang w:eastAsia="ru-RU"/>
        </w:rPr>
        <w:t>, и это повлечет:</w:t>
      </w:r>
    </w:p>
    <w:p w:rsidR="004F4BDB" w:rsidRPr="004F4BDB" w:rsidRDefault="004F4BDB" w:rsidP="004F4BDB">
      <w:pPr>
        <w:spacing w:after="0" w:line="240" w:lineRule="auto"/>
        <w:ind w:firstLine="708"/>
        <w:jc w:val="both"/>
        <w:rPr>
          <w:rFonts w:ascii="Times New Roman" w:eastAsia="Times New Roman" w:hAnsi="Times New Roman" w:cs="Times New Roman"/>
          <w:sz w:val="24"/>
          <w:szCs w:val="24"/>
          <w:lang w:eastAsia="ru-RU"/>
        </w:rPr>
      </w:pPr>
      <w:r w:rsidRPr="004F4BDB">
        <w:rPr>
          <w:rFonts w:ascii="Times New Roman" w:eastAsia="Times New Roman" w:hAnsi="Times New Roman" w:cs="Times New Roman"/>
          <w:sz w:val="24"/>
          <w:szCs w:val="24"/>
          <w:lang w:eastAsia="ru-RU"/>
        </w:rPr>
        <w:t xml:space="preserve">- предъявление налоговыми органами требований к </w:t>
      </w:r>
      <w:r w:rsidRPr="004F4BDB">
        <w:rPr>
          <w:rFonts w:ascii="Times New Roman" w:eastAsia="Calibri" w:hAnsi="Times New Roman" w:cs="Times New Roman"/>
          <w:spacing w:val="-2"/>
          <w:sz w:val="24"/>
          <w:szCs w:val="24"/>
        </w:rPr>
        <w:t xml:space="preserve">Заказчику </w:t>
      </w:r>
      <w:r w:rsidRPr="004F4BDB">
        <w:rPr>
          <w:rFonts w:ascii="Times New Roman" w:eastAsia="Times New Roman" w:hAnsi="Times New Roman" w:cs="Times New Roman"/>
          <w:sz w:val="24"/>
          <w:szCs w:val="24"/>
          <w:lang w:eastAsia="ru-RU"/>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4F4BDB" w:rsidRPr="004F4BDB" w:rsidRDefault="004F4BDB" w:rsidP="004F4BDB">
      <w:pPr>
        <w:spacing w:after="0" w:line="240" w:lineRule="auto"/>
        <w:ind w:firstLine="708"/>
        <w:jc w:val="both"/>
        <w:rPr>
          <w:rFonts w:ascii="Times New Roman" w:eastAsia="Times New Roman" w:hAnsi="Times New Roman" w:cs="Times New Roman"/>
          <w:sz w:val="24"/>
          <w:szCs w:val="24"/>
          <w:lang w:eastAsia="ru-RU"/>
        </w:rPr>
      </w:pPr>
      <w:r w:rsidRPr="004F4BDB">
        <w:rPr>
          <w:rFonts w:ascii="Times New Roman" w:eastAsia="Times New Roman" w:hAnsi="Times New Roman" w:cs="Times New Roman"/>
          <w:sz w:val="24"/>
          <w:szCs w:val="24"/>
          <w:lang w:eastAsia="ru-RU"/>
        </w:rPr>
        <w:t xml:space="preserve">- предъявление третьими лицами, купившими у </w:t>
      </w:r>
      <w:r w:rsidRPr="004F4BDB">
        <w:rPr>
          <w:rFonts w:ascii="Times New Roman" w:eastAsia="Calibri" w:hAnsi="Times New Roman" w:cs="Times New Roman"/>
          <w:spacing w:val="-2"/>
          <w:sz w:val="24"/>
          <w:szCs w:val="24"/>
        </w:rPr>
        <w:t xml:space="preserve">Заказчика </w:t>
      </w:r>
      <w:r w:rsidRPr="004F4BDB">
        <w:rPr>
          <w:rFonts w:ascii="Times New Roman" w:eastAsia="Times New Roman" w:hAnsi="Times New Roman" w:cs="Times New Roman"/>
          <w:sz w:val="24"/>
          <w:szCs w:val="24"/>
          <w:lang w:eastAsia="ru-RU"/>
        </w:rPr>
        <w:t xml:space="preserve">товары (работы, услуги), имущественные права, являющиеся предметом настоящего Договора, требований к </w:t>
      </w:r>
      <w:r w:rsidRPr="004F4BDB">
        <w:rPr>
          <w:rFonts w:ascii="Times New Roman" w:eastAsia="Calibri" w:hAnsi="Times New Roman" w:cs="Times New Roman"/>
          <w:spacing w:val="-2"/>
          <w:sz w:val="24"/>
          <w:szCs w:val="24"/>
        </w:rPr>
        <w:t xml:space="preserve">Заказчику </w:t>
      </w:r>
      <w:r w:rsidRPr="004F4BDB">
        <w:rPr>
          <w:rFonts w:ascii="Times New Roman" w:eastAsia="Times New Roman" w:hAnsi="Times New Roman" w:cs="Times New Roman"/>
          <w:sz w:val="24"/>
          <w:szCs w:val="24"/>
          <w:lang w:eastAsia="ru-RU"/>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4F4BDB">
        <w:rPr>
          <w:rFonts w:ascii="Times New Roman" w:eastAsia="Calibri" w:hAnsi="Times New Roman" w:cs="Times New Roman"/>
          <w:spacing w:val="-2"/>
          <w:sz w:val="24"/>
          <w:szCs w:val="24"/>
        </w:rPr>
        <w:t xml:space="preserve">Исполнитель </w:t>
      </w:r>
      <w:r w:rsidRPr="004F4BDB">
        <w:rPr>
          <w:rFonts w:ascii="Times New Roman" w:eastAsia="Times New Roman" w:hAnsi="Times New Roman" w:cs="Times New Roman"/>
          <w:sz w:val="24"/>
          <w:szCs w:val="24"/>
          <w:lang w:eastAsia="ru-RU"/>
        </w:rPr>
        <w:t xml:space="preserve">обязуется возместить </w:t>
      </w:r>
      <w:r w:rsidRPr="004F4BDB">
        <w:rPr>
          <w:rFonts w:ascii="Times New Roman" w:eastAsia="Calibri" w:hAnsi="Times New Roman" w:cs="Times New Roman"/>
          <w:spacing w:val="-2"/>
          <w:sz w:val="24"/>
          <w:szCs w:val="24"/>
        </w:rPr>
        <w:t xml:space="preserve">Заказчику </w:t>
      </w:r>
      <w:r w:rsidRPr="004F4BDB">
        <w:rPr>
          <w:rFonts w:ascii="Times New Roman" w:eastAsia="Times New Roman" w:hAnsi="Times New Roman" w:cs="Times New Roman"/>
          <w:sz w:val="24"/>
          <w:szCs w:val="24"/>
          <w:lang w:eastAsia="ru-RU"/>
        </w:rPr>
        <w:t xml:space="preserve">убытки, который последний понес вследствие таких нарушений. </w:t>
      </w:r>
    </w:p>
    <w:p w:rsidR="004F4BDB" w:rsidRPr="004F4BDB" w:rsidRDefault="004F4BDB" w:rsidP="006B28CC">
      <w:pPr>
        <w:spacing w:after="0" w:line="240" w:lineRule="auto"/>
        <w:ind w:firstLine="709"/>
        <w:jc w:val="both"/>
        <w:rPr>
          <w:rFonts w:ascii="Times New Roman" w:eastAsia="Times New Roman" w:hAnsi="Times New Roman" w:cs="Times New Roman"/>
          <w:sz w:val="24"/>
          <w:szCs w:val="24"/>
          <w:lang w:eastAsia="ru-RU"/>
        </w:rPr>
      </w:pPr>
      <w:r w:rsidRPr="004F4BDB">
        <w:rPr>
          <w:rFonts w:ascii="Times New Roman" w:eastAsia="Calibri" w:hAnsi="Times New Roman" w:cs="Times New Roman"/>
          <w:sz w:val="24"/>
          <w:szCs w:val="24"/>
        </w:rPr>
        <w:t xml:space="preserve">5.10. </w:t>
      </w:r>
      <w:r w:rsidRPr="004F4BDB">
        <w:rPr>
          <w:rFonts w:ascii="Times New Roman" w:eastAsia="Calibri" w:hAnsi="Times New Roman" w:cs="Times New Roman"/>
          <w:spacing w:val="-2"/>
          <w:sz w:val="24"/>
          <w:szCs w:val="24"/>
        </w:rPr>
        <w:t>Исполнитель</w:t>
      </w:r>
      <w:r w:rsidRPr="004F4BDB">
        <w:rPr>
          <w:rFonts w:ascii="Times New Roman" w:eastAsia="Times New Roman" w:hAnsi="Times New Roman" w:cs="Times New Roman"/>
          <w:sz w:val="24"/>
          <w:szCs w:val="24"/>
          <w:lang w:eastAsia="ru-RU"/>
        </w:rPr>
        <w:t xml:space="preserve"> в соответствии со ст. 406.1 Гражданского кодекса Российской Федерации возмещает </w:t>
      </w:r>
      <w:r w:rsidRPr="004F4BDB">
        <w:rPr>
          <w:rFonts w:ascii="Times New Roman" w:eastAsia="Calibri" w:hAnsi="Times New Roman" w:cs="Times New Roman"/>
          <w:spacing w:val="-2"/>
          <w:sz w:val="24"/>
          <w:szCs w:val="24"/>
        </w:rPr>
        <w:t xml:space="preserve">Заказчику </w:t>
      </w:r>
      <w:r w:rsidRPr="004F4BDB">
        <w:rPr>
          <w:rFonts w:ascii="Times New Roman" w:eastAsia="Times New Roman" w:hAnsi="Times New Roman" w:cs="Times New Roman"/>
          <w:sz w:val="24"/>
          <w:szCs w:val="24"/>
          <w:lang w:eastAsia="ru-RU"/>
        </w:rPr>
        <w:t xml:space="preserve">все убытки последнего, возникшие в случаях, указанных в </w:t>
      </w:r>
      <w:r w:rsidRPr="004F4BDB">
        <w:rPr>
          <w:rFonts w:ascii="Times New Roman" w:eastAsia="Calibri" w:hAnsi="Times New Roman" w:cs="Times New Roman"/>
          <w:sz w:val="24"/>
          <w:szCs w:val="24"/>
        </w:rPr>
        <w:t>п. 5.9. настоящего Договора</w:t>
      </w:r>
      <w:r w:rsidRPr="004F4BDB">
        <w:rPr>
          <w:rFonts w:ascii="Times New Roman" w:eastAsia="Times New Roman" w:hAnsi="Times New Roman" w:cs="Times New Roman"/>
          <w:sz w:val="24"/>
          <w:szCs w:val="24"/>
          <w:lang w:eastAsia="ru-RU"/>
        </w:rPr>
        <w:t xml:space="preserve">. При этом факт оспаривания или </w:t>
      </w:r>
      <w:proofErr w:type="spellStart"/>
      <w:r w:rsidRPr="004F4BDB">
        <w:rPr>
          <w:rFonts w:ascii="Times New Roman" w:eastAsia="Times New Roman" w:hAnsi="Times New Roman" w:cs="Times New Roman"/>
          <w:sz w:val="24"/>
          <w:szCs w:val="24"/>
          <w:lang w:eastAsia="ru-RU"/>
        </w:rPr>
        <w:t>неоспаривания</w:t>
      </w:r>
      <w:proofErr w:type="spellEnd"/>
      <w:r w:rsidRPr="004F4BDB">
        <w:rPr>
          <w:rFonts w:ascii="Times New Roman" w:eastAsia="Times New Roman" w:hAnsi="Times New Roman" w:cs="Times New Roman"/>
          <w:sz w:val="24"/>
          <w:szCs w:val="24"/>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4F4BDB">
        <w:rPr>
          <w:rFonts w:ascii="Times New Roman" w:eastAsia="Times New Roman" w:hAnsi="Times New Roman" w:cs="Times New Roman"/>
          <w:sz w:val="24"/>
          <w:szCs w:val="24"/>
          <w:lang w:eastAsia="ru-RU"/>
        </w:rPr>
        <w:t>неоспаривания</w:t>
      </w:r>
      <w:proofErr w:type="spellEnd"/>
      <w:r w:rsidRPr="004F4BDB">
        <w:rPr>
          <w:rFonts w:ascii="Times New Roman" w:eastAsia="Times New Roman" w:hAnsi="Times New Roman" w:cs="Times New Roman"/>
          <w:sz w:val="24"/>
          <w:szCs w:val="24"/>
          <w:lang w:eastAsia="ru-RU"/>
        </w:rPr>
        <w:t xml:space="preserve"> в суде претензий третьих лиц не влияет на обязанность </w:t>
      </w:r>
      <w:r w:rsidRPr="004F4BDB">
        <w:rPr>
          <w:rFonts w:ascii="Times New Roman" w:eastAsia="Calibri" w:hAnsi="Times New Roman" w:cs="Times New Roman"/>
          <w:spacing w:val="-2"/>
          <w:sz w:val="24"/>
          <w:szCs w:val="24"/>
        </w:rPr>
        <w:t xml:space="preserve">Исполнителя </w:t>
      </w:r>
      <w:r w:rsidRPr="004F4BDB">
        <w:rPr>
          <w:rFonts w:ascii="Times New Roman" w:eastAsia="Times New Roman" w:hAnsi="Times New Roman" w:cs="Times New Roman"/>
          <w:sz w:val="24"/>
          <w:szCs w:val="24"/>
          <w:lang w:eastAsia="ru-RU"/>
        </w:rPr>
        <w:t>возместить имущественные потери.</w:t>
      </w:r>
    </w:p>
    <w:p w:rsidR="004F4BDB" w:rsidRPr="004F4BDB" w:rsidRDefault="004F4BDB" w:rsidP="004F4BDB">
      <w:pPr>
        <w:spacing w:after="0" w:line="240" w:lineRule="auto"/>
        <w:ind w:left="360"/>
        <w:rPr>
          <w:rFonts w:ascii="Times New Roman" w:eastAsia="Times New Roman" w:hAnsi="Times New Roman" w:cs="Times New Roman"/>
          <w:sz w:val="24"/>
          <w:szCs w:val="24"/>
          <w:lang w:eastAsia="ru-RU"/>
        </w:rPr>
      </w:pPr>
    </w:p>
    <w:p w:rsidR="00B57A9D" w:rsidRPr="00B57A9D" w:rsidRDefault="00B57A9D" w:rsidP="00B57A9D">
      <w:pPr>
        <w:numPr>
          <w:ilvl w:val="0"/>
          <w:numId w:val="20"/>
        </w:numPr>
        <w:spacing w:after="0" w:line="240" w:lineRule="auto"/>
        <w:jc w:val="center"/>
        <w:rPr>
          <w:rFonts w:ascii="Times New Roman" w:eastAsia="Times New Roman" w:hAnsi="Times New Roman" w:cs="Times New Roman"/>
          <w:b/>
          <w:sz w:val="24"/>
          <w:szCs w:val="24"/>
          <w:lang w:eastAsia="ru-RU"/>
        </w:rPr>
      </w:pPr>
      <w:r w:rsidRPr="00B57A9D">
        <w:rPr>
          <w:rFonts w:ascii="Times New Roman" w:eastAsia="Times New Roman" w:hAnsi="Times New Roman" w:cs="Times New Roman"/>
          <w:b/>
          <w:sz w:val="24"/>
          <w:szCs w:val="24"/>
          <w:lang w:eastAsia="ru-RU"/>
        </w:rPr>
        <w:t>КАЧЕСТВО УСЛУГ</w:t>
      </w:r>
    </w:p>
    <w:p w:rsidR="00B57A9D" w:rsidRPr="00B57A9D" w:rsidRDefault="00B57A9D" w:rsidP="00B57A9D">
      <w:pPr>
        <w:spacing w:after="0" w:line="240" w:lineRule="auto"/>
        <w:rPr>
          <w:rFonts w:ascii="Times New Roman" w:eastAsia="Times New Roman" w:hAnsi="Times New Roman" w:cs="Times New Roman"/>
          <w:b/>
          <w:sz w:val="24"/>
          <w:szCs w:val="24"/>
          <w:lang w:eastAsia="ru-RU"/>
        </w:rPr>
      </w:pPr>
    </w:p>
    <w:p w:rsidR="00B57A9D" w:rsidRPr="00B57A9D" w:rsidRDefault="00B57A9D" w:rsidP="006B28CC">
      <w:pPr>
        <w:spacing w:after="0" w:line="240" w:lineRule="auto"/>
        <w:ind w:firstLine="709"/>
        <w:jc w:val="both"/>
        <w:rPr>
          <w:rFonts w:ascii="Times New Roman" w:eastAsia="Times New Roman" w:hAnsi="Times New Roman" w:cs="Times New Roman"/>
          <w:sz w:val="24"/>
          <w:szCs w:val="24"/>
          <w:lang w:eastAsia="ru-RU"/>
        </w:rPr>
      </w:pPr>
      <w:r w:rsidRPr="00B57A9D">
        <w:rPr>
          <w:rFonts w:ascii="Times New Roman" w:eastAsia="Times New Roman" w:hAnsi="Times New Roman" w:cs="Times New Roman"/>
          <w:sz w:val="24"/>
          <w:szCs w:val="24"/>
          <w:lang w:eastAsia="ru-RU"/>
        </w:rPr>
        <w:t>6.1. Исполнитель гарантирует качество Услуг в соответствии с условиями настоящего Договора.</w:t>
      </w:r>
    </w:p>
    <w:p w:rsidR="00B57A9D" w:rsidRPr="00BE7B8C" w:rsidRDefault="00B57A9D" w:rsidP="006B28CC">
      <w:pPr>
        <w:spacing w:after="0" w:line="240" w:lineRule="auto"/>
        <w:ind w:firstLine="709"/>
        <w:jc w:val="both"/>
        <w:rPr>
          <w:rFonts w:ascii="Times New Roman" w:eastAsia="Times New Roman" w:hAnsi="Times New Roman" w:cs="Times New Roman"/>
          <w:sz w:val="24"/>
          <w:szCs w:val="24"/>
          <w:lang w:eastAsia="ru-RU"/>
        </w:rPr>
      </w:pPr>
      <w:r w:rsidRPr="00B57A9D">
        <w:rPr>
          <w:rFonts w:ascii="Times New Roman" w:eastAsia="Times New Roman" w:hAnsi="Times New Roman" w:cs="Times New Roman"/>
          <w:sz w:val="24"/>
          <w:szCs w:val="24"/>
          <w:lang w:eastAsia="ru-RU"/>
        </w:rPr>
        <w:t xml:space="preserve">6.2. Исполнитель обязуется по первому требованию Заказчика, в максимально короткие сроки, но не позднее 50 (пятидесяти) дней с момента предъявления требования, если иной срок устранения недостатков не согласован сторонами, устранять выявленные недостатки, если оказаны </w:t>
      </w:r>
      <w:r w:rsidRPr="00BE7B8C">
        <w:rPr>
          <w:rFonts w:ascii="Times New Roman" w:eastAsia="Times New Roman" w:hAnsi="Times New Roman" w:cs="Times New Roman"/>
          <w:sz w:val="24"/>
          <w:szCs w:val="24"/>
          <w:lang w:eastAsia="ru-RU"/>
        </w:rPr>
        <w:lastRenderedPageBreak/>
        <w:t>Услуги ненадлежащего качества и/или в процессе оказания Услуг допущены отступления от условий Договора, ухудшающие качество Услуг.</w:t>
      </w:r>
    </w:p>
    <w:p w:rsidR="00B57A9D" w:rsidRPr="00BE7B8C" w:rsidRDefault="00BE7B8C" w:rsidP="00BE7B8C">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6.3. </w:t>
      </w:r>
      <w:r w:rsidR="00B57A9D" w:rsidRPr="00BE7B8C">
        <w:rPr>
          <w:rFonts w:ascii="Times New Roman" w:eastAsia="Times New Roman" w:hAnsi="Times New Roman" w:cs="Times New Roman"/>
          <w:sz w:val="24"/>
          <w:szCs w:val="24"/>
          <w:lang w:eastAsia="ru-RU"/>
        </w:rPr>
        <w:t>Гарантийный срок на услуги устанавливается 60 месяцев с даты приемки услуг.</w:t>
      </w:r>
    </w:p>
    <w:p w:rsidR="00B57A9D" w:rsidRPr="00B57A9D" w:rsidRDefault="00B57A9D" w:rsidP="006B28CC">
      <w:pPr>
        <w:spacing w:after="0" w:line="240" w:lineRule="auto"/>
        <w:ind w:firstLine="709"/>
        <w:rPr>
          <w:rFonts w:ascii="Times New Roman" w:eastAsia="Times New Roman" w:hAnsi="Times New Roman" w:cs="Times New Roman"/>
          <w:sz w:val="24"/>
          <w:szCs w:val="24"/>
          <w:lang w:eastAsia="ru-RU"/>
        </w:rPr>
      </w:pPr>
    </w:p>
    <w:p w:rsidR="00722837" w:rsidRPr="00A21684" w:rsidRDefault="00722837" w:rsidP="00A21684">
      <w:pPr>
        <w:pStyle w:val="aff1"/>
        <w:numPr>
          <w:ilvl w:val="0"/>
          <w:numId w:val="20"/>
        </w:numPr>
        <w:jc w:val="center"/>
        <w:rPr>
          <w:rFonts w:eastAsia="Times New Roman"/>
          <w:b/>
          <w:sz w:val="24"/>
          <w:lang w:eastAsia="ru-RU"/>
        </w:rPr>
      </w:pPr>
      <w:r w:rsidRPr="00A21684">
        <w:rPr>
          <w:rFonts w:eastAsia="Times New Roman"/>
          <w:b/>
          <w:sz w:val="24"/>
          <w:lang w:eastAsia="ru-RU"/>
        </w:rPr>
        <w:t>СРОК ДЕЙСТВИЯ ДОГОВОРА</w:t>
      </w:r>
    </w:p>
    <w:p w:rsidR="00722837" w:rsidRPr="00722837" w:rsidRDefault="00722837" w:rsidP="00722837">
      <w:pPr>
        <w:spacing w:after="0" w:line="240" w:lineRule="auto"/>
        <w:rPr>
          <w:rFonts w:ascii="Times New Roman" w:eastAsia="Times New Roman" w:hAnsi="Times New Roman" w:cs="Times New Roman"/>
          <w:sz w:val="24"/>
          <w:szCs w:val="24"/>
          <w:lang w:eastAsia="ru-RU"/>
        </w:rPr>
      </w:pPr>
    </w:p>
    <w:p w:rsidR="00722837" w:rsidRPr="001F67FD" w:rsidRDefault="00A21684" w:rsidP="00A2168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1F67FD">
        <w:rPr>
          <w:rFonts w:ascii="Times New Roman" w:eastAsia="Times New Roman" w:hAnsi="Times New Roman" w:cs="Times New Roman"/>
          <w:sz w:val="24"/>
          <w:szCs w:val="24"/>
          <w:lang w:eastAsia="ru-RU"/>
        </w:rPr>
        <w:t xml:space="preserve">.1. </w:t>
      </w:r>
      <w:r w:rsidR="00722837" w:rsidRPr="001F67FD">
        <w:rPr>
          <w:rFonts w:ascii="Times New Roman" w:eastAsia="Times New Roman" w:hAnsi="Times New Roman" w:cs="Times New Roman"/>
          <w:sz w:val="24"/>
          <w:szCs w:val="24"/>
          <w:lang w:eastAsia="ru-RU"/>
        </w:rPr>
        <w:t xml:space="preserve">Настоящий Договор вступает в силу с момента его подписания обеими Сторонами и действует до </w:t>
      </w:r>
      <w:r w:rsidR="002920BE" w:rsidRPr="001F67FD">
        <w:rPr>
          <w:rFonts w:ascii="Times New Roman" w:eastAsia="Times New Roman" w:hAnsi="Times New Roman" w:cs="Times New Roman"/>
          <w:sz w:val="24"/>
          <w:szCs w:val="24"/>
          <w:lang w:eastAsia="ru-RU"/>
        </w:rPr>
        <w:t>30.09.2023</w:t>
      </w:r>
      <w:r w:rsidR="00722837" w:rsidRPr="001F67FD">
        <w:rPr>
          <w:rFonts w:ascii="Times New Roman" w:eastAsia="Times New Roman" w:hAnsi="Times New Roman" w:cs="Times New Roman"/>
          <w:sz w:val="24"/>
          <w:szCs w:val="24"/>
          <w:lang w:eastAsia="ru-RU"/>
        </w:rPr>
        <w:t xml:space="preserve">, при условии полного выполнения сторонами обязательств по настоящему Договору. </w:t>
      </w:r>
    </w:p>
    <w:p w:rsidR="00722837" w:rsidRPr="001F67FD" w:rsidRDefault="001F67FD" w:rsidP="001F67FD">
      <w:pPr>
        <w:spacing w:after="0" w:line="240" w:lineRule="auto"/>
        <w:ind w:firstLine="709"/>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7.2. </w:t>
      </w:r>
      <w:r w:rsidR="00722837" w:rsidRPr="001F67FD">
        <w:rPr>
          <w:rFonts w:ascii="Times New Roman" w:eastAsia="Times New Roman" w:hAnsi="Times New Roman" w:cs="Times New Roman"/>
          <w:sz w:val="24"/>
          <w:lang w:eastAsia="ru-RU"/>
        </w:rPr>
        <w:t xml:space="preserve">Сроки оказания услуг определяются в соответствии с Приложением № 2 к настоящему Договору. </w:t>
      </w:r>
    </w:p>
    <w:p w:rsidR="00722837" w:rsidRPr="001F67FD" w:rsidRDefault="001F67FD" w:rsidP="001F67F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7.3. </w:t>
      </w:r>
      <w:r w:rsidR="00722837" w:rsidRPr="001F67FD">
        <w:rPr>
          <w:rFonts w:ascii="Times New Roman" w:eastAsia="Times New Roman" w:hAnsi="Times New Roman" w:cs="Times New Roman"/>
          <w:sz w:val="24"/>
          <w:szCs w:val="24"/>
          <w:lang w:eastAsia="ru-RU"/>
        </w:rPr>
        <w:t>Заказчик вправе в любое время в одностороннем порядке отказаться от исполнения обязательств по настоящему Договору, письменно уведомив об отказе от исполнения Исполнителя за 3 (три) календарных дня до даты одностороннего отказа от исполнения обязательств по Договору. Договор считается расторгнутым по истечении 3 (трех) календарных дней с момента получения Исполнителем письменного уведомления об отказе от исполнения обязательств по Договору.</w:t>
      </w:r>
    </w:p>
    <w:p w:rsidR="00722837" w:rsidRPr="00A21684" w:rsidRDefault="001F67FD" w:rsidP="001F67FD">
      <w:pPr>
        <w:spacing w:after="0" w:line="240" w:lineRule="auto"/>
        <w:ind w:firstLine="709"/>
        <w:jc w:val="both"/>
        <w:rPr>
          <w:rFonts w:ascii="Times New Roman" w:eastAsia="Times New Roman" w:hAnsi="Times New Roman" w:cs="Times New Roman"/>
          <w:spacing w:val="-4"/>
          <w:sz w:val="24"/>
          <w:szCs w:val="24"/>
          <w:lang w:eastAsia="ru-RU"/>
        </w:rPr>
      </w:pPr>
      <w:r>
        <w:rPr>
          <w:rFonts w:ascii="Times New Roman" w:eastAsia="Times New Roman" w:hAnsi="Times New Roman" w:cs="Times New Roman"/>
          <w:spacing w:val="-4"/>
          <w:sz w:val="24"/>
          <w:szCs w:val="24"/>
          <w:lang w:eastAsia="ru-RU"/>
        </w:rPr>
        <w:t xml:space="preserve">7.4. </w:t>
      </w:r>
      <w:r w:rsidR="00722837" w:rsidRPr="001F67FD">
        <w:rPr>
          <w:rFonts w:ascii="Times New Roman" w:eastAsia="Times New Roman" w:hAnsi="Times New Roman" w:cs="Times New Roman"/>
          <w:spacing w:val="-4"/>
          <w:sz w:val="24"/>
          <w:szCs w:val="24"/>
          <w:lang w:val="x-none" w:eastAsia="ru-RU"/>
        </w:rPr>
        <w:t>В случае неисполнения</w:t>
      </w:r>
      <w:r w:rsidR="00722837" w:rsidRPr="00A21684">
        <w:rPr>
          <w:rFonts w:ascii="Times New Roman" w:eastAsia="Times New Roman" w:hAnsi="Times New Roman" w:cs="Times New Roman"/>
          <w:spacing w:val="-4"/>
          <w:sz w:val="24"/>
          <w:szCs w:val="24"/>
          <w:lang w:val="x-none" w:eastAsia="ru-RU"/>
        </w:rPr>
        <w:t xml:space="preserve"> </w:t>
      </w:r>
      <w:r w:rsidR="00722837" w:rsidRPr="00A21684">
        <w:rPr>
          <w:rFonts w:ascii="Times New Roman" w:eastAsia="Times New Roman" w:hAnsi="Times New Roman" w:cs="Times New Roman"/>
          <w:sz w:val="24"/>
          <w:szCs w:val="24"/>
          <w:lang w:eastAsia="ru-RU"/>
        </w:rPr>
        <w:t>Исполнителем</w:t>
      </w:r>
      <w:r w:rsidR="00722837" w:rsidRPr="00A21684">
        <w:rPr>
          <w:rFonts w:ascii="Times New Roman" w:eastAsia="Times New Roman" w:hAnsi="Times New Roman" w:cs="Times New Roman"/>
          <w:spacing w:val="-4"/>
          <w:sz w:val="24"/>
          <w:szCs w:val="24"/>
          <w:lang w:val="x-none" w:eastAsia="ru-RU"/>
        </w:rPr>
        <w:t xml:space="preserve"> обязанност</w:t>
      </w:r>
      <w:r w:rsidR="00722837" w:rsidRPr="00A21684">
        <w:rPr>
          <w:rFonts w:ascii="Times New Roman" w:eastAsia="Times New Roman" w:hAnsi="Times New Roman" w:cs="Times New Roman"/>
          <w:spacing w:val="-4"/>
          <w:sz w:val="24"/>
          <w:szCs w:val="24"/>
          <w:lang w:eastAsia="ru-RU"/>
        </w:rPr>
        <w:t>ей</w:t>
      </w:r>
      <w:r w:rsidR="00722837" w:rsidRPr="00A21684">
        <w:rPr>
          <w:rFonts w:ascii="Times New Roman" w:eastAsia="Times New Roman" w:hAnsi="Times New Roman" w:cs="Times New Roman"/>
          <w:spacing w:val="-4"/>
          <w:sz w:val="24"/>
          <w:szCs w:val="24"/>
          <w:lang w:val="x-none" w:eastAsia="ru-RU"/>
        </w:rPr>
        <w:t>, установленн</w:t>
      </w:r>
      <w:r w:rsidR="00722837" w:rsidRPr="00A21684">
        <w:rPr>
          <w:rFonts w:ascii="Times New Roman" w:eastAsia="Times New Roman" w:hAnsi="Times New Roman" w:cs="Times New Roman"/>
          <w:spacing w:val="-4"/>
          <w:sz w:val="24"/>
          <w:szCs w:val="24"/>
          <w:lang w:eastAsia="ru-RU"/>
        </w:rPr>
        <w:t>ых</w:t>
      </w:r>
      <w:r w:rsidR="00722837" w:rsidRPr="00A21684">
        <w:rPr>
          <w:rFonts w:ascii="Times New Roman" w:eastAsia="Times New Roman" w:hAnsi="Times New Roman" w:cs="Times New Roman"/>
          <w:spacing w:val="-4"/>
          <w:sz w:val="24"/>
          <w:szCs w:val="24"/>
          <w:lang w:val="x-none" w:eastAsia="ru-RU"/>
        </w:rPr>
        <w:t xml:space="preserve"> п. </w:t>
      </w:r>
      <w:r w:rsidR="00722837" w:rsidRPr="00A21684">
        <w:rPr>
          <w:rFonts w:ascii="Times New Roman" w:eastAsia="Times New Roman" w:hAnsi="Times New Roman" w:cs="Times New Roman"/>
          <w:spacing w:val="-4"/>
          <w:sz w:val="24"/>
          <w:szCs w:val="24"/>
          <w:lang w:eastAsia="ru-RU"/>
        </w:rPr>
        <w:t>2</w:t>
      </w:r>
      <w:r w:rsidR="00722837" w:rsidRPr="00A21684">
        <w:rPr>
          <w:rFonts w:ascii="Times New Roman" w:eastAsia="Times New Roman" w:hAnsi="Times New Roman" w:cs="Times New Roman"/>
          <w:spacing w:val="-4"/>
          <w:sz w:val="24"/>
          <w:szCs w:val="24"/>
          <w:lang w:val="x-none" w:eastAsia="ru-RU"/>
        </w:rPr>
        <w:t>.</w:t>
      </w:r>
      <w:r w:rsidR="00722837" w:rsidRPr="00A21684">
        <w:rPr>
          <w:rFonts w:ascii="Times New Roman" w:eastAsia="Times New Roman" w:hAnsi="Times New Roman" w:cs="Times New Roman"/>
          <w:spacing w:val="-4"/>
          <w:sz w:val="24"/>
          <w:szCs w:val="24"/>
          <w:lang w:eastAsia="ru-RU"/>
        </w:rPr>
        <w:t>1</w:t>
      </w:r>
      <w:r w:rsidR="00722837" w:rsidRPr="00A21684">
        <w:rPr>
          <w:rFonts w:ascii="Times New Roman" w:eastAsia="Times New Roman" w:hAnsi="Times New Roman" w:cs="Times New Roman"/>
          <w:spacing w:val="-4"/>
          <w:sz w:val="24"/>
          <w:szCs w:val="24"/>
          <w:lang w:val="x-none" w:eastAsia="ru-RU"/>
        </w:rPr>
        <w:t>.</w:t>
      </w:r>
      <w:r w:rsidR="00722837" w:rsidRPr="00A21684">
        <w:rPr>
          <w:rFonts w:ascii="Times New Roman" w:eastAsia="Times New Roman" w:hAnsi="Times New Roman" w:cs="Times New Roman"/>
          <w:spacing w:val="-4"/>
          <w:sz w:val="24"/>
          <w:szCs w:val="24"/>
          <w:lang w:eastAsia="ru-RU"/>
        </w:rPr>
        <w:t>7</w:t>
      </w:r>
      <w:r w:rsidR="00722837" w:rsidRPr="00A21684">
        <w:rPr>
          <w:rFonts w:ascii="Times New Roman" w:eastAsia="Times New Roman" w:hAnsi="Times New Roman" w:cs="Times New Roman"/>
          <w:spacing w:val="-4"/>
          <w:sz w:val="24"/>
          <w:szCs w:val="24"/>
          <w:lang w:val="x-none" w:eastAsia="ru-RU"/>
        </w:rPr>
        <w:t xml:space="preserve"> настоящего </w:t>
      </w:r>
      <w:r w:rsidR="00722837" w:rsidRPr="00A21684">
        <w:rPr>
          <w:rFonts w:ascii="Times New Roman" w:eastAsia="Times New Roman" w:hAnsi="Times New Roman" w:cs="Times New Roman"/>
          <w:spacing w:val="-4"/>
          <w:sz w:val="24"/>
          <w:szCs w:val="24"/>
          <w:lang w:eastAsia="ru-RU"/>
        </w:rPr>
        <w:t>Д</w:t>
      </w:r>
      <w:r w:rsidR="00722837" w:rsidRPr="00A21684">
        <w:rPr>
          <w:rFonts w:ascii="Times New Roman" w:eastAsia="Times New Roman" w:hAnsi="Times New Roman" w:cs="Times New Roman"/>
          <w:spacing w:val="-4"/>
          <w:sz w:val="24"/>
          <w:szCs w:val="24"/>
          <w:lang w:val="x-none" w:eastAsia="ru-RU"/>
        </w:rPr>
        <w:t xml:space="preserve">оговора, </w:t>
      </w:r>
      <w:r w:rsidR="00722837" w:rsidRPr="00A21684">
        <w:rPr>
          <w:rFonts w:ascii="Times New Roman" w:eastAsia="Times New Roman" w:hAnsi="Times New Roman" w:cs="Times New Roman"/>
          <w:spacing w:val="-4"/>
          <w:sz w:val="24"/>
          <w:szCs w:val="24"/>
          <w:lang w:eastAsia="ru-RU"/>
        </w:rPr>
        <w:t xml:space="preserve">Заказчик </w:t>
      </w:r>
      <w:r w:rsidR="00722837" w:rsidRPr="00A21684">
        <w:rPr>
          <w:rFonts w:ascii="Times New Roman" w:eastAsia="Times New Roman" w:hAnsi="Times New Roman" w:cs="Times New Roman"/>
          <w:spacing w:val="-4"/>
          <w:sz w:val="24"/>
          <w:szCs w:val="24"/>
          <w:lang w:val="x-none" w:eastAsia="ru-RU"/>
        </w:rPr>
        <w:t xml:space="preserve">вправе в одностороннем </w:t>
      </w:r>
      <w:r w:rsidR="00722837" w:rsidRPr="00A21684">
        <w:rPr>
          <w:rFonts w:ascii="Times New Roman" w:eastAsia="Times New Roman" w:hAnsi="Times New Roman" w:cs="Times New Roman"/>
          <w:spacing w:val="-4"/>
          <w:sz w:val="24"/>
          <w:szCs w:val="24"/>
          <w:lang w:eastAsia="ru-RU"/>
        </w:rPr>
        <w:t xml:space="preserve">внесудебном </w:t>
      </w:r>
      <w:r w:rsidR="00722837" w:rsidRPr="00A21684">
        <w:rPr>
          <w:rFonts w:ascii="Times New Roman" w:eastAsia="Times New Roman" w:hAnsi="Times New Roman" w:cs="Times New Roman"/>
          <w:spacing w:val="-4"/>
          <w:sz w:val="24"/>
          <w:szCs w:val="24"/>
          <w:lang w:val="x-none" w:eastAsia="ru-RU"/>
        </w:rPr>
        <w:t>порядке отказаться</w:t>
      </w:r>
      <w:r w:rsidR="00722837" w:rsidRPr="00A21684">
        <w:rPr>
          <w:rFonts w:ascii="Times New Roman" w:eastAsia="Times New Roman" w:hAnsi="Times New Roman" w:cs="Times New Roman"/>
          <w:spacing w:val="-4"/>
          <w:sz w:val="24"/>
          <w:szCs w:val="24"/>
          <w:lang w:eastAsia="ru-RU"/>
        </w:rPr>
        <w:t xml:space="preserve"> </w:t>
      </w:r>
      <w:r w:rsidR="00722837" w:rsidRPr="00A21684">
        <w:rPr>
          <w:rFonts w:ascii="Times New Roman" w:eastAsia="Times New Roman" w:hAnsi="Times New Roman" w:cs="Times New Roman"/>
          <w:spacing w:val="-4"/>
          <w:sz w:val="24"/>
          <w:szCs w:val="24"/>
          <w:lang w:val="x-none" w:eastAsia="ru-RU"/>
        </w:rPr>
        <w:t xml:space="preserve">от исполнения настоящего </w:t>
      </w:r>
      <w:r w:rsidR="00722837" w:rsidRPr="00A21684">
        <w:rPr>
          <w:rFonts w:ascii="Times New Roman" w:eastAsia="Times New Roman" w:hAnsi="Times New Roman" w:cs="Times New Roman"/>
          <w:spacing w:val="-4"/>
          <w:sz w:val="24"/>
          <w:szCs w:val="24"/>
          <w:lang w:eastAsia="ru-RU"/>
        </w:rPr>
        <w:t>Д</w:t>
      </w:r>
      <w:r w:rsidR="00722837" w:rsidRPr="00A21684">
        <w:rPr>
          <w:rFonts w:ascii="Times New Roman" w:eastAsia="Times New Roman" w:hAnsi="Times New Roman" w:cs="Times New Roman"/>
          <w:spacing w:val="-4"/>
          <w:sz w:val="24"/>
          <w:szCs w:val="24"/>
          <w:lang w:val="x-none" w:eastAsia="ru-RU"/>
        </w:rPr>
        <w:t>оговора</w:t>
      </w:r>
      <w:r w:rsidR="00722837" w:rsidRPr="00A21684">
        <w:rPr>
          <w:rFonts w:ascii="Times New Roman" w:eastAsia="Times New Roman" w:hAnsi="Times New Roman" w:cs="Times New Roman"/>
          <w:spacing w:val="-4"/>
          <w:sz w:val="24"/>
          <w:szCs w:val="24"/>
          <w:lang w:eastAsia="ru-RU"/>
        </w:rPr>
        <w:t xml:space="preserve">, письменно уведомив об этом </w:t>
      </w:r>
      <w:r w:rsidR="00722837" w:rsidRPr="00A21684">
        <w:rPr>
          <w:rFonts w:ascii="Times New Roman" w:eastAsia="Times New Roman" w:hAnsi="Times New Roman" w:cs="Times New Roman"/>
          <w:sz w:val="24"/>
          <w:szCs w:val="24"/>
          <w:lang w:eastAsia="ru-RU"/>
        </w:rPr>
        <w:t>Исполнителя</w:t>
      </w:r>
      <w:r w:rsidR="00722837" w:rsidRPr="00A21684">
        <w:rPr>
          <w:rFonts w:ascii="Times New Roman" w:eastAsia="Times New Roman" w:hAnsi="Times New Roman" w:cs="Times New Roman"/>
          <w:spacing w:val="-4"/>
          <w:sz w:val="24"/>
          <w:szCs w:val="24"/>
          <w:lang w:val="x-none" w:eastAsia="ru-RU"/>
        </w:rPr>
        <w:t>.</w:t>
      </w:r>
      <w:r w:rsidR="00722837" w:rsidRPr="00A21684">
        <w:rPr>
          <w:rFonts w:ascii="Times New Roman" w:eastAsia="Times New Roman" w:hAnsi="Times New Roman" w:cs="Times New Roman"/>
          <w:spacing w:val="-4"/>
          <w:sz w:val="24"/>
          <w:szCs w:val="24"/>
          <w:lang w:eastAsia="ru-RU"/>
        </w:rPr>
        <w:t xml:space="preserve"> Договор считается расторгнутым по истечении 5 (пяти) календарных дней с момента получения </w:t>
      </w:r>
      <w:r w:rsidR="00722837" w:rsidRPr="00A21684">
        <w:rPr>
          <w:rFonts w:ascii="Times New Roman" w:eastAsia="Times New Roman" w:hAnsi="Times New Roman" w:cs="Times New Roman"/>
          <w:sz w:val="24"/>
          <w:szCs w:val="24"/>
          <w:lang w:eastAsia="ru-RU"/>
        </w:rPr>
        <w:t>Исполнителем</w:t>
      </w:r>
      <w:r w:rsidR="00722837" w:rsidRPr="00A21684">
        <w:rPr>
          <w:rFonts w:ascii="Times New Roman" w:eastAsia="Times New Roman" w:hAnsi="Times New Roman" w:cs="Times New Roman"/>
          <w:spacing w:val="-4"/>
          <w:sz w:val="24"/>
          <w:szCs w:val="24"/>
          <w:lang w:eastAsia="ru-RU"/>
        </w:rPr>
        <w:t xml:space="preserve"> указанного письменного уведомления Заказчика.</w:t>
      </w:r>
    </w:p>
    <w:p w:rsidR="00722837" w:rsidRPr="00722837" w:rsidRDefault="00722837" w:rsidP="0072283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722837" w:rsidRPr="003A3323" w:rsidRDefault="006B28CC" w:rsidP="006B28CC">
      <w:pPr>
        <w:pStyle w:val="aff1"/>
        <w:widowControl w:val="0"/>
        <w:autoSpaceDE w:val="0"/>
        <w:autoSpaceDN w:val="0"/>
        <w:adjustRightInd w:val="0"/>
        <w:ind w:left="0"/>
        <w:jc w:val="center"/>
        <w:rPr>
          <w:rFonts w:ascii="Arial" w:eastAsia="Times New Roman" w:hAnsi="Arial" w:cs="Arial"/>
          <w:b/>
          <w:szCs w:val="20"/>
          <w:lang w:eastAsia="ru-RU"/>
        </w:rPr>
      </w:pPr>
      <w:r>
        <w:rPr>
          <w:rFonts w:eastAsia="Times New Roman"/>
          <w:b/>
          <w:sz w:val="24"/>
          <w:lang w:eastAsia="ru-RU"/>
        </w:rPr>
        <w:t xml:space="preserve">8.  </w:t>
      </w:r>
      <w:r w:rsidR="00722837" w:rsidRPr="003A3323">
        <w:rPr>
          <w:rFonts w:eastAsia="Times New Roman"/>
          <w:b/>
          <w:sz w:val="24"/>
          <w:lang w:eastAsia="ru-RU"/>
        </w:rPr>
        <w:t>ОБСТОЯТЕЛЬСТВА НЕПРЕОДОЛИМОЙ СИЛЫ</w:t>
      </w:r>
    </w:p>
    <w:p w:rsidR="00722837" w:rsidRPr="00722837" w:rsidRDefault="00722837" w:rsidP="00722837">
      <w:pPr>
        <w:widowControl w:val="0"/>
        <w:autoSpaceDE w:val="0"/>
        <w:autoSpaceDN w:val="0"/>
        <w:adjustRightInd w:val="0"/>
        <w:spacing w:after="0" w:line="240" w:lineRule="auto"/>
        <w:ind w:left="360"/>
        <w:contextualSpacing/>
        <w:rPr>
          <w:rFonts w:ascii="Arial" w:eastAsia="Times New Roman" w:hAnsi="Arial" w:cs="Arial"/>
          <w:b/>
          <w:sz w:val="20"/>
          <w:szCs w:val="20"/>
          <w:lang w:eastAsia="ru-RU"/>
        </w:rPr>
      </w:pPr>
    </w:p>
    <w:p w:rsidR="00722837" w:rsidRPr="00722837" w:rsidRDefault="00F61D27" w:rsidP="00D73542">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722837" w:rsidRPr="00722837">
        <w:rPr>
          <w:rFonts w:ascii="Times New Roman" w:eastAsia="Calibri" w:hAnsi="Times New Roman" w:cs="Times New Roman"/>
          <w:sz w:val="24"/>
          <w:szCs w:val="24"/>
        </w:rPr>
        <w:t>.1. </w:t>
      </w:r>
      <w:r w:rsidR="00722837" w:rsidRPr="00722837">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722837" w:rsidRPr="00722837" w:rsidRDefault="00722837" w:rsidP="00D73542">
      <w:pPr>
        <w:spacing w:after="0" w:line="240" w:lineRule="auto"/>
        <w:ind w:firstLine="567"/>
        <w:jc w:val="both"/>
        <w:rPr>
          <w:rFonts w:ascii="Times New Roman" w:eastAsia="Times New Roman" w:hAnsi="Times New Roman" w:cs="Times New Roman"/>
          <w:sz w:val="24"/>
          <w:szCs w:val="24"/>
          <w:lang w:eastAsia="ru-RU"/>
        </w:rPr>
      </w:pPr>
      <w:r w:rsidRPr="00722837">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722837">
        <w:rPr>
          <w:rFonts w:ascii="Times New Roman" w:eastAsia="Calibri" w:hAnsi="Times New Roman" w:cs="Times New Roman"/>
          <w:sz w:val="24"/>
          <w:szCs w:val="24"/>
        </w:rPr>
        <w:t>Извещение должно содержать данные о наступлении и о характере (виде) обстоятельств непреодолимой силы</w:t>
      </w:r>
      <w:r w:rsidRPr="00722837">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rsidR="00722837" w:rsidRPr="00722837" w:rsidRDefault="00722837" w:rsidP="00D73542">
      <w:pPr>
        <w:spacing w:after="0" w:line="240" w:lineRule="auto"/>
        <w:ind w:firstLine="567"/>
        <w:jc w:val="both"/>
        <w:rPr>
          <w:rFonts w:ascii="Times New Roman" w:eastAsia="Times New Roman" w:hAnsi="Times New Roman" w:cs="Times New Roman"/>
          <w:sz w:val="24"/>
          <w:szCs w:val="24"/>
          <w:lang w:eastAsia="ru-RU"/>
        </w:rPr>
      </w:pPr>
      <w:r w:rsidRPr="00722837">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722837" w:rsidRPr="00722837" w:rsidRDefault="00F61D27" w:rsidP="00D73542">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722837" w:rsidRPr="00722837">
        <w:rPr>
          <w:rFonts w:ascii="Times New Roman" w:eastAsia="Times New Roman" w:hAnsi="Times New Roman" w:cs="Times New Roman"/>
          <w:sz w:val="24"/>
          <w:szCs w:val="24"/>
          <w:lang w:eastAsia="ru-RU"/>
        </w:rPr>
        <w:t>.2. В случаях, предусмотренных в пункте 7.1.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722837" w:rsidRPr="00722837" w:rsidRDefault="00F61D27" w:rsidP="00D73542">
      <w:pPr>
        <w:spacing w:after="0" w:line="240" w:lineRule="auto"/>
        <w:ind w:firstLine="567"/>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8</w:t>
      </w:r>
      <w:r w:rsidR="00722837" w:rsidRPr="00722837">
        <w:rPr>
          <w:rFonts w:ascii="Times New Roman" w:eastAsia="Times New Roman" w:hAnsi="Times New Roman" w:cs="Times New Roman"/>
          <w:sz w:val="24"/>
          <w:szCs w:val="24"/>
          <w:lang w:eastAsia="ru-RU"/>
        </w:rPr>
        <w:t>.3. </w:t>
      </w:r>
      <w:r w:rsidR="00722837" w:rsidRPr="00722837">
        <w:rPr>
          <w:rFonts w:ascii="Times New Roman" w:eastAsia="Calibri" w:hAnsi="Times New Roman" w:cs="Times New Roman"/>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722837" w:rsidRPr="00586E7E" w:rsidRDefault="00722837" w:rsidP="00D73542">
      <w:pPr>
        <w:spacing w:after="0" w:line="240" w:lineRule="auto"/>
        <w:ind w:firstLine="567"/>
        <w:jc w:val="both"/>
        <w:rPr>
          <w:rFonts w:ascii="Times New Roman" w:eastAsia="Calibri" w:hAnsi="Times New Roman" w:cs="Times New Roman"/>
          <w:sz w:val="24"/>
          <w:szCs w:val="24"/>
          <w:lang w:val="en-US"/>
        </w:rPr>
      </w:pPr>
      <w:r w:rsidRPr="00722837">
        <w:rPr>
          <w:rFonts w:ascii="Times New Roman" w:eastAsia="Calibri" w:hAnsi="Times New Roman" w:cs="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4F4BDB" w:rsidRDefault="004F4BDB" w:rsidP="00D73542">
      <w:pPr>
        <w:widowControl w:val="0"/>
        <w:shd w:val="clear" w:color="auto" w:fill="FFFFFF"/>
        <w:autoSpaceDE w:val="0"/>
        <w:autoSpaceDN w:val="0"/>
        <w:adjustRightInd w:val="0"/>
        <w:spacing w:after="0" w:line="240" w:lineRule="auto"/>
        <w:ind w:left="390" w:firstLine="567"/>
        <w:rPr>
          <w:rFonts w:ascii="Times New Roman" w:eastAsia="Times New Roman" w:hAnsi="Times New Roman" w:cs="Times New Roman"/>
          <w:b/>
          <w:bCs/>
          <w:caps/>
          <w:sz w:val="24"/>
          <w:szCs w:val="24"/>
          <w:lang w:eastAsia="ru-RU"/>
        </w:rPr>
      </w:pPr>
    </w:p>
    <w:p w:rsidR="003A3323" w:rsidRPr="00F61D27" w:rsidRDefault="003A3323" w:rsidP="00F61D27">
      <w:pPr>
        <w:pStyle w:val="aff1"/>
        <w:numPr>
          <w:ilvl w:val="0"/>
          <w:numId w:val="28"/>
        </w:numPr>
        <w:jc w:val="center"/>
        <w:rPr>
          <w:rFonts w:eastAsia="Times New Roman"/>
          <w:b/>
          <w:sz w:val="24"/>
          <w:lang w:eastAsia="ru-RU"/>
        </w:rPr>
      </w:pPr>
      <w:r w:rsidRPr="00F61D27">
        <w:rPr>
          <w:rFonts w:eastAsia="Times New Roman"/>
          <w:b/>
          <w:sz w:val="24"/>
          <w:lang w:eastAsia="ru-RU"/>
        </w:rPr>
        <w:lastRenderedPageBreak/>
        <w:t>ПОРЯДОК РАЗРЕШЕНИЯ СПОРОВ</w:t>
      </w:r>
    </w:p>
    <w:p w:rsidR="003A3323" w:rsidRPr="003A3323" w:rsidRDefault="003A3323" w:rsidP="003A3323">
      <w:pPr>
        <w:spacing w:after="0" w:line="240" w:lineRule="auto"/>
        <w:ind w:left="360"/>
        <w:rPr>
          <w:rFonts w:ascii="Times New Roman" w:eastAsia="Times New Roman" w:hAnsi="Times New Roman" w:cs="Times New Roman"/>
          <w:b/>
          <w:sz w:val="24"/>
          <w:szCs w:val="24"/>
          <w:lang w:eastAsia="ru-RU"/>
        </w:rPr>
      </w:pPr>
    </w:p>
    <w:p w:rsidR="003A3323" w:rsidRPr="003A3323" w:rsidRDefault="00F61D27" w:rsidP="003A3323">
      <w:pPr>
        <w:spacing w:after="0" w:line="240" w:lineRule="auto"/>
        <w:ind w:firstLine="709"/>
        <w:contextualSpacing/>
        <w:jc w:val="both"/>
        <w:rPr>
          <w:rFonts w:ascii="Times New Roman" w:eastAsia="Calibri" w:hAnsi="Times New Roman" w:cs="Times New Roman"/>
          <w:color w:val="282828"/>
          <w:sz w:val="24"/>
          <w:szCs w:val="24"/>
        </w:rPr>
      </w:pPr>
      <w:r>
        <w:rPr>
          <w:rFonts w:ascii="Times New Roman" w:eastAsia="Times New Roman" w:hAnsi="Times New Roman" w:cs="Times New Roman"/>
          <w:sz w:val="24"/>
          <w:szCs w:val="24"/>
          <w:lang w:eastAsia="ru-RU"/>
        </w:rPr>
        <w:t>9</w:t>
      </w:r>
      <w:r w:rsidR="003A3323" w:rsidRPr="003A3323">
        <w:rPr>
          <w:rFonts w:ascii="Times New Roman" w:eastAsia="Times New Roman" w:hAnsi="Times New Roman" w:cs="Times New Roman"/>
          <w:sz w:val="24"/>
          <w:szCs w:val="24"/>
          <w:lang w:eastAsia="ru-RU"/>
        </w:rPr>
        <w:t>.1.</w:t>
      </w:r>
      <w:r w:rsidR="003A3323" w:rsidRPr="003A3323">
        <w:rPr>
          <w:rFonts w:ascii="Times New Roman" w:eastAsia="Calibri" w:hAnsi="Times New Roman" w:cs="Times New Roman"/>
          <w:sz w:val="24"/>
          <w:szCs w:val="24"/>
        </w:rPr>
        <w:t> </w:t>
      </w:r>
      <w:r w:rsidR="003A3323" w:rsidRPr="003A3323">
        <w:rPr>
          <w:rFonts w:ascii="Times New Roman" w:eastAsia="Calibri" w:hAnsi="Times New Roman" w:cs="Times New Roman"/>
          <w:color w:val="282828"/>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003A3323" w:rsidRPr="003A3323">
        <w:rPr>
          <w:rFonts w:ascii="Times New Roman" w:eastAsia="Times New Roman" w:hAnsi="Times New Roman" w:cs="Times New Roman"/>
          <w:color w:val="282828"/>
          <w:sz w:val="24"/>
          <w:szCs w:val="24"/>
          <w:lang w:eastAsia="ru-RU"/>
        </w:rPr>
        <w:t xml:space="preserve">толкования, </w:t>
      </w:r>
      <w:r w:rsidR="003A3323" w:rsidRPr="003A3323">
        <w:rPr>
          <w:rFonts w:ascii="Times New Roman" w:eastAsia="Times New Roman" w:hAnsi="Times New Roman" w:cs="Times New Roman"/>
          <w:bCs/>
          <w:sz w:val="24"/>
          <w:szCs w:val="24"/>
          <w:lang w:eastAsia="ru-RU"/>
        </w:rPr>
        <w:t xml:space="preserve">изменения, исполнения, нарушения, </w:t>
      </w:r>
      <w:r w:rsidR="003A3323" w:rsidRPr="003A3323">
        <w:rPr>
          <w:rFonts w:ascii="Times New Roman" w:eastAsia="Calibri" w:hAnsi="Times New Roman" w:cs="Times New Roman"/>
          <w:color w:val="282828"/>
          <w:sz w:val="24"/>
          <w:szCs w:val="24"/>
        </w:rPr>
        <w:t xml:space="preserve">расторжения, прекращения и действительности, </w:t>
      </w:r>
      <w:r w:rsidR="003A3323" w:rsidRPr="003A3323">
        <w:rPr>
          <w:rFonts w:ascii="Times New Roman" w:eastAsia="Times New Roman" w:hAnsi="Times New Roman" w:cs="Times New Roman"/>
          <w:bCs/>
          <w:sz w:val="24"/>
          <w:szCs w:val="24"/>
          <w:lang w:eastAsia="ru-RU"/>
        </w:rPr>
        <w:t xml:space="preserve">по выбору истца </w:t>
      </w:r>
      <w:r w:rsidR="003A3323" w:rsidRPr="003A3323">
        <w:rPr>
          <w:rFonts w:ascii="Times New Roman" w:eastAsia="Calibri" w:hAnsi="Times New Roman" w:cs="Times New Roman"/>
          <w:color w:val="282828"/>
          <w:sz w:val="24"/>
          <w:szCs w:val="24"/>
        </w:rPr>
        <w:t xml:space="preserve">подлежат разрешению </w:t>
      </w:r>
      <w:r w:rsidR="003A3323" w:rsidRPr="003A3323">
        <w:rPr>
          <w:rFonts w:ascii="Times New Roman" w:eastAsia="Times New Roman" w:hAnsi="Times New Roman" w:cs="Times New Roman"/>
          <w:bCs/>
          <w:sz w:val="24"/>
          <w:szCs w:val="24"/>
          <w:lang w:eastAsia="ru-RU"/>
        </w:rPr>
        <w:t xml:space="preserve">в Арбитражном суде Нижегородской области в соответствии с законодательством или </w:t>
      </w:r>
      <w:r w:rsidR="003A3323" w:rsidRPr="003A3323">
        <w:rPr>
          <w:rFonts w:ascii="Times New Roman" w:eastAsia="Calibri" w:hAnsi="Times New Roman" w:cs="Times New Roman"/>
          <w:color w:val="282828"/>
          <w:sz w:val="24"/>
          <w:szCs w:val="24"/>
        </w:rPr>
        <w:t>в порядке арбитража (третейского разбирательства</w:t>
      </w:r>
      <w:r w:rsidR="003A3323" w:rsidRPr="003A3323">
        <w:rPr>
          <w:rFonts w:ascii="Times New Roman" w:eastAsia="Times New Roman" w:hAnsi="Times New Roman" w:cs="Times New Roman"/>
          <w:color w:val="282828"/>
          <w:sz w:val="24"/>
          <w:szCs w:val="24"/>
          <w:lang w:eastAsia="ru-RU"/>
        </w:rPr>
        <w:t>) в Арбитражном центре</w:t>
      </w:r>
      <w:r w:rsidR="003A3323" w:rsidRPr="003A3323">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003A3323" w:rsidRPr="003A3323">
        <w:rPr>
          <w:rFonts w:ascii="Times New Roman" w:eastAsia="Times New Roman" w:hAnsi="Times New Roman" w:cs="Times New Roman"/>
          <w:color w:val="282828"/>
          <w:sz w:val="24"/>
          <w:szCs w:val="24"/>
          <w:lang w:eastAsia="ru-RU"/>
        </w:rPr>
        <w:t>начала арбитража.</w:t>
      </w:r>
    </w:p>
    <w:p w:rsidR="003A3323" w:rsidRPr="003A3323" w:rsidRDefault="003A3323" w:rsidP="003A3323">
      <w:pPr>
        <w:shd w:val="clear" w:color="auto" w:fill="FFFFFF"/>
        <w:spacing w:after="0" w:line="240" w:lineRule="auto"/>
        <w:ind w:firstLine="703"/>
        <w:jc w:val="both"/>
        <w:rPr>
          <w:rFonts w:ascii="Times New Roman" w:eastAsia="Calibri" w:hAnsi="Times New Roman" w:cs="Times New Roman"/>
          <w:color w:val="282828"/>
          <w:sz w:val="24"/>
          <w:szCs w:val="24"/>
        </w:rPr>
      </w:pPr>
      <w:r w:rsidRPr="003A3323">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3A3323" w:rsidRPr="003A3323" w:rsidRDefault="003A3323" w:rsidP="003A3323">
      <w:pPr>
        <w:shd w:val="clear" w:color="auto" w:fill="FFFFFF"/>
        <w:spacing w:after="0" w:line="240" w:lineRule="auto"/>
        <w:ind w:firstLine="703"/>
        <w:jc w:val="both"/>
        <w:rPr>
          <w:rFonts w:ascii="Times New Roman" w:eastAsia="Calibri" w:hAnsi="Times New Roman" w:cs="Times New Roman"/>
          <w:color w:val="282828"/>
          <w:sz w:val="24"/>
          <w:szCs w:val="24"/>
        </w:rPr>
      </w:pPr>
      <w:r w:rsidRPr="003A3323">
        <w:rPr>
          <w:rFonts w:ascii="Times New Roman" w:eastAsia="Times New Roman" w:hAnsi="Times New Roman" w:cs="Times New Roman"/>
          <w:iCs/>
          <w:color w:val="282828"/>
          <w:sz w:val="24"/>
          <w:szCs w:val="24"/>
          <w:lang w:eastAsia="ru-RU"/>
        </w:rPr>
        <w:t>Заказчик: __________________________ [</w:t>
      </w:r>
      <w:r w:rsidRPr="003A3323">
        <w:rPr>
          <w:rFonts w:ascii="Times New Roman" w:eastAsia="Calibri" w:hAnsi="Times New Roman" w:cs="Times New Roman"/>
          <w:color w:val="282828"/>
          <w:sz w:val="24"/>
          <w:szCs w:val="24"/>
        </w:rPr>
        <w:t>адрес электронной почты</w:t>
      </w:r>
      <w:r w:rsidRPr="003A3323">
        <w:rPr>
          <w:rFonts w:ascii="Times New Roman" w:eastAsia="Times New Roman" w:hAnsi="Times New Roman" w:cs="Times New Roman"/>
          <w:iCs/>
          <w:color w:val="282828"/>
          <w:sz w:val="24"/>
          <w:szCs w:val="24"/>
          <w:lang w:eastAsia="ru-RU"/>
        </w:rPr>
        <w:t>];</w:t>
      </w:r>
    </w:p>
    <w:p w:rsidR="003A3323" w:rsidRPr="003A3323" w:rsidRDefault="003A3323" w:rsidP="003A3323">
      <w:pPr>
        <w:shd w:val="clear" w:color="auto" w:fill="FFFFFF"/>
        <w:spacing w:after="0" w:line="240" w:lineRule="auto"/>
        <w:ind w:firstLine="703"/>
        <w:jc w:val="both"/>
        <w:rPr>
          <w:rFonts w:ascii="Times New Roman" w:eastAsia="Calibri" w:hAnsi="Times New Roman" w:cs="Times New Roman"/>
          <w:color w:val="282828"/>
          <w:sz w:val="24"/>
          <w:szCs w:val="24"/>
        </w:rPr>
      </w:pPr>
      <w:r w:rsidRPr="003A3323">
        <w:rPr>
          <w:rFonts w:ascii="Times New Roman" w:eastAsia="Times New Roman" w:hAnsi="Times New Roman" w:cs="Times New Roman"/>
          <w:iCs/>
          <w:color w:val="282828"/>
          <w:sz w:val="24"/>
          <w:szCs w:val="24"/>
          <w:lang w:eastAsia="ru-RU"/>
        </w:rPr>
        <w:t>Исполнитель: _____________________________ [</w:t>
      </w:r>
      <w:r w:rsidRPr="003A3323">
        <w:rPr>
          <w:rFonts w:ascii="Times New Roman" w:eastAsia="Calibri" w:hAnsi="Times New Roman" w:cs="Times New Roman"/>
          <w:color w:val="282828"/>
          <w:sz w:val="24"/>
          <w:szCs w:val="24"/>
        </w:rPr>
        <w:t>адрес электронной почты</w:t>
      </w:r>
      <w:r w:rsidRPr="003A3323">
        <w:rPr>
          <w:rFonts w:ascii="Times New Roman" w:eastAsia="Times New Roman" w:hAnsi="Times New Roman" w:cs="Times New Roman"/>
          <w:iCs/>
          <w:color w:val="282828"/>
          <w:sz w:val="24"/>
          <w:szCs w:val="24"/>
          <w:lang w:eastAsia="ru-RU"/>
        </w:rPr>
        <w:t>].</w:t>
      </w:r>
    </w:p>
    <w:p w:rsidR="003A3323" w:rsidRPr="003A3323" w:rsidRDefault="003A3323" w:rsidP="003A3323">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3A3323">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rsidR="003A3323" w:rsidRPr="003A3323" w:rsidRDefault="003A3323" w:rsidP="003A3323">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3A3323">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3A3323" w:rsidRPr="003A3323" w:rsidRDefault="003A3323" w:rsidP="003A3323">
      <w:pPr>
        <w:spacing w:after="0" w:line="240" w:lineRule="auto"/>
        <w:ind w:firstLine="703"/>
        <w:contextualSpacing/>
        <w:jc w:val="both"/>
        <w:rPr>
          <w:rFonts w:ascii="Times New Roman" w:eastAsia="Times New Roman" w:hAnsi="Times New Roman" w:cs="Times New Roman"/>
          <w:bCs/>
          <w:sz w:val="2"/>
          <w:szCs w:val="24"/>
          <w:lang w:eastAsia="ru-RU"/>
        </w:rPr>
      </w:pPr>
    </w:p>
    <w:p w:rsidR="003A3323" w:rsidRPr="003A3323" w:rsidRDefault="00F61D27" w:rsidP="003A3323">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9</w:t>
      </w:r>
      <w:r w:rsidR="003A3323" w:rsidRPr="003A3323">
        <w:rPr>
          <w:rFonts w:ascii="Times New Roman" w:eastAsia="Times New Roman" w:hAnsi="Times New Roman" w:cs="Times New Roman"/>
          <w:sz w:val="24"/>
          <w:szCs w:val="24"/>
          <w:lang w:eastAsia="ru-RU"/>
        </w:rPr>
        <w:t>.2.</w:t>
      </w:r>
      <w:r w:rsidR="003A3323" w:rsidRPr="003A3323">
        <w:rPr>
          <w:rFonts w:ascii="Times New Roman" w:eastAsia="Calibri" w:hAnsi="Times New Roman" w:cs="Times New Roman"/>
          <w:sz w:val="24"/>
          <w:szCs w:val="24"/>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003A3323" w:rsidRPr="003A3323">
        <w:rPr>
          <w:rFonts w:ascii="Times New Roman" w:eastAsia="Calibri" w:hAnsi="Times New Roman" w:cs="Times New Roman"/>
          <w:i/>
          <w:sz w:val="24"/>
          <w:szCs w:val="24"/>
        </w:rPr>
        <w:t xml:space="preserve"> </w:t>
      </w:r>
      <w:r w:rsidR="003A3323" w:rsidRPr="003A3323">
        <w:rPr>
          <w:rFonts w:ascii="Times New Roman" w:eastAsia="Calibri" w:hAnsi="Times New Roman" w:cs="Times New Roman"/>
          <w:sz w:val="24"/>
          <w:szCs w:val="24"/>
        </w:rPr>
        <w:t>Спор по имущественным требованиям</w:t>
      </w:r>
      <w:r w:rsidR="003A3323" w:rsidRPr="003A3323">
        <w:rPr>
          <w:rFonts w:ascii="Times New Roman" w:eastAsia="Calibri" w:hAnsi="Times New Roman" w:cs="Times New Roman"/>
          <w:i/>
          <w:sz w:val="24"/>
          <w:szCs w:val="24"/>
        </w:rPr>
        <w:t xml:space="preserve"> </w:t>
      </w:r>
      <w:r w:rsidR="003A3323" w:rsidRPr="003A3323">
        <w:rPr>
          <w:rFonts w:ascii="Times New Roman" w:eastAsia="Calibri" w:hAnsi="Times New Roman" w:cs="Times New Roman"/>
          <w:sz w:val="24"/>
          <w:szCs w:val="24"/>
        </w:rPr>
        <w:t>Заказчика может быть передан на разрешение суда по истечении 5 (пяти) календарных дней с момента направления Заказчиком претензии (требования) Исполнителю.</w:t>
      </w:r>
    </w:p>
    <w:p w:rsidR="003A3323" w:rsidRPr="003A3323" w:rsidRDefault="003A3323" w:rsidP="003A3323">
      <w:pPr>
        <w:spacing w:after="0" w:line="240" w:lineRule="auto"/>
        <w:ind w:firstLine="709"/>
        <w:jc w:val="both"/>
        <w:rPr>
          <w:rFonts w:ascii="Times New Roman" w:eastAsia="Calibri" w:hAnsi="Times New Roman" w:cs="Times New Roman"/>
          <w:sz w:val="24"/>
          <w:szCs w:val="24"/>
        </w:rPr>
      </w:pPr>
    </w:p>
    <w:p w:rsidR="003A3323" w:rsidRPr="009A1A29" w:rsidRDefault="003A3323" w:rsidP="00F61D27">
      <w:pPr>
        <w:pStyle w:val="aff1"/>
        <w:numPr>
          <w:ilvl w:val="0"/>
          <w:numId w:val="28"/>
        </w:numPr>
        <w:jc w:val="center"/>
        <w:rPr>
          <w:rFonts w:eastAsia="Times New Roman"/>
          <w:b/>
          <w:sz w:val="24"/>
          <w:lang w:eastAsia="ru-RU"/>
        </w:rPr>
      </w:pPr>
      <w:r w:rsidRPr="009A1A29">
        <w:rPr>
          <w:rFonts w:eastAsia="Times New Roman"/>
          <w:b/>
          <w:sz w:val="24"/>
          <w:lang w:eastAsia="ru-RU"/>
        </w:rPr>
        <w:t>ТОЛКОВАНИЕ ДОГОВОРА</w:t>
      </w:r>
    </w:p>
    <w:p w:rsidR="009A1A29" w:rsidRPr="009A1A29" w:rsidRDefault="009A1A29" w:rsidP="009A1A29">
      <w:pPr>
        <w:pStyle w:val="aff1"/>
        <w:ind w:left="360"/>
        <w:rPr>
          <w:rFonts w:eastAsia="Times New Roman"/>
          <w:b/>
          <w:sz w:val="24"/>
          <w:lang w:eastAsia="ru-RU"/>
        </w:rPr>
      </w:pPr>
    </w:p>
    <w:p w:rsidR="003A3323" w:rsidRPr="003A3323" w:rsidRDefault="00F61D27" w:rsidP="003A3323">
      <w:pPr>
        <w:spacing w:after="0" w:line="240" w:lineRule="auto"/>
        <w:ind w:firstLine="708"/>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10</w:t>
      </w:r>
      <w:r w:rsidR="003A3323" w:rsidRPr="003A3323">
        <w:rPr>
          <w:rFonts w:ascii="Times New Roman" w:eastAsia="Times New Roman" w:hAnsi="Times New Roman" w:cs="Times New Roman"/>
          <w:sz w:val="24"/>
          <w:szCs w:val="24"/>
          <w:lang w:eastAsia="ru-RU"/>
        </w:rPr>
        <w:t>.1.</w:t>
      </w:r>
      <w:r w:rsidR="003A3323" w:rsidRPr="003A3323">
        <w:rPr>
          <w:rFonts w:ascii="Times New Roman" w:eastAsia="Calibri" w:hAnsi="Times New Roman" w:cs="Times New Roman"/>
          <w:sz w:val="24"/>
          <w:szCs w:val="24"/>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3A3323" w:rsidRPr="003A3323" w:rsidRDefault="00F61D27" w:rsidP="003A3323">
      <w:pPr>
        <w:spacing w:after="0" w:line="240" w:lineRule="auto"/>
        <w:ind w:firstLine="708"/>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10</w:t>
      </w:r>
      <w:r w:rsidR="003A3323" w:rsidRPr="003A3323">
        <w:rPr>
          <w:rFonts w:ascii="Times New Roman" w:eastAsia="Times New Roman" w:hAnsi="Times New Roman" w:cs="Times New Roman"/>
          <w:sz w:val="24"/>
          <w:szCs w:val="24"/>
          <w:lang w:eastAsia="ru-RU"/>
        </w:rPr>
        <w:t>.2.</w:t>
      </w:r>
      <w:r w:rsidR="003A3323" w:rsidRPr="003A3323">
        <w:rPr>
          <w:rFonts w:ascii="Times New Roman" w:eastAsia="Calibri" w:hAnsi="Times New Roman" w:cs="Times New Roman"/>
          <w:sz w:val="24"/>
          <w:szCs w:val="24"/>
        </w:rPr>
        <w:t> Настоящий Договор в соответствии со ст. 431 ГК РФ подлежит толкованию с учетом буквального значения содержащихся в нем слов и выражений.</w:t>
      </w:r>
    </w:p>
    <w:p w:rsidR="003A3323" w:rsidRPr="003A3323" w:rsidRDefault="003A3323" w:rsidP="003A3323">
      <w:pPr>
        <w:spacing w:after="0" w:line="240" w:lineRule="auto"/>
        <w:rPr>
          <w:rFonts w:ascii="Times New Roman" w:eastAsia="Times New Roman" w:hAnsi="Times New Roman" w:cs="Times New Roman"/>
          <w:b/>
          <w:sz w:val="24"/>
          <w:szCs w:val="24"/>
          <w:lang w:eastAsia="ru-RU"/>
        </w:rPr>
      </w:pPr>
    </w:p>
    <w:p w:rsidR="003A3323" w:rsidRPr="00013ACF" w:rsidRDefault="003A3323" w:rsidP="00F61D27">
      <w:pPr>
        <w:pStyle w:val="aff1"/>
        <w:numPr>
          <w:ilvl w:val="0"/>
          <w:numId w:val="28"/>
        </w:numPr>
        <w:jc w:val="center"/>
        <w:rPr>
          <w:rFonts w:eastAsia="Times New Roman"/>
          <w:b/>
          <w:sz w:val="24"/>
          <w:lang w:eastAsia="ru-RU"/>
        </w:rPr>
      </w:pPr>
      <w:r w:rsidRPr="00013ACF">
        <w:rPr>
          <w:rFonts w:eastAsia="Times New Roman"/>
          <w:b/>
          <w:sz w:val="24"/>
          <w:lang w:eastAsia="ru-RU"/>
        </w:rPr>
        <w:t>ЗАКЛЮЧИТЕЛЬНЫЕ ПОЛОЖЕНИЯ</w:t>
      </w:r>
    </w:p>
    <w:p w:rsidR="009A1A29" w:rsidRPr="003A3323" w:rsidRDefault="009A1A29" w:rsidP="009A1A29">
      <w:pPr>
        <w:spacing w:after="0" w:line="240" w:lineRule="auto"/>
        <w:ind w:left="720"/>
        <w:contextualSpacing/>
        <w:rPr>
          <w:rFonts w:ascii="Times New Roman" w:eastAsia="Times New Roman" w:hAnsi="Times New Roman" w:cs="Times New Roman"/>
          <w:b/>
          <w:sz w:val="24"/>
          <w:szCs w:val="24"/>
          <w:lang w:eastAsia="ru-RU"/>
        </w:rPr>
      </w:pPr>
    </w:p>
    <w:p w:rsidR="003A3323" w:rsidRPr="003A3323" w:rsidRDefault="003A3323" w:rsidP="003A3323">
      <w:pPr>
        <w:spacing w:after="0" w:line="240" w:lineRule="auto"/>
        <w:ind w:firstLine="708"/>
        <w:jc w:val="both"/>
        <w:rPr>
          <w:rFonts w:ascii="Times New Roman" w:eastAsia="Calibri" w:hAnsi="Times New Roman" w:cs="Times New Roman"/>
          <w:color w:val="000000"/>
          <w:sz w:val="24"/>
          <w:szCs w:val="24"/>
        </w:rPr>
      </w:pPr>
      <w:r w:rsidRPr="003A3323">
        <w:rPr>
          <w:rFonts w:ascii="Times New Roman" w:eastAsia="Calibri" w:hAnsi="Times New Roman" w:cs="Times New Roman"/>
          <w:sz w:val="24"/>
          <w:szCs w:val="24"/>
          <w:lang w:eastAsia="ru-RU"/>
        </w:rPr>
        <w:t>1</w:t>
      </w:r>
      <w:r w:rsidR="00F61D27">
        <w:rPr>
          <w:rFonts w:ascii="Times New Roman" w:eastAsia="Calibri" w:hAnsi="Times New Roman" w:cs="Times New Roman"/>
          <w:sz w:val="24"/>
          <w:szCs w:val="24"/>
          <w:lang w:eastAsia="ru-RU"/>
        </w:rPr>
        <w:t>1</w:t>
      </w:r>
      <w:r w:rsidRPr="003A3323">
        <w:rPr>
          <w:rFonts w:ascii="Times New Roman" w:eastAsia="Calibri" w:hAnsi="Times New Roman" w:cs="Times New Roman"/>
          <w:sz w:val="24"/>
          <w:szCs w:val="24"/>
          <w:lang w:eastAsia="ru-RU"/>
        </w:rPr>
        <w:t>.1.</w:t>
      </w:r>
      <w:r w:rsidRPr="003A3323">
        <w:rPr>
          <w:rFonts w:ascii="Times New Roman" w:eastAsia="Calibri" w:hAnsi="Times New Roman" w:cs="Times New Roman"/>
          <w:color w:val="000000"/>
          <w:sz w:val="24"/>
          <w:szCs w:val="24"/>
        </w:rPr>
        <w:t xml:space="preserve"> </w:t>
      </w:r>
      <w:r w:rsidRPr="003A3323">
        <w:rPr>
          <w:rFonts w:ascii="Times New Roman" w:eastAsia="Calibri" w:hAnsi="Times New Roman" w:cs="Times New Roman"/>
          <w:color w:val="000000"/>
          <w:sz w:val="24"/>
          <w:szCs w:val="24"/>
          <w:lang w:val="en-US"/>
        </w:rPr>
        <w:t> </w:t>
      </w:r>
      <w:r w:rsidRPr="003A3323">
        <w:rPr>
          <w:rFonts w:ascii="Times New Roman" w:eastAsia="Calibri" w:hAnsi="Times New Roman" w:cs="Times New Roman"/>
          <w:color w:val="000000"/>
          <w:sz w:val="24"/>
          <w:szCs w:val="24"/>
        </w:rPr>
        <w:t xml:space="preserve">Настоящий Договор вступает в силу с даты его подписания и действует до полного исполнения Сторонами всех обязательств по нему. </w:t>
      </w:r>
    </w:p>
    <w:p w:rsidR="003A3323" w:rsidRPr="003A3323" w:rsidRDefault="00F61D27" w:rsidP="003A3323">
      <w:pPr>
        <w:spacing w:after="0" w:line="240" w:lineRule="auto"/>
        <w:ind w:firstLine="708"/>
        <w:jc w:val="both"/>
        <w:rPr>
          <w:rFonts w:ascii="Times New Roman" w:eastAsia="Calibri" w:hAnsi="Times New Roman" w:cs="Times New Roman"/>
          <w:bCs/>
          <w:sz w:val="24"/>
          <w:szCs w:val="24"/>
        </w:rPr>
      </w:pPr>
      <w:r>
        <w:rPr>
          <w:rFonts w:ascii="Times New Roman" w:eastAsia="Calibri" w:hAnsi="Times New Roman" w:cs="Times New Roman"/>
          <w:sz w:val="24"/>
          <w:szCs w:val="24"/>
          <w:lang w:eastAsia="ru-RU"/>
        </w:rPr>
        <w:t>11.</w:t>
      </w:r>
      <w:r w:rsidR="003A3323" w:rsidRPr="003A3323">
        <w:rPr>
          <w:rFonts w:ascii="Times New Roman" w:eastAsia="Calibri" w:hAnsi="Times New Roman" w:cs="Times New Roman"/>
          <w:sz w:val="24"/>
          <w:szCs w:val="24"/>
          <w:lang w:eastAsia="ru-RU"/>
        </w:rPr>
        <w:t>2. </w:t>
      </w:r>
      <w:r w:rsidR="003A3323" w:rsidRPr="003A3323">
        <w:rPr>
          <w:rFonts w:ascii="Times New Roman" w:eastAsia="Calibri" w:hAnsi="Times New Roman" w:cs="Times New Roman"/>
          <w:bCs/>
          <w:sz w:val="24"/>
          <w:szCs w:val="24"/>
        </w:rPr>
        <w:t>Настоящий Договор со всеми его дополнительными соглашениями и приложениями представляет собой единое соглашение между Заказчиком и Исполнителем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3A3323" w:rsidRPr="003A3323" w:rsidRDefault="00F61D27" w:rsidP="003A3323">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003A3323" w:rsidRPr="003A3323">
        <w:rPr>
          <w:rFonts w:ascii="Times New Roman" w:eastAsia="Calibri" w:hAnsi="Times New Roman" w:cs="Times New Roman"/>
          <w:sz w:val="24"/>
          <w:szCs w:val="24"/>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3A3323" w:rsidRPr="003A3323" w:rsidRDefault="00F61D27" w:rsidP="003A3323">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lang w:eastAsia="ru-RU"/>
        </w:rPr>
        <w:t>11</w:t>
      </w:r>
      <w:r w:rsidR="003A3323" w:rsidRPr="003A3323">
        <w:rPr>
          <w:rFonts w:ascii="Times New Roman" w:eastAsia="Calibri" w:hAnsi="Times New Roman" w:cs="Times New Roman"/>
          <w:sz w:val="24"/>
          <w:szCs w:val="24"/>
          <w:lang w:eastAsia="ru-RU"/>
        </w:rPr>
        <w:t>.4.</w:t>
      </w:r>
      <w:r w:rsidR="003A3323" w:rsidRPr="003A3323">
        <w:rPr>
          <w:rFonts w:ascii="Times New Roman" w:eastAsia="Calibri" w:hAnsi="Times New Roman" w:cs="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3A3323" w:rsidRPr="003A3323" w:rsidRDefault="00F61D27" w:rsidP="003A3323">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lang w:eastAsia="ru-RU"/>
        </w:rPr>
        <w:t>11</w:t>
      </w:r>
      <w:r w:rsidR="003A3323" w:rsidRPr="003A3323">
        <w:rPr>
          <w:rFonts w:ascii="Times New Roman" w:eastAsia="Calibri" w:hAnsi="Times New Roman" w:cs="Times New Roman"/>
          <w:sz w:val="24"/>
          <w:szCs w:val="24"/>
          <w:lang w:eastAsia="ru-RU"/>
        </w:rPr>
        <w:t>.5.</w:t>
      </w:r>
      <w:r w:rsidR="003A3323" w:rsidRPr="003A3323">
        <w:rPr>
          <w:rFonts w:ascii="Times New Roman" w:eastAsia="Calibri" w:hAnsi="Times New Roman" w:cs="Times New Roman"/>
          <w:sz w:val="24"/>
          <w:szCs w:val="24"/>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3A3323" w:rsidRPr="003A3323" w:rsidRDefault="00F61D27" w:rsidP="003A3323">
      <w:pPr>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w:t>
      </w:r>
      <w:r w:rsidR="003A3323" w:rsidRPr="003A3323">
        <w:rPr>
          <w:rFonts w:ascii="Times New Roman" w:eastAsia="Calibri" w:hAnsi="Times New Roman" w:cs="Times New Roman"/>
          <w:sz w:val="24"/>
          <w:szCs w:val="24"/>
          <w:lang w:eastAsia="ru-RU"/>
        </w:rPr>
        <w:t>.6</w:t>
      </w:r>
      <w:r>
        <w:rPr>
          <w:rFonts w:ascii="Times New Roman" w:eastAsia="Calibri" w:hAnsi="Times New Roman" w:cs="Times New Roman"/>
          <w:sz w:val="24"/>
          <w:szCs w:val="24"/>
          <w:lang w:eastAsia="ru-RU"/>
        </w:rPr>
        <w:t>.</w:t>
      </w:r>
      <w:r w:rsidR="003A3323" w:rsidRPr="003A3323">
        <w:rPr>
          <w:rFonts w:ascii="Times New Roman" w:eastAsia="Calibri" w:hAnsi="Times New Roman" w:cs="Times New Roman"/>
          <w:sz w:val="24"/>
          <w:szCs w:val="24"/>
          <w:lang w:eastAsia="ru-RU"/>
        </w:rPr>
        <w:t> Вопросы, не урегулированные настоящим Договором, регламентируются нормами законодательства Российской Федерации.</w:t>
      </w:r>
    </w:p>
    <w:p w:rsidR="003A3323" w:rsidRDefault="00F61D27" w:rsidP="003A3323">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003A3323" w:rsidRPr="003A3323">
        <w:rPr>
          <w:rFonts w:ascii="Times New Roman" w:eastAsia="Calibri" w:hAnsi="Times New Roman" w:cs="Times New Roman"/>
          <w:sz w:val="24"/>
          <w:szCs w:val="24"/>
        </w:rPr>
        <w:t>.7.</w:t>
      </w:r>
      <w:r w:rsidR="003A3323" w:rsidRPr="003A3323">
        <w:rPr>
          <w:rFonts w:ascii="Times New Roman" w:eastAsia="Calibri" w:hAnsi="Times New Roman" w:cs="Times New Roman"/>
          <w:sz w:val="24"/>
          <w:szCs w:val="24"/>
          <w:lang w:val="en-US"/>
        </w:rPr>
        <w:t> </w:t>
      </w:r>
      <w:r w:rsidR="003A3323" w:rsidRPr="003A3323">
        <w:rPr>
          <w:rFonts w:ascii="Times New Roman" w:eastAsia="Calibri" w:hAnsi="Times New Roman" w:cs="Times New Roman"/>
          <w:sz w:val="24"/>
          <w:szCs w:val="24"/>
        </w:rPr>
        <w:t>Все указанные в настоящем Договоре приложения являются его неотъемлемой частью.</w:t>
      </w:r>
    </w:p>
    <w:p w:rsidR="003A3323" w:rsidRPr="003A3323" w:rsidRDefault="003A3323" w:rsidP="003A3323">
      <w:pPr>
        <w:spacing w:after="0" w:line="240" w:lineRule="auto"/>
        <w:ind w:firstLine="708"/>
        <w:jc w:val="both"/>
        <w:rPr>
          <w:rFonts w:ascii="Times New Roman" w:eastAsia="Calibri" w:hAnsi="Times New Roman" w:cs="Times New Roman"/>
          <w:sz w:val="24"/>
          <w:szCs w:val="24"/>
        </w:rPr>
      </w:pPr>
      <w:r w:rsidRPr="003A3323">
        <w:rPr>
          <w:rFonts w:ascii="Times New Roman" w:eastAsia="Calibri" w:hAnsi="Times New Roman" w:cs="Times New Roman"/>
          <w:sz w:val="24"/>
          <w:szCs w:val="24"/>
        </w:rPr>
        <w:t>Приложения к настоящему Договору:</w:t>
      </w:r>
    </w:p>
    <w:p w:rsidR="003A3323" w:rsidRPr="003A3323" w:rsidRDefault="003A3323" w:rsidP="003A3323">
      <w:pPr>
        <w:spacing w:after="0" w:line="240" w:lineRule="auto"/>
        <w:ind w:firstLine="708"/>
        <w:jc w:val="both"/>
        <w:rPr>
          <w:rFonts w:ascii="Times New Roman" w:eastAsia="Calibri" w:hAnsi="Times New Roman" w:cs="Times New Roman"/>
          <w:sz w:val="24"/>
          <w:szCs w:val="24"/>
        </w:rPr>
      </w:pPr>
      <w:r w:rsidRPr="003A3323">
        <w:rPr>
          <w:rFonts w:ascii="Times New Roman" w:eastAsia="Calibri" w:hAnsi="Times New Roman" w:cs="Times New Roman"/>
          <w:sz w:val="24"/>
          <w:szCs w:val="24"/>
        </w:rPr>
        <w:lastRenderedPageBreak/>
        <w:t xml:space="preserve">Приложение №1 – </w:t>
      </w:r>
      <w:r w:rsidRPr="003A3323">
        <w:rPr>
          <w:rFonts w:ascii="Times New Roman" w:eastAsia="Times New Roman" w:hAnsi="Times New Roman" w:cs="Times New Roman"/>
          <w:sz w:val="24"/>
          <w:szCs w:val="24"/>
          <w:lang w:eastAsia="ru-RU"/>
        </w:rPr>
        <w:t>Техническое задание</w:t>
      </w:r>
      <w:r w:rsidRPr="003A3323">
        <w:rPr>
          <w:rFonts w:ascii="Times New Roman" w:eastAsia="Calibri" w:hAnsi="Times New Roman" w:cs="Times New Roman"/>
          <w:sz w:val="24"/>
          <w:szCs w:val="24"/>
        </w:rPr>
        <w:t xml:space="preserve"> на ___стр. составляет неотъемлемую часть настоящего Договора.</w:t>
      </w:r>
    </w:p>
    <w:p w:rsidR="003A3323" w:rsidRPr="003A3323" w:rsidRDefault="003A3323" w:rsidP="003A3323">
      <w:pPr>
        <w:spacing w:after="0" w:line="240" w:lineRule="auto"/>
        <w:ind w:firstLine="708"/>
        <w:jc w:val="both"/>
        <w:rPr>
          <w:rFonts w:ascii="Times New Roman" w:eastAsia="Calibri" w:hAnsi="Times New Roman" w:cs="Times New Roman"/>
          <w:sz w:val="24"/>
          <w:szCs w:val="24"/>
        </w:rPr>
      </w:pPr>
      <w:r w:rsidRPr="003A3323">
        <w:rPr>
          <w:rFonts w:ascii="Times New Roman" w:eastAsia="Calibri" w:hAnsi="Times New Roman" w:cs="Times New Roman"/>
          <w:sz w:val="24"/>
          <w:szCs w:val="24"/>
        </w:rPr>
        <w:t>Приложение №</w:t>
      </w:r>
      <w:r w:rsidR="00586E7E" w:rsidRPr="00586E7E">
        <w:rPr>
          <w:rFonts w:ascii="Times New Roman" w:eastAsia="Calibri" w:hAnsi="Times New Roman" w:cs="Times New Roman"/>
          <w:sz w:val="24"/>
          <w:szCs w:val="24"/>
        </w:rPr>
        <w:t>2</w:t>
      </w:r>
      <w:r w:rsidRPr="003A3323">
        <w:rPr>
          <w:rFonts w:ascii="Times New Roman" w:eastAsia="Calibri" w:hAnsi="Times New Roman" w:cs="Times New Roman"/>
          <w:sz w:val="24"/>
          <w:szCs w:val="24"/>
        </w:rPr>
        <w:t xml:space="preserve"> –  Перечень услуг на ___стр. составляет неотъемлемую часть настоящего Договора.</w:t>
      </w:r>
    </w:p>
    <w:p w:rsidR="003A3323" w:rsidRPr="003A3323" w:rsidRDefault="003A3323" w:rsidP="003A3323">
      <w:pPr>
        <w:spacing w:after="0" w:line="240" w:lineRule="auto"/>
        <w:ind w:firstLine="708"/>
        <w:jc w:val="both"/>
        <w:rPr>
          <w:rFonts w:ascii="Times New Roman" w:eastAsia="Calibri" w:hAnsi="Times New Roman" w:cs="Times New Roman"/>
          <w:sz w:val="24"/>
          <w:szCs w:val="24"/>
          <w:highlight w:val="yellow"/>
        </w:rPr>
      </w:pPr>
      <w:r w:rsidRPr="003A3323">
        <w:rPr>
          <w:rFonts w:ascii="Times New Roman" w:eastAsia="Calibri" w:hAnsi="Times New Roman" w:cs="Times New Roman"/>
          <w:sz w:val="24"/>
          <w:szCs w:val="24"/>
        </w:rPr>
        <w:t>Приложение №</w:t>
      </w:r>
      <w:r w:rsidR="00586E7E" w:rsidRPr="00586E7E">
        <w:rPr>
          <w:rFonts w:ascii="Times New Roman" w:eastAsia="Calibri" w:hAnsi="Times New Roman" w:cs="Times New Roman"/>
          <w:sz w:val="24"/>
          <w:szCs w:val="24"/>
        </w:rPr>
        <w:t>3</w:t>
      </w:r>
      <w:r w:rsidRPr="003A3323">
        <w:rPr>
          <w:rFonts w:ascii="Times New Roman" w:eastAsia="Calibri" w:hAnsi="Times New Roman" w:cs="Times New Roman"/>
          <w:sz w:val="24"/>
          <w:szCs w:val="24"/>
        </w:rPr>
        <w:t xml:space="preserve"> - </w:t>
      </w:r>
      <w:r w:rsidRPr="003A3323">
        <w:rPr>
          <w:rFonts w:ascii="Times New Roman" w:eastAsia="Times New Roman" w:hAnsi="Times New Roman" w:cs="Times New Roman"/>
          <w:sz w:val="24"/>
          <w:szCs w:val="24"/>
          <w:lang w:eastAsia="ru-RU"/>
        </w:rPr>
        <w:t>Расчет договорной цены услуг</w:t>
      </w:r>
      <w:r w:rsidRPr="003A3323">
        <w:rPr>
          <w:rFonts w:ascii="Times New Roman" w:eastAsia="Calibri" w:hAnsi="Times New Roman" w:cs="Times New Roman"/>
          <w:sz w:val="24"/>
          <w:szCs w:val="24"/>
        </w:rPr>
        <w:t xml:space="preserve"> на ___стр. составляет неотъемлемую часть настоящего Договора.</w:t>
      </w:r>
    </w:p>
    <w:p w:rsidR="003A3323" w:rsidRPr="003A3323" w:rsidRDefault="003A3323" w:rsidP="003A3323">
      <w:pPr>
        <w:spacing w:after="0" w:line="240" w:lineRule="auto"/>
        <w:ind w:firstLine="708"/>
        <w:jc w:val="both"/>
        <w:rPr>
          <w:rFonts w:ascii="Times New Roman" w:eastAsia="Calibri" w:hAnsi="Times New Roman" w:cs="Times New Roman"/>
          <w:sz w:val="24"/>
          <w:szCs w:val="24"/>
        </w:rPr>
      </w:pPr>
      <w:r w:rsidRPr="003A3323">
        <w:rPr>
          <w:rFonts w:ascii="Times New Roman" w:eastAsia="Calibri" w:hAnsi="Times New Roman" w:cs="Times New Roman"/>
          <w:sz w:val="24"/>
          <w:szCs w:val="24"/>
        </w:rPr>
        <w:t>Приложени</w:t>
      </w:r>
      <w:r w:rsidR="00586E7E">
        <w:rPr>
          <w:rFonts w:ascii="Times New Roman" w:eastAsia="Calibri" w:hAnsi="Times New Roman" w:cs="Times New Roman"/>
          <w:sz w:val="24"/>
          <w:szCs w:val="24"/>
        </w:rPr>
        <w:t>е №4</w:t>
      </w:r>
      <w:r w:rsidRPr="003A3323">
        <w:rPr>
          <w:rFonts w:ascii="Times New Roman" w:eastAsia="Calibri" w:hAnsi="Times New Roman" w:cs="Times New Roman"/>
          <w:sz w:val="24"/>
          <w:szCs w:val="24"/>
        </w:rPr>
        <w:t xml:space="preserve"> - </w:t>
      </w:r>
      <w:r w:rsidRPr="003A3323">
        <w:rPr>
          <w:rFonts w:ascii="Times New Roman" w:eastAsia="Times New Roman" w:hAnsi="Times New Roman" w:cs="Times New Roman"/>
          <w:sz w:val="24"/>
          <w:szCs w:val="24"/>
          <w:lang w:eastAsia="ru-RU"/>
        </w:rPr>
        <w:t>Формат предоставления информации</w:t>
      </w:r>
      <w:r w:rsidRPr="003A3323">
        <w:rPr>
          <w:rFonts w:ascii="Times New Roman" w:eastAsia="Calibri" w:hAnsi="Times New Roman" w:cs="Times New Roman"/>
          <w:sz w:val="24"/>
          <w:szCs w:val="24"/>
        </w:rPr>
        <w:t xml:space="preserve"> на ___стр. составляет неотъемлемую часть настоящего Договора.</w:t>
      </w:r>
    </w:p>
    <w:p w:rsidR="003A3323" w:rsidRPr="003A3323" w:rsidRDefault="00586E7E" w:rsidP="003A3323">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Приложение №5</w:t>
      </w:r>
      <w:r w:rsidR="003A3323" w:rsidRPr="003A3323">
        <w:rPr>
          <w:rFonts w:ascii="Times New Roman" w:eastAsia="Calibri" w:hAnsi="Times New Roman" w:cs="Times New Roman"/>
          <w:sz w:val="24"/>
          <w:szCs w:val="24"/>
        </w:rPr>
        <w:t xml:space="preserve"> - </w:t>
      </w:r>
      <w:r w:rsidR="003A3323" w:rsidRPr="003A3323">
        <w:rPr>
          <w:rFonts w:ascii="Times New Roman" w:eastAsia="Times New Roman" w:hAnsi="Times New Roman" w:cs="Times New Roman"/>
          <w:bCs/>
          <w:sz w:val="24"/>
          <w:szCs w:val="24"/>
          <w:lang w:eastAsia="ru-RU"/>
        </w:rPr>
        <w:t xml:space="preserve">Форма </w:t>
      </w:r>
      <w:r w:rsidR="003A3323" w:rsidRPr="003A3323">
        <w:rPr>
          <w:rFonts w:ascii="Times New Roman" w:eastAsia="Times New Roman" w:hAnsi="Times New Roman" w:cs="Times New Roman"/>
          <w:sz w:val="24"/>
          <w:szCs w:val="24"/>
          <w:lang w:eastAsia="ru-RU"/>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003A3323" w:rsidRPr="003A3323">
        <w:rPr>
          <w:rFonts w:ascii="Times New Roman" w:eastAsia="Calibri" w:hAnsi="Times New Roman" w:cs="Times New Roman"/>
          <w:sz w:val="24"/>
          <w:szCs w:val="24"/>
        </w:rPr>
        <w:t xml:space="preserve"> на ___стр. составляет неотъемлемую часть настоящего Договора.</w:t>
      </w:r>
    </w:p>
    <w:p w:rsidR="003A3323" w:rsidRPr="003A3323" w:rsidRDefault="00586E7E" w:rsidP="003A3323">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Приложение №6</w:t>
      </w:r>
      <w:r w:rsidR="003A3323" w:rsidRPr="003A3323">
        <w:rPr>
          <w:rFonts w:ascii="Times New Roman" w:eastAsia="Calibri" w:hAnsi="Times New Roman" w:cs="Times New Roman"/>
          <w:sz w:val="24"/>
          <w:szCs w:val="24"/>
        </w:rPr>
        <w:t xml:space="preserve"> - Антикоррупционная оговорка на ___стр. составляет неотъемлемую часть настоящего Договора.</w:t>
      </w:r>
    </w:p>
    <w:p w:rsidR="003A3323" w:rsidRPr="003A3323" w:rsidRDefault="00586E7E" w:rsidP="003A3323">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Приложение №7</w:t>
      </w:r>
      <w:r w:rsidR="003A3323" w:rsidRPr="003A3323">
        <w:rPr>
          <w:rFonts w:ascii="Times New Roman" w:eastAsia="Calibri" w:hAnsi="Times New Roman" w:cs="Times New Roman"/>
          <w:sz w:val="24"/>
          <w:szCs w:val="24"/>
        </w:rPr>
        <w:t xml:space="preserve"> - </w:t>
      </w:r>
      <w:r w:rsidR="003A3323" w:rsidRPr="003A3323">
        <w:rPr>
          <w:rFonts w:ascii="Times New Roman" w:eastAsia="Times New Roman" w:hAnsi="Times New Roman" w:cs="Times New Roman"/>
          <w:sz w:val="24"/>
          <w:szCs w:val="24"/>
          <w:lang w:eastAsia="ru-RU"/>
        </w:rPr>
        <w:t>Форма Акта сдачи-приемки оказанных услуг</w:t>
      </w:r>
      <w:r w:rsidR="003A3323" w:rsidRPr="003A3323">
        <w:rPr>
          <w:rFonts w:ascii="Times New Roman" w:eastAsia="Calibri" w:hAnsi="Times New Roman" w:cs="Times New Roman"/>
          <w:sz w:val="24"/>
          <w:szCs w:val="24"/>
        </w:rPr>
        <w:t xml:space="preserve"> на ___стр. составляет неотъемлемую часть настоящего Договора.</w:t>
      </w:r>
    </w:p>
    <w:p w:rsidR="003A3323" w:rsidRPr="003A3323" w:rsidRDefault="00F61D27" w:rsidP="003A3323">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lang w:eastAsia="ru-RU"/>
        </w:rPr>
        <w:t>11</w:t>
      </w:r>
      <w:r w:rsidR="003A3323" w:rsidRPr="003A3323">
        <w:rPr>
          <w:rFonts w:ascii="Times New Roman" w:eastAsia="Calibri" w:hAnsi="Times New Roman" w:cs="Times New Roman"/>
          <w:sz w:val="24"/>
          <w:szCs w:val="24"/>
          <w:lang w:eastAsia="ru-RU"/>
        </w:rPr>
        <w:t>.8.</w:t>
      </w:r>
      <w:r w:rsidR="003A3323" w:rsidRPr="003A3323">
        <w:rPr>
          <w:rFonts w:ascii="Times New Roman" w:eastAsia="Calibri" w:hAnsi="Times New Roman" w:cs="Times New Roman"/>
          <w:sz w:val="24"/>
          <w:szCs w:val="24"/>
          <w:lang w:val="en-US" w:eastAsia="ru-RU"/>
        </w:rPr>
        <w:t> </w:t>
      </w:r>
      <w:r w:rsidR="003A3323" w:rsidRPr="003A3323">
        <w:rPr>
          <w:rFonts w:ascii="Times New Roman" w:eastAsia="Calibri" w:hAnsi="Times New Roman" w:cs="Times New Roman"/>
          <w:sz w:val="24"/>
          <w:szCs w:val="24"/>
        </w:rPr>
        <w:t>Договор составлен на русском языке в 2 (двух) экземплярах, имеющих равную юридическую силу, по одному для каждой из Сторон.</w:t>
      </w:r>
    </w:p>
    <w:p w:rsidR="003A3323" w:rsidRPr="003A3323" w:rsidRDefault="003A3323" w:rsidP="003A3323">
      <w:pPr>
        <w:spacing w:after="0" w:line="240" w:lineRule="auto"/>
        <w:jc w:val="both"/>
        <w:rPr>
          <w:rFonts w:ascii="Times New Roman" w:eastAsia="Times New Roman" w:hAnsi="Times New Roman" w:cs="Times New Roman"/>
          <w:sz w:val="24"/>
          <w:szCs w:val="24"/>
          <w:lang w:eastAsia="ru-RU"/>
        </w:rPr>
      </w:pPr>
      <w:r w:rsidRPr="003A3323">
        <w:rPr>
          <w:rFonts w:ascii="Times New Roman" w:eastAsia="Times New Roman" w:hAnsi="Times New Roman" w:cs="Times New Roman"/>
          <w:sz w:val="24"/>
          <w:szCs w:val="24"/>
          <w:lang w:eastAsia="ru-RU"/>
        </w:rPr>
        <w:t xml:space="preserve">            </w:t>
      </w:r>
      <w:r w:rsidR="00F61D27">
        <w:rPr>
          <w:rFonts w:ascii="Times New Roman" w:eastAsia="Times New Roman" w:hAnsi="Times New Roman" w:cs="Times New Roman"/>
          <w:sz w:val="24"/>
          <w:szCs w:val="24"/>
          <w:lang w:eastAsia="ru-RU"/>
        </w:rPr>
        <w:t>11</w:t>
      </w:r>
      <w:r w:rsidRPr="003A3323">
        <w:rPr>
          <w:rFonts w:ascii="Times New Roman" w:eastAsia="Times New Roman" w:hAnsi="Times New Roman" w:cs="Times New Roman"/>
          <w:sz w:val="24"/>
          <w:szCs w:val="24"/>
          <w:lang w:eastAsia="ru-RU"/>
        </w:rPr>
        <w:t xml:space="preserve">.9. </w:t>
      </w:r>
      <w:r w:rsidRPr="003A3323">
        <w:rPr>
          <w:rFonts w:ascii="Times New Roman" w:eastAsia="Calibri" w:hAnsi="Times New Roman" w:cs="Times New Roman"/>
          <w:color w:val="000000"/>
          <w:sz w:val="24"/>
          <w:szCs w:val="24"/>
          <w:lang w:eastAsia="ru-RU"/>
        </w:rPr>
        <w:t xml:space="preserve">Уступка прав требования по Договору может быть произведена Исполнителем исключительно с письменного согласия возможности уступки прав требования Заказчиком, за исключением случаев, предусмотренных Договором. </w:t>
      </w:r>
      <w:r w:rsidRPr="003A3323">
        <w:rPr>
          <w:rFonts w:ascii="Times New Roman" w:eastAsia="Times New Roman" w:hAnsi="Times New Roman" w:cs="Times New Roman"/>
          <w:sz w:val="24"/>
          <w:szCs w:val="24"/>
          <w:lang w:eastAsia="ru-RU"/>
        </w:rPr>
        <w:t xml:space="preserve">       </w:t>
      </w:r>
    </w:p>
    <w:p w:rsidR="00CB1DBC" w:rsidRPr="002C3C95" w:rsidRDefault="00CB1DBC" w:rsidP="00365733">
      <w:pPr>
        <w:widowControl w:val="0"/>
        <w:tabs>
          <w:tab w:val="num" w:pos="142"/>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5494C" w:rsidRDefault="00C8583C" w:rsidP="00002DD2">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013ACF" w:rsidRPr="00013ACF" w:rsidRDefault="00013ACF" w:rsidP="00F61D27">
      <w:pPr>
        <w:pStyle w:val="aff1"/>
        <w:numPr>
          <w:ilvl w:val="0"/>
          <w:numId w:val="28"/>
        </w:numPr>
        <w:jc w:val="center"/>
        <w:rPr>
          <w:rFonts w:eastAsia="Times New Roman"/>
          <w:b/>
          <w:bCs/>
          <w:caps/>
          <w:sz w:val="24"/>
          <w:lang w:eastAsia="ru-RU"/>
        </w:rPr>
      </w:pPr>
      <w:r w:rsidRPr="00013ACF">
        <w:rPr>
          <w:rFonts w:eastAsia="Times New Roman"/>
          <w:b/>
          <w:bCs/>
          <w:caps/>
          <w:sz w:val="24"/>
          <w:lang w:eastAsia="ru-RU"/>
        </w:rPr>
        <w:t>АДРЕСА, РЕКВИЗИТЫ И ПОДПИСИ СТОРОН</w:t>
      </w:r>
    </w:p>
    <w:p w:rsidR="0033262F" w:rsidRDefault="0033262F" w:rsidP="0033262F">
      <w:pPr>
        <w:widowControl w:val="0"/>
        <w:shd w:val="clear" w:color="auto" w:fill="FFFFFF"/>
        <w:autoSpaceDE w:val="0"/>
        <w:autoSpaceDN w:val="0"/>
        <w:adjustRightInd w:val="0"/>
        <w:spacing w:after="0" w:line="240" w:lineRule="auto"/>
        <w:ind w:left="540"/>
        <w:rPr>
          <w:rFonts w:ascii="Times New Roman" w:eastAsia="Times New Roman" w:hAnsi="Times New Roman" w:cs="Times New Roman"/>
          <w:b/>
          <w:bCs/>
          <w:caps/>
          <w:sz w:val="24"/>
          <w:szCs w:val="24"/>
          <w:lang w:eastAsia="ru-RU"/>
        </w:rPr>
      </w:pPr>
    </w:p>
    <w:p w:rsidR="0033262F" w:rsidRPr="002C3C95" w:rsidRDefault="0033262F" w:rsidP="0033262F">
      <w:pPr>
        <w:widowControl w:val="0"/>
        <w:shd w:val="clear" w:color="auto" w:fill="FFFFFF"/>
        <w:autoSpaceDE w:val="0"/>
        <w:autoSpaceDN w:val="0"/>
        <w:adjustRightInd w:val="0"/>
        <w:spacing w:after="0" w:line="240" w:lineRule="auto"/>
        <w:ind w:left="540"/>
        <w:rPr>
          <w:rFonts w:ascii="Times New Roman" w:eastAsia="Times New Roman" w:hAnsi="Times New Roman" w:cs="Times New Roman"/>
          <w:b/>
          <w:bCs/>
          <w:caps/>
          <w:sz w:val="24"/>
          <w:szCs w:val="24"/>
          <w:lang w:eastAsia="ru-RU"/>
        </w:rPr>
      </w:pPr>
    </w:p>
    <w:tbl>
      <w:tblPr>
        <w:tblW w:w="9889" w:type="dxa"/>
        <w:tblLayout w:type="fixed"/>
        <w:tblLook w:val="01E0" w:firstRow="1" w:lastRow="1" w:firstColumn="1" w:lastColumn="1" w:noHBand="0" w:noVBand="0"/>
      </w:tblPr>
      <w:tblGrid>
        <w:gridCol w:w="5353"/>
        <w:gridCol w:w="4536"/>
      </w:tblGrid>
      <w:tr w:rsidR="002C3C95" w:rsidRPr="002C3C95" w:rsidTr="005708EA">
        <w:tc>
          <w:tcPr>
            <w:tcW w:w="5353" w:type="dxa"/>
          </w:tcPr>
          <w:p w:rsidR="002C3C95" w:rsidRPr="0033405B" w:rsidRDefault="00E40FDD" w:rsidP="00871578">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2C3C95" w:rsidRPr="0033405B">
              <w:rPr>
                <w:rFonts w:ascii="Times New Roman" w:eastAsia="Times New Roman" w:hAnsi="Times New Roman" w:cs="Times New Roman"/>
                <w:b/>
                <w:sz w:val="24"/>
                <w:szCs w:val="24"/>
                <w:lang w:eastAsia="ru-RU"/>
              </w:rPr>
              <w:t>ЗАКАЗЧИК:</w:t>
            </w:r>
          </w:p>
          <w:tbl>
            <w:tblPr>
              <w:tblW w:w="5245" w:type="dxa"/>
              <w:tblLayout w:type="fixed"/>
              <w:tblLook w:val="01E0" w:firstRow="1" w:lastRow="1" w:firstColumn="1" w:lastColumn="1" w:noHBand="0" w:noVBand="0"/>
            </w:tblPr>
            <w:tblGrid>
              <w:gridCol w:w="5245"/>
            </w:tblGrid>
            <w:tr w:rsidR="002C3C95" w:rsidRPr="0033405B" w:rsidTr="006C5015">
              <w:trPr>
                <w:trHeight w:val="592"/>
              </w:trPr>
              <w:tc>
                <w:tcPr>
                  <w:tcW w:w="5245" w:type="dxa"/>
                </w:tcPr>
                <w:p w:rsidR="00C645F6" w:rsidRPr="0033405B" w:rsidRDefault="00C645F6" w:rsidP="00C645F6">
                  <w:pPr>
                    <w:keepNext/>
                    <w:widowControl w:val="0"/>
                    <w:suppressLineNumbers/>
                    <w:tabs>
                      <w:tab w:val="left" w:pos="1134"/>
                    </w:tabs>
                    <w:spacing w:after="0" w:line="240" w:lineRule="auto"/>
                    <w:outlineLvl w:val="0"/>
                    <w:rPr>
                      <w:rFonts w:ascii="Times New Roman" w:eastAsia="Times New Roman" w:hAnsi="Times New Roman" w:cs="Times New Roman"/>
                      <w:b/>
                      <w:sz w:val="24"/>
                      <w:szCs w:val="24"/>
                      <w:lang w:eastAsia="ru-RU"/>
                    </w:rPr>
                  </w:pPr>
                  <w:r w:rsidRPr="0033405B">
                    <w:rPr>
                      <w:rFonts w:ascii="Times New Roman" w:eastAsia="Times New Roman" w:hAnsi="Times New Roman" w:cs="Times New Roman"/>
                      <w:b/>
                      <w:sz w:val="24"/>
                      <w:szCs w:val="24"/>
                      <w:lang w:eastAsia="ru-RU"/>
                    </w:rPr>
                    <w:t xml:space="preserve">ПАО «Россети Центр и Приволжье» </w:t>
                  </w:r>
                </w:p>
                <w:p w:rsidR="00C645F6" w:rsidRPr="0033405B" w:rsidRDefault="00C645F6" w:rsidP="00C645F6">
                  <w:pPr>
                    <w:widowControl w:val="0"/>
                    <w:autoSpaceDE w:val="0"/>
                    <w:autoSpaceDN w:val="0"/>
                    <w:adjustRightInd w:val="0"/>
                    <w:spacing w:after="0" w:line="256" w:lineRule="auto"/>
                    <w:rPr>
                      <w:rFonts w:ascii="Times New Roman" w:eastAsia="Times New Roman" w:hAnsi="Times New Roman" w:cs="Times New Roman"/>
                      <w:b/>
                      <w:sz w:val="24"/>
                      <w:szCs w:val="24"/>
                      <w:lang w:eastAsia="ru-RU"/>
                    </w:rPr>
                  </w:pPr>
                  <w:r w:rsidRPr="0033405B">
                    <w:rPr>
                      <w:rFonts w:ascii="Times New Roman" w:eastAsia="Times New Roman" w:hAnsi="Times New Roman" w:cs="Times New Roman"/>
                      <w:b/>
                      <w:sz w:val="24"/>
                      <w:szCs w:val="24"/>
                      <w:lang w:eastAsia="ru-RU"/>
                    </w:rPr>
                    <w:t>(Филиал ПАО «Россети Центр и Приволжье» -</w:t>
                  </w:r>
                  <w:r w:rsidR="00365733">
                    <w:rPr>
                      <w:rFonts w:ascii="Times New Roman" w:eastAsia="Times New Roman" w:hAnsi="Times New Roman" w:cs="Times New Roman"/>
                      <w:b/>
                      <w:sz w:val="24"/>
                      <w:szCs w:val="24"/>
                      <w:lang w:eastAsia="ru-RU"/>
                    </w:rPr>
                    <w:t xml:space="preserve"> </w:t>
                  </w:r>
                  <w:r w:rsidR="006C5015">
                    <w:rPr>
                      <w:rFonts w:ascii="Times New Roman" w:eastAsia="Times New Roman" w:hAnsi="Times New Roman" w:cs="Times New Roman"/>
                      <w:b/>
                      <w:sz w:val="24"/>
                      <w:szCs w:val="24"/>
                      <w:lang w:eastAsia="ru-RU"/>
                    </w:rPr>
                    <w:t>«</w:t>
                  </w:r>
                  <w:r w:rsidRPr="0033405B">
                    <w:rPr>
                      <w:rFonts w:ascii="Times New Roman" w:eastAsia="Times New Roman" w:hAnsi="Times New Roman" w:cs="Times New Roman"/>
                      <w:b/>
                      <w:sz w:val="24"/>
                      <w:szCs w:val="24"/>
                      <w:lang w:eastAsia="ru-RU"/>
                    </w:rPr>
                    <w:t>Нижновэнерго»)</w:t>
                  </w:r>
                </w:p>
                <w:p w:rsidR="002C3C95" w:rsidRPr="0033405B" w:rsidRDefault="002C3C95" w:rsidP="00C645F6">
                  <w:pPr>
                    <w:widowControl w:val="0"/>
                    <w:autoSpaceDE w:val="0"/>
                    <w:autoSpaceDN w:val="0"/>
                    <w:adjustRightInd w:val="0"/>
                    <w:spacing w:after="0" w:line="256" w:lineRule="auto"/>
                    <w:rPr>
                      <w:rFonts w:ascii="Times New Roman" w:eastAsia="Times New Roman" w:hAnsi="Times New Roman" w:cs="Times New Roman"/>
                      <w:sz w:val="24"/>
                      <w:szCs w:val="24"/>
                      <w:lang w:eastAsia="ru-RU"/>
                    </w:rPr>
                  </w:pPr>
                  <w:r w:rsidRPr="0033405B">
                    <w:rPr>
                      <w:rFonts w:ascii="Times New Roman" w:eastAsia="Times New Roman" w:hAnsi="Times New Roman" w:cs="Times New Roman"/>
                      <w:sz w:val="24"/>
                      <w:szCs w:val="24"/>
                      <w:lang w:eastAsia="ru-RU"/>
                    </w:rPr>
                    <w:t>Место нахождения юридического лица:</w:t>
                  </w:r>
                </w:p>
                <w:p w:rsidR="00C645F6" w:rsidRPr="0033405B" w:rsidRDefault="00C645F6" w:rsidP="00C645F6">
                  <w:pPr>
                    <w:widowControl w:val="0"/>
                    <w:autoSpaceDE w:val="0"/>
                    <w:autoSpaceDN w:val="0"/>
                    <w:adjustRightInd w:val="0"/>
                    <w:spacing w:after="0" w:line="256" w:lineRule="auto"/>
                    <w:rPr>
                      <w:rFonts w:ascii="Times New Roman" w:eastAsia="Times New Roman" w:hAnsi="Times New Roman" w:cs="Times New Roman"/>
                      <w:sz w:val="24"/>
                      <w:szCs w:val="24"/>
                      <w:lang w:eastAsia="ru-RU"/>
                    </w:rPr>
                  </w:pPr>
                  <w:r w:rsidRPr="0033405B">
                    <w:rPr>
                      <w:rFonts w:ascii="Times New Roman" w:eastAsia="Times New Roman" w:hAnsi="Times New Roman" w:cs="Times New Roman"/>
                      <w:sz w:val="24"/>
                      <w:szCs w:val="24"/>
                      <w:lang w:eastAsia="ru-RU"/>
                    </w:rPr>
                    <w:t>603950, г.Нижний Новгород, ул.Рождественская,</w:t>
                  </w:r>
                </w:p>
                <w:p w:rsidR="002C3C95" w:rsidRPr="0033405B" w:rsidRDefault="00C645F6" w:rsidP="00C645F6">
                  <w:pPr>
                    <w:widowControl w:val="0"/>
                    <w:autoSpaceDE w:val="0"/>
                    <w:autoSpaceDN w:val="0"/>
                    <w:adjustRightInd w:val="0"/>
                    <w:spacing w:after="0" w:line="256" w:lineRule="auto"/>
                    <w:rPr>
                      <w:rFonts w:ascii="Times New Roman" w:eastAsia="Times New Roman" w:hAnsi="Times New Roman" w:cs="Times New Roman"/>
                      <w:sz w:val="24"/>
                      <w:szCs w:val="24"/>
                      <w:lang w:eastAsia="ru-RU"/>
                    </w:rPr>
                  </w:pPr>
                  <w:r w:rsidRPr="0033405B">
                    <w:rPr>
                      <w:rFonts w:ascii="Times New Roman" w:eastAsia="Times New Roman" w:hAnsi="Times New Roman" w:cs="Times New Roman"/>
                      <w:sz w:val="24"/>
                      <w:szCs w:val="24"/>
                      <w:lang w:eastAsia="ru-RU"/>
                    </w:rPr>
                    <w:t xml:space="preserve">д.33 </w:t>
                  </w:r>
                </w:p>
              </w:tc>
            </w:tr>
            <w:tr w:rsidR="002C3C95" w:rsidRPr="0033405B" w:rsidTr="006C5015">
              <w:trPr>
                <w:trHeight w:val="641"/>
              </w:trPr>
              <w:tc>
                <w:tcPr>
                  <w:tcW w:w="5245" w:type="dxa"/>
                  <w:hideMark/>
                </w:tcPr>
                <w:p w:rsidR="002C3C95" w:rsidRPr="0033405B" w:rsidRDefault="00C645F6" w:rsidP="00871578">
                  <w:pPr>
                    <w:widowControl w:val="0"/>
                    <w:autoSpaceDE w:val="0"/>
                    <w:autoSpaceDN w:val="0"/>
                    <w:adjustRightInd w:val="0"/>
                    <w:spacing w:after="0" w:line="256" w:lineRule="auto"/>
                    <w:rPr>
                      <w:rFonts w:ascii="Times New Roman" w:eastAsia="Times New Roman" w:hAnsi="Times New Roman" w:cs="Times New Roman"/>
                      <w:sz w:val="24"/>
                      <w:szCs w:val="24"/>
                      <w:lang w:eastAsia="ru-RU"/>
                    </w:rPr>
                  </w:pPr>
                  <w:r w:rsidRPr="0033405B">
                    <w:rPr>
                      <w:rFonts w:ascii="Times New Roman" w:eastAsia="Times New Roman" w:hAnsi="Times New Roman" w:cs="Times New Roman"/>
                      <w:sz w:val="24"/>
                      <w:szCs w:val="24"/>
                      <w:lang w:eastAsia="ru-RU"/>
                    </w:rPr>
                    <w:t>ИНН/КПП: 5260200603/526002001</w:t>
                  </w:r>
                </w:p>
                <w:p w:rsidR="00C645F6" w:rsidRPr="0033405B" w:rsidRDefault="00C645F6" w:rsidP="00C645F6">
                  <w:pPr>
                    <w:widowControl w:val="0"/>
                    <w:autoSpaceDE w:val="0"/>
                    <w:autoSpaceDN w:val="0"/>
                    <w:adjustRightInd w:val="0"/>
                    <w:spacing w:after="0" w:line="256" w:lineRule="auto"/>
                    <w:rPr>
                      <w:rFonts w:ascii="Times New Roman" w:eastAsia="Times New Roman" w:hAnsi="Times New Roman" w:cs="Times New Roman"/>
                      <w:sz w:val="24"/>
                      <w:szCs w:val="24"/>
                      <w:lang w:eastAsia="ru-RU"/>
                    </w:rPr>
                  </w:pPr>
                  <w:r w:rsidRPr="0033405B">
                    <w:rPr>
                      <w:rFonts w:ascii="Times New Roman" w:eastAsia="Times New Roman" w:hAnsi="Times New Roman" w:cs="Times New Roman"/>
                      <w:sz w:val="24"/>
                      <w:szCs w:val="24"/>
                      <w:lang w:eastAsia="ru-RU"/>
                    </w:rPr>
                    <w:t xml:space="preserve">р/с:  40702810900000051163  в Банк ГПБ (АО), </w:t>
                  </w:r>
                </w:p>
                <w:p w:rsidR="00C645F6" w:rsidRPr="0033405B" w:rsidRDefault="00C645F6" w:rsidP="00C645F6">
                  <w:pPr>
                    <w:widowControl w:val="0"/>
                    <w:autoSpaceDE w:val="0"/>
                    <w:autoSpaceDN w:val="0"/>
                    <w:adjustRightInd w:val="0"/>
                    <w:spacing w:after="0" w:line="256" w:lineRule="auto"/>
                    <w:rPr>
                      <w:rFonts w:ascii="Times New Roman" w:eastAsia="Times New Roman" w:hAnsi="Times New Roman" w:cs="Times New Roman"/>
                      <w:sz w:val="24"/>
                      <w:szCs w:val="24"/>
                      <w:lang w:eastAsia="ru-RU"/>
                    </w:rPr>
                  </w:pPr>
                  <w:r w:rsidRPr="0033405B">
                    <w:rPr>
                      <w:rFonts w:ascii="Times New Roman" w:eastAsia="Times New Roman" w:hAnsi="Times New Roman" w:cs="Times New Roman"/>
                      <w:sz w:val="24"/>
                      <w:szCs w:val="24"/>
                      <w:lang w:eastAsia="ru-RU"/>
                    </w:rPr>
                    <w:t>г. Москва</w:t>
                  </w:r>
                </w:p>
                <w:p w:rsidR="00C645F6" w:rsidRPr="0033405B" w:rsidRDefault="00C645F6" w:rsidP="00C645F6">
                  <w:pPr>
                    <w:widowControl w:val="0"/>
                    <w:autoSpaceDE w:val="0"/>
                    <w:autoSpaceDN w:val="0"/>
                    <w:adjustRightInd w:val="0"/>
                    <w:spacing w:after="0" w:line="256" w:lineRule="auto"/>
                    <w:rPr>
                      <w:rFonts w:ascii="Times New Roman" w:eastAsia="Times New Roman" w:hAnsi="Times New Roman" w:cs="Times New Roman"/>
                      <w:sz w:val="24"/>
                      <w:szCs w:val="24"/>
                      <w:lang w:eastAsia="ru-RU"/>
                    </w:rPr>
                  </w:pPr>
                  <w:r w:rsidRPr="0033405B">
                    <w:rPr>
                      <w:rFonts w:ascii="Times New Roman" w:eastAsia="Times New Roman" w:hAnsi="Times New Roman" w:cs="Times New Roman"/>
                      <w:sz w:val="24"/>
                      <w:szCs w:val="24"/>
                      <w:lang w:eastAsia="ru-RU"/>
                    </w:rPr>
                    <w:t>БИК 044525823</w:t>
                  </w:r>
                </w:p>
                <w:p w:rsidR="00C645F6" w:rsidRPr="0033405B" w:rsidRDefault="00C645F6" w:rsidP="00C645F6">
                  <w:pPr>
                    <w:widowControl w:val="0"/>
                    <w:autoSpaceDE w:val="0"/>
                    <w:autoSpaceDN w:val="0"/>
                    <w:adjustRightInd w:val="0"/>
                    <w:spacing w:after="0" w:line="256" w:lineRule="auto"/>
                    <w:rPr>
                      <w:rFonts w:ascii="Times New Roman" w:eastAsia="Times New Roman" w:hAnsi="Times New Roman" w:cs="Times New Roman"/>
                      <w:sz w:val="24"/>
                      <w:szCs w:val="24"/>
                      <w:lang w:eastAsia="ru-RU"/>
                    </w:rPr>
                  </w:pPr>
                  <w:r w:rsidRPr="0033405B">
                    <w:rPr>
                      <w:rFonts w:ascii="Times New Roman" w:eastAsia="Times New Roman" w:hAnsi="Times New Roman" w:cs="Times New Roman"/>
                      <w:sz w:val="24"/>
                      <w:szCs w:val="24"/>
                      <w:lang w:eastAsia="ru-RU"/>
                    </w:rPr>
                    <w:t>к/с: 30101810200000000823</w:t>
                  </w:r>
                </w:p>
                <w:p w:rsidR="00C645F6" w:rsidRPr="0033405B" w:rsidRDefault="00C645F6" w:rsidP="00C645F6">
                  <w:pPr>
                    <w:widowControl w:val="0"/>
                    <w:autoSpaceDE w:val="0"/>
                    <w:autoSpaceDN w:val="0"/>
                    <w:adjustRightInd w:val="0"/>
                    <w:spacing w:after="0" w:line="256" w:lineRule="auto"/>
                    <w:rPr>
                      <w:rFonts w:ascii="Times New Roman" w:eastAsia="Times New Roman" w:hAnsi="Times New Roman" w:cs="Times New Roman"/>
                      <w:sz w:val="24"/>
                      <w:szCs w:val="24"/>
                      <w:lang w:eastAsia="ru-RU"/>
                    </w:rPr>
                  </w:pPr>
                  <w:r w:rsidRPr="0033405B">
                    <w:rPr>
                      <w:rFonts w:ascii="Times New Roman" w:eastAsia="Times New Roman" w:hAnsi="Times New Roman" w:cs="Times New Roman"/>
                      <w:sz w:val="24"/>
                      <w:szCs w:val="24"/>
                      <w:lang w:eastAsia="ru-RU"/>
                    </w:rPr>
                    <w:t>ОКПО: 81296703</w:t>
                  </w:r>
                </w:p>
                <w:p w:rsidR="00C645F6" w:rsidRPr="0033405B" w:rsidRDefault="00C645F6" w:rsidP="00C645F6">
                  <w:pPr>
                    <w:widowControl w:val="0"/>
                    <w:autoSpaceDE w:val="0"/>
                    <w:autoSpaceDN w:val="0"/>
                    <w:adjustRightInd w:val="0"/>
                    <w:spacing w:after="0" w:line="256" w:lineRule="auto"/>
                    <w:rPr>
                      <w:rFonts w:ascii="Times New Roman" w:eastAsia="Times New Roman" w:hAnsi="Times New Roman" w:cs="Times New Roman"/>
                      <w:sz w:val="24"/>
                      <w:szCs w:val="24"/>
                      <w:lang w:eastAsia="ru-RU"/>
                    </w:rPr>
                  </w:pPr>
                  <w:r w:rsidRPr="0033405B">
                    <w:rPr>
                      <w:rFonts w:ascii="Times New Roman" w:eastAsia="Times New Roman" w:hAnsi="Times New Roman" w:cs="Times New Roman"/>
                      <w:sz w:val="24"/>
                      <w:szCs w:val="24"/>
                      <w:lang w:eastAsia="ru-RU"/>
                    </w:rPr>
                    <w:t>ОГРН: 1075260020043</w:t>
                  </w:r>
                </w:p>
                <w:p w:rsidR="002C3C95" w:rsidRPr="0033405B" w:rsidRDefault="00C645F6" w:rsidP="00C645F6">
                  <w:pPr>
                    <w:widowControl w:val="0"/>
                    <w:autoSpaceDE w:val="0"/>
                    <w:autoSpaceDN w:val="0"/>
                    <w:adjustRightInd w:val="0"/>
                    <w:spacing w:after="0" w:line="256" w:lineRule="auto"/>
                    <w:rPr>
                      <w:rFonts w:ascii="Times New Roman" w:eastAsia="Times New Roman" w:hAnsi="Times New Roman" w:cs="Times New Roman"/>
                      <w:sz w:val="24"/>
                      <w:szCs w:val="24"/>
                      <w:lang w:eastAsia="ru-RU"/>
                    </w:rPr>
                  </w:pPr>
                  <w:r w:rsidRPr="0033405B">
                    <w:rPr>
                      <w:rFonts w:ascii="Times New Roman" w:eastAsia="Times New Roman" w:hAnsi="Times New Roman" w:cs="Times New Roman"/>
                      <w:sz w:val="24"/>
                      <w:szCs w:val="24"/>
                      <w:lang w:eastAsia="ru-RU"/>
                    </w:rPr>
                    <w:t>ОКТМО: 22701000001</w:t>
                  </w:r>
                </w:p>
              </w:tc>
            </w:tr>
            <w:tr w:rsidR="002C3C95" w:rsidRPr="0033405B" w:rsidTr="006C5015">
              <w:trPr>
                <w:trHeight w:val="354"/>
              </w:trPr>
              <w:tc>
                <w:tcPr>
                  <w:tcW w:w="5245" w:type="dxa"/>
                </w:tcPr>
                <w:p w:rsidR="002C3C95" w:rsidRDefault="002C3C95" w:rsidP="00871578">
                  <w:pPr>
                    <w:widowControl w:val="0"/>
                    <w:autoSpaceDE w:val="0"/>
                    <w:autoSpaceDN w:val="0"/>
                    <w:adjustRightInd w:val="0"/>
                    <w:spacing w:after="0" w:line="256" w:lineRule="auto"/>
                    <w:rPr>
                      <w:rFonts w:ascii="Times New Roman" w:eastAsia="Times New Roman" w:hAnsi="Times New Roman" w:cs="Times New Roman"/>
                      <w:sz w:val="24"/>
                      <w:szCs w:val="24"/>
                      <w:lang w:eastAsia="ru-RU"/>
                    </w:rPr>
                  </w:pPr>
                </w:p>
                <w:p w:rsidR="00013ACF" w:rsidRPr="0033405B" w:rsidRDefault="00013ACF" w:rsidP="00013ACF">
                  <w:pPr>
                    <w:widowControl w:val="0"/>
                    <w:autoSpaceDE w:val="0"/>
                    <w:autoSpaceDN w:val="0"/>
                    <w:adjustRightInd w:val="0"/>
                    <w:spacing w:after="0" w:line="256" w:lineRule="auto"/>
                    <w:rPr>
                      <w:rFonts w:ascii="Times New Roman" w:eastAsia="Times New Roman" w:hAnsi="Times New Roman" w:cs="Times New Roman"/>
                      <w:sz w:val="24"/>
                      <w:szCs w:val="24"/>
                      <w:lang w:eastAsia="ru-RU"/>
                    </w:rPr>
                  </w:pPr>
                </w:p>
              </w:tc>
            </w:tr>
          </w:tbl>
          <w:p w:rsidR="002C3C95" w:rsidRPr="000717CB" w:rsidRDefault="00002E82" w:rsidP="00871578">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w:t>
            </w:r>
            <w:r w:rsidR="009658ED">
              <w:rPr>
                <w:rFonts w:ascii="Times New Roman" w:eastAsia="Times New Roman" w:hAnsi="Times New Roman" w:cs="Times New Roman"/>
                <w:b/>
                <w:sz w:val="24"/>
                <w:szCs w:val="24"/>
                <w:lang w:eastAsia="ru-RU"/>
              </w:rPr>
              <w:t>______________/</w:t>
            </w:r>
            <w:r w:rsidR="00013ACF">
              <w:rPr>
                <w:rFonts w:ascii="Times New Roman" w:eastAsia="Times New Roman" w:hAnsi="Times New Roman" w:cs="Times New Roman"/>
                <w:sz w:val="24"/>
                <w:szCs w:val="24"/>
                <w:lang w:eastAsia="ru-RU"/>
              </w:rPr>
              <w:t>_______________</w:t>
            </w:r>
            <w:r w:rsidR="002C3C95" w:rsidRPr="000717CB">
              <w:rPr>
                <w:rFonts w:ascii="Times New Roman" w:eastAsia="Times New Roman" w:hAnsi="Times New Roman" w:cs="Times New Roman"/>
                <w:sz w:val="24"/>
                <w:szCs w:val="24"/>
                <w:lang w:eastAsia="ru-RU"/>
              </w:rPr>
              <w:t>/</w:t>
            </w:r>
          </w:p>
          <w:p w:rsidR="00C645F6" w:rsidRPr="00324483" w:rsidRDefault="00C645F6" w:rsidP="00871578">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sz w:val="12"/>
                <w:szCs w:val="12"/>
                <w:lang w:eastAsia="ru-RU"/>
              </w:rPr>
            </w:pPr>
          </w:p>
          <w:p w:rsidR="002C3C95" w:rsidRPr="002B4DBF" w:rsidRDefault="002C3C95" w:rsidP="00871578">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sz w:val="24"/>
                <w:szCs w:val="24"/>
                <w:lang w:eastAsia="ru-RU"/>
              </w:rPr>
            </w:pPr>
            <w:r w:rsidRPr="002B4DBF">
              <w:rPr>
                <w:rFonts w:ascii="Times New Roman" w:eastAsia="Times New Roman" w:hAnsi="Times New Roman" w:cs="Times New Roman"/>
                <w:sz w:val="24"/>
                <w:szCs w:val="24"/>
                <w:lang w:eastAsia="ru-RU"/>
              </w:rPr>
              <w:t>«</w:t>
            </w:r>
            <w:r w:rsidR="00825426">
              <w:rPr>
                <w:rFonts w:ascii="Times New Roman" w:eastAsia="Times New Roman" w:hAnsi="Times New Roman" w:cs="Times New Roman"/>
                <w:sz w:val="24"/>
                <w:szCs w:val="24"/>
                <w:lang w:eastAsia="ru-RU"/>
              </w:rPr>
              <w:t>___</w:t>
            </w:r>
            <w:r w:rsidRPr="002B4DBF">
              <w:rPr>
                <w:rFonts w:ascii="Times New Roman" w:eastAsia="Times New Roman" w:hAnsi="Times New Roman" w:cs="Times New Roman"/>
                <w:sz w:val="24"/>
                <w:szCs w:val="24"/>
                <w:lang w:eastAsia="ru-RU"/>
              </w:rPr>
              <w:t xml:space="preserve">» </w:t>
            </w:r>
            <w:r w:rsidR="00825426">
              <w:rPr>
                <w:rFonts w:ascii="Times New Roman" w:eastAsia="Times New Roman" w:hAnsi="Times New Roman" w:cs="Times New Roman"/>
                <w:sz w:val="24"/>
                <w:szCs w:val="24"/>
                <w:lang w:eastAsia="ru-RU"/>
              </w:rPr>
              <w:t>__________</w:t>
            </w:r>
            <w:r w:rsidR="00002E82" w:rsidRPr="002B4DBF">
              <w:rPr>
                <w:rFonts w:ascii="Times New Roman" w:eastAsia="Times New Roman" w:hAnsi="Times New Roman" w:cs="Times New Roman"/>
                <w:sz w:val="24"/>
                <w:szCs w:val="24"/>
                <w:lang w:eastAsia="ru-RU"/>
              </w:rPr>
              <w:t xml:space="preserve"> </w:t>
            </w:r>
            <w:r w:rsidRPr="002B4DBF">
              <w:rPr>
                <w:rFonts w:ascii="Times New Roman" w:eastAsia="Times New Roman" w:hAnsi="Times New Roman" w:cs="Times New Roman"/>
                <w:sz w:val="24"/>
                <w:szCs w:val="24"/>
                <w:lang w:eastAsia="ru-RU"/>
              </w:rPr>
              <w:t>20</w:t>
            </w:r>
            <w:r w:rsidR="00C645F6" w:rsidRPr="002B4DBF">
              <w:rPr>
                <w:rFonts w:ascii="Times New Roman" w:eastAsia="Times New Roman" w:hAnsi="Times New Roman" w:cs="Times New Roman"/>
                <w:sz w:val="24"/>
                <w:szCs w:val="24"/>
                <w:lang w:eastAsia="ru-RU"/>
              </w:rPr>
              <w:t>23</w:t>
            </w:r>
            <w:r w:rsidRPr="002B4DBF">
              <w:rPr>
                <w:rFonts w:ascii="Times New Roman" w:eastAsia="Times New Roman" w:hAnsi="Times New Roman" w:cs="Times New Roman"/>
                <w:sz w:val="24"/>
                <w:szCs w:val="24"/>
                <w:lang w:eastAsia="ru-RU"/>
              </w:rPr>
              <w:t>г.</w:t>
            </w:r>
          </w:p>
          <w:p w:rsidR="002C3C95" w:rsidRPr="0033405B" w:rsidRDefault="002C3C95" w:rsidP="00871578">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B4DBF">
              <w:rPr>
                <w:rFonts w:ascii="Times New Roman" w:eastAsia="Times New Roman" w:hAnsi="Times New Roman" w:cs="Times New Roman"/>
                <w:sz w:val="24"/>
                <w:szCs w:val="24"/>
                <w:lang w:eastAsia="ru-RU"/>
              </w:rPr>
              <w:t>М.П.</w:t>
            </w:r>
          </w:p>
        </w:tc>
        <w:tc>
          <w:tcPr>
            <w:tcW w:w="4536" w:type="dxa"/>
          </w:tcPr>
          <w:p w:rsidR="00A241B1" w:rsidRDefault="00F61D27" w:rsidP="00A241B1">
            <w:pPr>
              <w:keepNext/>
              <w:keepLines/>
              <w:widowControl w:val="0"/>
              <w:suppressLineNumbers/>
              <w:tabs>
                <w:tab w:val="left" w:pos="1134"/>
              </w:tabs>
              <w:suppressAutoHyphens/>
              <w:spacing w:after="0" w:line="240" w:lineRule="auto"/>
              <w:ind w:left="34"/>
              <w:jc w:val="both"/>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ИСПОЛНИТЕЛЬ:</w:t>
            </w:r>
          </w:p>
          <w:p w:rsidR="00F61D27" w:rsidRDefault="00F61D27" w:rsidP="00A241B1">
            <w:pPr>
              <w:keepNext/>
              <w:keepLines/>
              <w:widowControl w:val="0"/>
              <w:suppressLineNumbers/>
              <w:tabs>
                <w:tab w:val="left" w:pos="1134"/>
              </w:tabs>
              <w:suppressAutoHyphens/>
              <w:spacing w:after="0" w:line="240" w:lineRule="auto"/>
              <w:ind w:left="34"/>
              <w:jc w:val="both"/>
              <w:outlineLvl w:val="0"/>
              <w:rPr>
                <w:rFonts w:ascii="Times New Roman" w:eastAsia="Times New Roman" w:hAnsi="Times New Roman" w:cs="Times New Roman"/>
                <w:b/>
                <w:sz w:val="24"/>
                <w:szCs w:val="24"/>
                <w:lang w:eastAsia="ru-RU"/>
              </w:rPr>
            </w:pPr>
          </w:p>
          <w:p w:rsidR="00A241B1" w:rsidRDefault="00A241B1" w:rsidP="00A241B1">
            <w:pPr>
              <w:keepNext/>
              <w:keepLines/>
              <w:widowControl w:val="0"/>
              <w:suppressLineNumbers/>
              <w:tabs>
                <w:tab w:val="left" w:pos="1134"/>
              </w:tabs>
              <w:suppressAutoHyphens/>
              <w:spacing w:after="0" w:line="240" w:lineRule="auto"/>
              <w:ind w:left="34"/>
              <w:jc w:val="both"/>
              <w:outlineLvl w:val="0"/>
              <w:rPr>
                <w:rFonts w:ascii="Times New Roman" w:eastAsia="Times New Roman" w:hAnsi="Times New Roman" w:cs="Times New Roman"/>
                <w:b/>
                <w:sz w:val="24"/>
                <w:szCs w:val="24"/>
                <w:lang w:eastAsia="ru-RU"/>
              </w:rPr>
            </w:pPr>
          </w:p>
          <w:p w:rsidR="00A241B1" w:rsidRPr="00A241B1" w:rsidRDefault="00A241B1" w:rsidP="00A241B1">
            <w:pPr>
              <w:keepNext/>
              <w:keepLines/>
              <w:widowControl w:val="0"/>
              <w:suppressLineNumbers/>
              <w:tabs>
                <w:tab w:val="left" w:pos="1134"/>
              </w:tabs>
              <w:suppressAutoHyphens/>
              <w:spacing w:after="0" w:line="240" w:lineRule="auto"/>
              <w:ind w:left="34"/>
              <w:jc w:val="both"/>
              <w:outlineLvl w:val="0"/>
              <w:rPr>
                <w:rFonts w:ascii="Times New Roman" w:eastAsia="Times New Roman" w:hAnsi="Times New Roman" w:cs="Times New Roman"/>
                <w:b/>
                <w:sz w:val="24"/>
                <w:szCs w:val="24"/>
                <w:lang w:eastAsia="ru-RU"/>
              </w:rPr>
            </w:pPr>
          </w:p>
          <w:p w:rsidR="00A241B1" w:rsidRPr="00A241B1" w:rsidRDefault="00A241B1" w:rsidP="00A241B1">
            <w:pPr>
              <w:keepNext/>
              <w:keepLines/>
              <w:widowControl w:val="0"/>
              <w:suppressLineNumbers/>
              <w:tabs>
                <w:tab w:val="left" w:pos="1134"/>
              </w:tabs>
              <w:suppressAutoHyphens/>
              <w:spacing w:after="0" w:line="240" w:lineRule="auto"/>
              <w:ind w:left="34"/>
              <w:jc w:val="both"/>
              <w:outlineLvl w:val="0"/>
              <w:rPr>
                <w:rFonts w:ascii="Times New Roman" w:eastAsia="Times New Roman" w:hAnsi="Times New Roman" w:cs="Times New Roman"/>
                <w:sz w:val="24"/>
                <w:szCs w:val="24"/>
                <w:lang w:eastAsia="ru-RU"/>
              </w:rPr>
            </w:pPr>
            <w:r w:rsidRPr="00A241B1">
              <w:rPr>
                <w:rFonts w:ascii="Times New Roman" w:eastAsia="Times New Roman" w:hAnsi="Times New Roman" w:cs="Times New Roman"/>
                <w:sz w:val="24"/>
                <w:szCs w:val="24"/>
                <w:lang w:eastAsia="ru-RU"/>
              </w:rPr>
              <w:t>Место нахождения юридического лица:</w:t>
            </w:r>
          </w:p>
          <w:p w:rsidR="00A241B1" w:rsidRPr="00A241B1" w:rsidRDefault="00A241B1" w:rsidP="00A241B1">
            <w:pPr>
              <w:keepNext/>
              <w:keepLines/>
              <w:widowControl w:val="0"/>
              <w:suppressLineNumbers/>
              <w:tabs>
                <w:tab w:val="left" w:pos="1134"/>
              </w:tabs>
              <w:suppressAutoHyphens/>
              <w:spacing w:after="0" w:line="240" w:lineRule="auto"/>
              <w:ind w:left="34"/>
              <w:jc w:val="both"/>
              <w:outlineLvl w:val="0"/>
              <w:rPr>
                <w:rFonts w:ascii="Times New Roman" w:eastAsia="Times New Roman" w:hAnsi="Times New Roman" w:cs="Times New Roman"/>
                <w:sz w:val="24"/>
                <w:szCs w:val="24"/>
                <w:lang w:eastAsia="ru-RU"/>
              </w:rPr>
            </w:pPr>
            <w:r w:rsidRPr="00A241B1">
              <w:rPr>
                <w:rFonts w:ascii="Times New Roman" w:eastAsia="Times New Roman" w:hAnsi="Times New Roman" w:cs="Times New Roman"/>
                <w:sz w:val="24"/>
                <w:szCs w:val="24"/>
                <w:lang w:eastAsia="ru-RU"/>
              </w:rPr>
              <w:t>___________________________________</w:t>
            </w:r>
          </w:p>
          <w:p w:rsidR="00A241B1" w:rsidRDefault="00A241B1" w:rsidP="00A241B1">
            <w:pPr>
              <w:keepNext/>
              <w:keepLines/>
              <w:widowControl w:val="0"/>
              <w:suppressLineNumbers/>
              <w:tabs>
                <w:tab w:val="left" w:pos="1134"/>
              </w:tabs>
              <w:suppressAutoHyphens/>
              <w:spacing w:after="0" w:line="240" w:lineRule="auto"/>
              <w:ind w:left="34"/>
              <w:jc w:val="both"/>
              <w:outlineLvl w:val="0"/>
              <w:rPr>
                <w:rFonts w:ascii="Times New Roman" w:eastAsia="Times New Roman" w:hAnsi="Times New Roman" w:cs="Times New Roman"/>
                <w:sz w:val="24"/>
                <w:szCs w:val="24"/>
                <w:lang w:eastAsia="ru-RU"/>
              </w:rPr>
            </w:pPr>
          </w:p>
          <w:p w:rsidR="00A241B1" w:rsidRPr="00A241B1" w:rsidRDefault="00A241B1" w:rsidP="00A241B1">
            <w:pPr>
              <w:keepNext/>
              <w:keepLines/>
              <w:widowControl w:val="0"/>
              <w:suppressLineNumbers/>
              <w:tabs>
                <w:tab w:val="left" w:pos="1134"/>
              </w:tabs>
              <w:suppressAutoHyphens/>
              <w:spacing w:after="0" w:line="240" w:lineRule="auto"/>
              <w:ind w:left="34"/>
              <w:jc w:val="both"/>
              <w:outlineLvl w:val="0"/>
              <w:rPr>
                <w:rFonts w:ascii="Times New Roman" w:eastAsia="Times New Roman" w:hAnsi="Times New Roman" w:cs="Times New Roman"/>
                <w:sz w:val="24"/>
                <w:szCs w:val="24"/>
                <w:lang w:eastAsia="ru-RU"/>
              </w:rPr>
            </w:pPr>
            <w:r w:rsidRPr="00A241B1">
              <w:rPr>
                <w:rFonts w:ascii="Times New Roman" w:eastAsia="Times New Roman" w:hAnsi="Times New Roman" w:cs="Times New Roman"/>
                <w:sz w:val="24"/>
                <w:szCs w:val="24"/>
                <w:lang w:eastAsia="ru-RU"/>
              </w:rPr>
              <w:t xml:space="preserve">ИНН/КПП: </w:t>
            </w:r>
            <w:r>
              <w:rPr>
                <w:rFonts w:ascii="Times New Roman" w:eastAsia="Times New Roman" w:hAnsi="Times New Roman" w:cs="Times New Roman"/>
                <w:sz w:val="24"/>
                <w:szCs w:val="24"/>
                <w:lang w:eastAsia="ru-RU"/>
              </w:rPr>
              <w:t>_____________/___________</w:t>
            </w:r>
          </w:p>
          <w:p w:rsidR="00A241B1" w:rsidRPr="00A241B1" w:rsidRDefault="00A241B1" w:rsidP="00A241B1">
            <w:pPr>
              <w:keepNext/>
              <w:keepLines/>
              <w:widowControl w:val="0"/>
              <w:suppressLineNumbers/>
              <w:tabs>
                <w:tab w:val="left" w:pos="1134"/>
              </w:tabs>
              <w:suppressAutoHyphens/>
              <w:spacing w:after="0" w:line="240" w:lineRule="auto"/>
              <w:ind w:left="34"/>
              <w:jc w:val="both"/>
              <w:outlineLvl w:val="0"/>
              <w:rPr>
                <w:rFonts w:ascii="Times New Roman" w:eastAsia="Times New Roman" w:hAnsi="Times New Roman" w:cs="Times New Roman"/>
                <w:sz w:val="24"/>
                <w:szCs w:val="24"/>
                <w:lang w:eastAsia="ru-RU"/>
              </w:rPr>
            </w:pPr>
            <w:r w:rsidRPr="00A241B1">
              <w:rPr>
                <w:rFonts w:ascii="Times New Roman" w:eastAsia="Times New Roman" w:hAnsi="Times New Roman" w:cs="Times New Roman"/>
                <w:sz w:val="24"/>
                <w:szCs w:val="24"/>
                <w:lang w:eastAsia="ru-RU"/>
              </w:rPr>
              <w:t xml:space="preserve">р/с:  </w:t>
            </w:r>
            <w:r>
              <w:rPr>
                <w:rFonts w:ascii="Times New Roman" w:eastAsia="Times New Roman" w:hAnsi="Times New Roman" w:cs="Times New Roman"/>
                <w:sz w:val="24"/>
                <w:szCs w:val="24"/>
                <w:lang w:eastAsia="ru-RU"/>
              </w:rPr>
              <w:t>___________________</w:t>
            </w:r>
            <w:r w:rsidRPr="00A241B1">
              <w:rPr>
                <w:rFonts w:ascii="Times New Roman" w:eastAsia="Times New Roman" w:hAnsi="Times New Roman" w:cs="Times New Roman"/>
                <w:sz w:val="24"/>
                <w:szCs w:val="24"/>
                <w:lang w:eastAsia="ru-RU"/>
              </w:rPr>
              <w:t xml:space="preserve"> в </w:t>
            </w:r>
            <w:r>
              <w:rPr>
                <w:rFonts w:ascii="Times New Roman" w:eastAsia="Times New Roman" w:hAnsi="Times New Roman" w:cs="Times New Roman"/>
                <w:sz w:val="24"/>
                <w:szCs w:val="24"/>
                <w:lang w:eastAsia="ru-RU"/>
              </w:rPr>
              <w:t>___________________________________</w:t>
            </w:r>
          </w:p>
          <w:p w:rsidR="00A241B1" w:rsidRPr="00A241B1" w:rsidRDefault="00A241B1" w:rsidP="00A241B1">
            <w:pPr>
              <w:keepNext/>
              <w:keepLines/>
              <w:widowControl w:val="0"/>
              <w:suppressLineNumbers/>
              <w:tabs>
                <w:tab w:val="left" w:pos="1134"/>
              </w:tabs>
              <w:suppressAutoHyphens/>
              <w:spacing w:after="0" w:line="240" w:lineRule="auto"/>
              <w:ind w:left="34"/>
              <w:jc w:val="both"/>
              <w:outlineLvl w:val="0"/>
              <w:rPr>
                <w:rFonts w:ascii="Times New Roman" w:eastAsia="Times New Roman" w:hAnsi="Times New Roman" w:cs="Times New Roman"/>
                <w:sz w:val="24"/>
                <w:szCs w:val="24"/>
                <w:lang w:eastAsia="ru-RU"/>
              </w:rPr>
            </w:pPr>
            <w:r w:rsidRPr="00A241B1">
              <w:rPr>
                <w:rFonts w:ascii="Times New Roman" w:eastAsia="Times New Roman" w:hAnsi="Times New Roman" w:cs="Times New Roman"/>
                <w:sz w:val="24"/>
                <w:szCs w:val="24"/>
                <w:lang w:eastAsia="ru-RU"/>
              </w:rPr>
              <w:t xml:space="preserve">БИК </w:t>
            </w:r>
            <w:r>
              <w:rPr>
                <w:rFonts w:ascii="Times New Roman" w:eastAsia="Times New Roman" w:hAnsi="Times New Roman" w:cs="Times New Roman"/>
                <w:sz w:val="24"/>
                <w:szCs w:val="24"/>
                <w:lang w:eastAsia="ru-RU"/>
              </w:rPr>
              <w:t>______________________________</w:t>
            </w:r>
          </w:p>
          <w:p w:rsidR="00A241B1" w:rsidRPr="00A241B1" w:rsidRDefault="00A241B1" w:rsidP="00A241B1">
            <w:pPr>
              <w:keepNext/>
              <w:keepLines/>
              <w:widowControl w:val="0"/>
              <w:suppressLineNumbers/>
              <w:tabs>
                <w:tab w:val="left" w:pos="1134"/>
              </w:tabs>
              <w:suppressAutoHyphens/>
              <w:spacing w:after="0" w:line="240" w:lineRule="auto"/>
              <w:ind w:left="34"/>
              <w:jc w:val="both"/>
              <w:outlineLvl w:val="0"/>
              <w:rPr>
                <w:rFonts w:ascii="Times New Roman" w:eastAsia="Times New Roman" w:hAnsi="Times New Roman" w:cs="Times New Roman"/>
                <w:sz w:val="24"/>
                <w:szCs w:val="24"/>
                <w:lang w:eastAsia="ru-RU"/>
              </w:rPr>
            </w:pPr>
            <w:r w:rsidRPr="00A241B1">
              <w:rPr>
                <w:rFonts w:ascii="Times New Roman" w:eastAsia="Times New Roman" w:hAnsi="Times New Roman" w:cs="Times New Roman"/>
                <w:sz w:val="24"/>
                <w:szCs w:val="24"/>
                <w:lang w:eastAsia="ru-RU"/>
              </w:rPr>
              <w:t xml:space="preserve">к/с: </w:t>
            </w:r>
            <w:r>
              <w:rPr>
                <w:rFonts w:ascii="Times New Roman" w:eastAsia="Times New Roman" w:hAnsi="Times New Roman" w:cs="Times New Roman"/>
                <w:sz w:val="24"/>
                <w:szCs w:val="24"/>
                <w:lang w:eastAsia="ru-RU"/>
              </w:rPr>
              <w:t>_______________________________</w:t>
            </w:r>
          </w:p>
          <w:p w:rsidR="00A241B1" w:rsidRPr="00A241B1" w:rsidRDefault="00A241B1" w:rsidP="00A241B1">
            <w:pPr>
              <w:keepNext/>
              <w:keepLines/>
              <w:widowControl w:val="0"/>
              <w:suppressLineNumbers/>
              <w:tabs>
                <w:tab w:val="left" w:pos="1134"/>
              </w:tabs>
              <w:suppressAutoHyphens/>
              <w:spacing w:after="0" w:line="240" w:lineRule="auto"/>
              <w:ind w:left="34"/>
              <w:jc w:val="both"/>
              <w:outlineLvl w:val="0"/>
              <w:rPr>
                <w:rFonts w:ascii="Times New Roman" w:eastAsia="Times New Roman" w:hAnsi="Times New Roman" w:cs="Times New Roman"/>
                <w:sz w:val="24"/>
                <w:szCs w:val="24"/>
                <w:lang w:eastAsia="ru-RU"/>
              </w:rPr>
            </w:pPr>
            <w:r w:rsidRPr="00A241B1">
              <w:rPr>
                <w:rFonts w:ascii="Times New Roman" w:eastAsia="Times New Roman" w:hAnsi="Times New Roman" w:cs="Times New Roman"/>
                <w:sz w:val="24"/>
                <w:szCs w:val="24"/>
                <w:lang w:eastAsia="ru-RU"/>
              </w:rPr>
              <w:t xml:space="preserve">ОКПО: </w:t>
            </w:r>
            <w:r>
              <w:rPr>
                <w:rFonts w:ascii="Times New Roman" w:eastAsia="Times New Roman" w:hAnsi="Times New Roman" w:cs="Times New Roman"/>
                <w:sz w:val="24"/>
                <w:szCs w:val="24"/>
                <w:lang w:eastAsia="ru-RU"/>
              </w:rPr>
              <w:t>____________________________</w:t>
            </w:r>
          </w:p>
          <w:p w:rsidR="00A241B1" w:rsidRPr="00A241B1" w:rsidRDefault="00A241B1" w:rsidP="00A241B1">
            <w:pPr>
              <w:keepNext/>
              <w:keepLines/>
              <w:widowControl w:val="0"/>
              <w:suppressLineNumbers/>
              <w:tabs>
                <w:tab w:val="left" w:pos="1134"/>
              </w:tabs>
              <w:suppressAutoHyphens/>
              <w:spacing w:after="0" w:line="240" w:lineRule="auto"/>
              <w:ind w:left="34"/>
              <w:jc w:val="both"/>
              <w:outlineLvl w:val="0"/>
              <w:rPr>
                <w:rFonts w:ascii="Times New Roman" w:eastAsia="Times New Roman" w:hAnsi="Times New Roman" w:cs="Times New Roman"/>
                <w:sz w:val="24"/>
                <w:szCs w:val="24"/>
                <w:lang w:eastAsia="ru-RU"/>
              </w:rPr>
            </w:pPr>
            <w:r w:rsidRPr="00A241B1">
              <w:rPr>
                <w:rFonts w:ascii="Times New Roman" w:eastAsia="Times New Roman" w:hAnsi="Times New Roman" w:cs="Times New Roman"/>
                <w:sz w:val="24"/>
                <w:szCs w:val="24"/>
                <w:lang w:eastAsia="ru-RU"/>
              </w:rPr>
              <w:t xml:space="preserve">ОГРН: </w:t>
            </w:r>
            <w:r>
              <w:rPr>
                <w:rFonts w:ascii="Times New Roman" w:eastAsia="Times New Roman" w:hAnsi="Times New Roman" w:cs="Times New Roman"/>
                <w:sz w:val="24"/>
                <w:szCs w:val="24"/>
                <w:lang w:eastAsia="ru-RU"/>
              </w:rPr>
              <w:t>____________________________</w:t>
            </w:r>
          </w:p>
          <w:p w:rsidR="00825426" w:rsidRPr="00A241B1" w:rsidRDefault="00A241B1" w:rsidP="00A241B1">
            <w:pPr>
              <w:keepNext/>
              <w:keepLines/>
              <w:widowControl w:val="0"/>
              <w:suppressLineNumbers/>
              <w:tabs>
                <w:tab w:val="left" w:pos="1134"/>
              </w:tabs>
              <w:suppressAutoHyphens/>
              <w:spacing w:after="0" w:line="240" w:lineRule="auto"/>
              <w:ind w:left="34"/>
              <w:jc w:val="both"/>
              <w:outlineLvl w:val="0"/>
              <w:rPr>
                <w:rFonts w:ascii="Times New Roman" w:eastAsia="Times New Roman" w:hAnsi="Times New Roman" w:cs="Times New Roman"/>
                <w:sz w:val="24"/>
                <w:szCs w:val="24"/>
                <w:lang w:eastAsia="ru-RU"/>
              </w:rPr>
            </w:pPr>
            <w:r w:rsidRPr="00A241B1">
              <w:rPr>
                <w:rFonts w:ascii="Times New Roman" w:eastAsia="Times New Roman" w:hAnsi="Times New Roman" w:cs="Times New Roman"/>
                <w:sz w:val="24"/>
                <w:szCs w:val="24"/>
                <w:lang w:eastAsia="ru-RU"/>
              </w:rPr>
              <w:t xml:space="preserve">ОКТМО: </w:t>
            </w:r>
            <w:r>
              <w:rPr>
                <w:rFonts w:ascii="Times New Roman" w:eastAsia="Times New Roman" w:hAnsi="Times New Roman" w:cs="Times New Roman"/>
                <w:sz w:val="24"/>
                <w:szCs w:val="24"/>
                <w:lang w:eastAsia="ru-RU"/>
              </w:rPr>
              <w:t>___________________________</w:t>
            </w:r>
          </w:p>
          <w:p w:rsidR="00825426" w:rsidRPr="00A241B1" w:rsidRDefault="00825426" w:rsidP="005708EA">
            <w:pPr>
              <w:keepNext/>
              <w:keepLines/>
              <w:widowControl w:val="0"/>
              <w:suppressLineNumbers/>
              <w:tabs>
                <w:tab w:val="left" w:pos="1134"/>
              </w:tabs>
              <w:suppressAutoHyphens/>
              <w:spacing w:after="0" w:line="240" w:lineRule="auto"/>
              <w:ind w:left="34"/>
              <w:jc w:val="both"/>
              <w:outlineLvl w:val="0"/>
              <w:rPr>
                <w:rFonts w:ascii="Times New Roman" w:eastAsia="Times New Roman" w:hAnsi="Times New Roman" w:cs="Times New Roman"/>
                <w:sz w:val="24"/>
                <w:szCs w:val="24"/>
                <w:lang w:eastAsia="ru-RU"/>
              </w:rPr>
            </w:pPr>
          </w:p>
          <w:p w:rsidR="00825426" w:rsidRPr="0033405B" w:rsidRDefault="00825426" w:rsidP="005708EA">
            <w:pPr>
              <w:keepNext/>
              <w:keepLines/>
              <w:widowControl w:val="0"/>
              <w:suppressLineNumbers/>
              <w:tabs>
                <w:tab w:val="left" w:pos="1134"/>
              </w:tabs>
              <w:suppressAutoHyphens/>
              <w:spacing w:after="0" w:line="240" w:lineRule="auto"/>
              <w:ind w:left="34"/>
              <w:jc w:val="both"/>
              <w:outlineLvl w:val="0"/>
              <w:rPr>
                <w:rFonts w:ascii="Times New Roman" w:eastAsia="Times New Roman" w:hAnsi="Times New Roman" w:cs="Times New Roman"/>
                <w:b/>
                <w:sz w:val="24"/>
                <w:szCs w:val="24"/>
                <w:lang w:eastAsia="ru-RU"/>
              </w:rPr>
            </w:pPr>
          </w:p>
          <w:p w:rsidR="00A241B1" w:rsidRDefault="00A241B1" w:rsidP="00871578">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p>
          <w:p w:rsidR="002C3C95" w:rsidRPr="000717CB" w:rsidRDefault="00825426" w:rsidP="00871578">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w:t>
            </w:r>
            <w:r w:rsidR="002C3C95" w:rsidRPr="000717CB">
              <w:rPr>
                <w:rFonts w:ascii="Times New Roman" w:eastAsia="Times New Roman" w:hAnsi="Times New Roman" w:cs="Times New Roman"/>
                <w:sz w:val="24"/>
                <w:szCs w:val="24"/>
                <w:lang w:eastAsia="ru-RU"/>
              </w:rPr>
              <w:t>_____________/</w:t>
            </w:r>
            <w:r>
              <w:rPr>
                <w:rFonts w:ascii="Times New Roman" w:eastAsia="Times New Roman" w:hAnsi="Times New Roman" w:cs="Times New Roman"/>
                <w:sz w:val="24"/>
                <w:szCs w:val="24"/>
                <w:lang w:eastAsia="ru-RU"/>
              </w:rPr>
              <w:t>_____________</w:t>
            </w:r>
            <w:r w:rsidR="00002E82" w:rsidRPr="000717CB">
              <w:rPr>
                <w:rFonts w:ascii="Times New Roman" w:eastAsia="Times New Roman" w:hAnsi="Times New Roman" w:cs="Times New Roman"/>
                <w:sz w:val="24"/>
                <w:szCs w:val="24"/>
                <w:lang w:eastAsia="ru-RU"/>
              </w:rPr>
              <w:t>.</w:t>
            </w:r>
            <w:r w:rsidR="002C3C95" w:rsidRPr="000717CB">
              <w:rPr>
                <w:rFonts w:ascii="Times New Roman" w:eastAsia="Times New Roman" w:hAnsi="Times New Roman" w:cs="Times New Roman"/>
                <w:sz w:val="24"/>
                <w:szCs w:val="24"/>
                <w:lang w:eastAsia="ru-RU"/>
              </w:rPr>
              <w:t>/</w:t>
            </w:r>
          </w:p>
          <w:p w:rsidR="0033405B" w:rsidRPr="00324483" w:rsidRDefault="0033405B" w:rsidP="00871578">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12"/>
                <w:szCs w:val="12"/>
                <w:lang w:eastAsia="ru-RU"/>
              </w:rPr>
            </w:pPr>
          </w:p>
          <w:p w:rsidR="002C3C95" w:rsidRPr="002B4DBF" w:rsidRDefault="00825426" w:rsidP="00871578">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w:t>
            </w:r>
            <w:r w:rsidR="002C3C95" w:rsidRPr="002B4DB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__________ </w:t>
            </w:r>
            <w:r w:rsidR="002C3C95" w:rsidRPr="002B4DBF">
              <w:rPr>
                <w:rFonts w:ascii="Times New Roman" w:eastAsia="Times New Roman" w:hAnsi="Times New Roman" w:cs="Times New Roman"/>
                <w:sz w:val="24"/>
                <w:szCs w:val="24"/>
                <w:lang w:eastAsia="ru-RU"/>
              </w:rPr>
              <w:t xml:space="preserve"> 20</w:t>
            </w:r>
            <w:r w:rsidR="0033405B" w:rsidRPr="002B4DBF">
              <w:rPr>
                <w:rFonts w:ascii="Times New Roman" w:eastAsia="Times New Roman" w:hAnsi="Times New Roman" w:cs="Times New Roman"/>
                <w:sz w:val="24"/>
                <w:szCs w:val="24"/>
                <w:lang w:eastAsia="ru-RU"/>
              </w:rPr>
              <w:t>23</w:t>
            </w:r>
            <w:r w:rsidR="002C3C95" w:rsidRPr="002B4DBF">
              <w:rPr>
                <w:rFonts w:ascii="Times New Roman" w:eastAsia="Times New Roman" w:hAnsi="Times New Roman" w:cs="Times New Roman"/>
                <w:sz w:val="24"/>
                <w:szCs w:val="24"/>
                <w:lang w:eastAsia="ru-RU"/>
              </w:rPr>
              <w:t>г.</w:t>
            </w:r>
          </w:p>
          <w:p w:rsidR="002C3C95" w:rsidRPr="0033405B" w:rsidRDefault="002C3C95" w:rsidP="00871578">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B4DBF">
              <w:rPr>
                <w:rFonts w:ascii="Times New Roman" w:eastAsia="Times New Roman" w:hAnsi="Times New Roman" w:cs="Times New Roman"/>
                <w:sz w:val="24"/>
                <w:szCs w:val="24"/>
                <w:lang w:eastAsia="ru-RU"/>
              </w:rPr>
              <w:t>М.П.</w:t>
            </w:r>
          </w:p>
        </w:tc>
      </w:tr>
    </w:tbl>
    <w:p w:rsidR="002C3C95" w:rsidRPr="002C3C95" w:rsidRDefault="002C3C95" w:rsidP="00C85DD6">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p>
    <w:p w:rsidR="00F9081D" w:rsidRDefault="00F9081D" w:rsidP="00F10B97">
      <w:pPr>
        <w:widowControl w:val="0"/>
        <w:tabs>
          <w:tab w:val="left" w:pos="1134"/>
        </w:tabs>
        <w:autoSpaceDE w:val="0"/>
        <w:autoSpaceDN w:val="0"/>
        <w:adjustRightInd w:val="0"/>
        <w:spacing w:after="0" w:line="240" w:lineRule="auto"/>
        <w:ind w:left="6663"/>
        <w:rPr>
          <w:rFonts w:ascii="Times New Roman" w:eastAsia="Times New Roman" w:hAnsi="Times New Roman" w:cs="Times New Roman"/>
          <w:sz w:val="20"/>
          <w:szCs w:val="20"/>
          <w:lang w:eastAsia="ru-RU"/>
        </w:rPr>
      </w:pPr>
    </w:p>
    <w:p w:rsidR="00F9081D" w:rsidRDefault="00F9081D" w:rsidP="00F10B97">
      <w:pPr>
        <w:widowControl w:val="0"/>
        <w:tabs>
          <w:tab w:val="left" w:pos="1134"/>
        </w:tabs>
        <w:autoSpaceDE w:val="0"/>
        <w:autoSpaceDN w:val="0"/>
        <w:adjustRightInd w:val="0"/>
        <w:spacing w:after="0" w:line="240" w:lineRule="auto"/>
        <w:ind w:left="6663"/>
        <w:rPr>
          <w:rFonts w:ascii="Times New Roman" w:eastAsia="Times New Roman" w:hAnsi="Times New Roman" w:cs="Times New Roman"/>
          <w:sz w:val="20"/>
          <w:szCs w:val="20"/>
          <w:lang w:eastAsia="ru-RU"/>
        </w:rPr>
      </w:pPr>
    </w:p>
    <w:p w:rsidR="00F9081D" w:rsidRDefault="00F9081D" w:rsidP="00F10B97">
      <w:pPr>
        <w:widowControl w:val="0"/>
        <w:tabs>
          <w:tab w:val="left" w:pos="1134"/>
        </w:tabs>
        <w:autoSpaceDE w:val="0"/>
        <w:autoSpaceDN w:val="0"/>
        <w:adjustRightInd w:val="0"/>
        <w:spacing w:after="0" w:line="240" w:lineRule="auto"/>
        <w:ind w:left="6663"/>
        <w:rPr>
          <w:rFonts w:ascii="Times New Roman" w:eastAsia="Times New Roman" w:hAnsi="Times New Roman" w:cs="Times New Roman"/>
          <w:sz w:val="20"/>
          <w:szCs w:val="20"/>
          <w:lang w:eastAsia="ru-RU"/>
        </w:rPr>
      </w:pPr>
    </w:p>
    <w:p w:rsidR="00F9081D" w:rsidRDefault="00F9081D" w:rsidP="00F10B97">
      <w:pPr>
        <w:widowControl w:val="0"/>
        <w:tabs>
          <w:tab w:val="left" w:pos="1134"/>
        </w:tabs>
        <w:autoSpaceDE w:val="0"/>
        <w:autoSpaceDN w:val="0"/>
        <w:adjustRightInd w:val="0"/>
        <w:spacing w:after="0" w:line="240" w:lineRule="auto"/>
        <w:ind w:left="6663"/>
        <w:rPr>
          <w:rFonts w:ascii="Times New Roman" w:eastAsia="Times New Roman" w:hAnsi="Times New Roman" w:cs="Times New Roman"/>
          <w:sz w:val="20"/>
          <w:szCs w:val="20"/>
          <w:lang w:eastAsia="ru-RU"/>
        </w:rPr>
      </w:pPr>
    </w:p>
    <w:p w:rsidR="00F9081D" w:rsidRDefault="00F9081D" w:rsidP="00F10B97">
      <w:pPr>
        <w:widowControl w:val="0"/>
        <w:tabs>
          <w:tab w:val="left" w:pos="1134"/>
        </w:tabs>
        <w:autoSpaceDE w:val="0"/>
        <w:autoSpaceDN w:val="0"/>
        <w:adjustRightInd w:val="0"/>
        <w:spacing w:after="0" w:line="240" w:lineRule="auto"/>
        <w:ind w:left="6663"/>
        <w:rPr>
          <w:rFonts w:ascii="Times New Roman" w:eastAsia="Times New Roman" w:hAnsi="Times New Roman" w:cs="Times New Roman"/>
          <w:sz w:val="20"/>
          <w:szCs w:val="20"/>
          <w:lang w:eastAsia="ru-RU"/>
        </w:rPr>
      </w:pPr>
    </w:p>
    <w:p w:rsidR="00F9081D" w:rsidRDefault="00F9081D" w:rsidP="00F10B97">
      <w:pPr>
        <w:widowControl w:val="0"/>
        <w:tabs>
          <w:tab w:val="left" w:pos="1134"/>
        </w:tabs>
        <w:autoSpaceDE w:val="0"/>
        <w:autoSpaceDN w:val="0"/>
        <w:adjustRightInd w:val="0"/>
        <w:spacing w:after="0" w:line="240" w:lineRule="auto"/>
        <w:ind w:left="6663"/>
        <w:rPr>
          <w:rFonts w:ascii="Times New Roman" w:eastAsia="Times New Roman" w:hAnsi="Times New Roman" w:cs="Times New Roman"/>
          <w:sz w:val="20"/>
          <w:szCs w:val="20"/>
          <w:lang w:eastAsia="ru-RU"/>
        </w:rPr>
      </w:pPr>
    </w:p>
    <w:p w:rsidR="00F10B97" w:rsidRPr="00F10B97" w:rsidRDefault="00F10B97" w:rsidP="00F10B97">
      <w:pPr>
        <w:widowControl w:val="0"/>
        <w:tabs>
          <w:tab w:val="left" w:pos="1134"/>
        </w:tabs>
        <w:autoSpaceDE w:val="0"/>
        <w:autoSpaceDN w:val="0"/>
        <w:adjustRightInd w:val="0"/>
        <w:spacing w:after="0" w:line="240" w:lineRule="auto"/>
        <w:ind w:left="6663"/>
        <w:rPr>
          <w:rFonts w:ascii="Times New Roman" w:eastAsia="Times New Roman" w:hAnsi="Times New Roman" w:cs="Times New Roman"/>
          <w:sz w:val="20"/>
          <w:szCs w:val="20"/>
          <w:lang w:eastAsia="ru-RU"/>
        </w:rPr>
      </w:pPr>
      <w:r w:rsidRPr="00F10B97">
        <w:rPr>
          <w:rFonts w:ascii="Times New Roman" w:eastAsia="Times New Roman" w:hAnsi="Times New Roman" w:cs="Times New Roman"/>
          <w:sz w:val="20"/>
          <w:szCs w:val="20"/>
          <w:lang w:eastAsia="ru-RU"/>
        </w:rPr>
        <w:lastRenderedPageBreak/>
        <w:t xml:space="preserve">Приложение № 1   </w:t>
      </w:r>
    </w:p>
    <w:p w:rsidR="004721D2" w:rsidRDefault="00F10B97" w:rsidP="002E2764">
      <w:pPr>
        <w:widowControl w:val="0"/>
        <w:tabs>
          <w:tab w:val="left" w:pos="1134"/>
        </w:tabs>
        <w:autoSpaceDE w:val="0"/>
        <w:autoSpaceDN w:val="0"/>
        <w:adjustRightInd w:val="0"/>
        <w:spacing w:after="0" w:line="240" w:lineRule="auto"/>
        <w:ind w:left="6663"/>
        <w:rPr>
          <w:rFonts w:ascii="Times New Roman" w:eastAsia="Times New Roman" w:hAnsi="Times New Roman" w:cs="Times New Roman"/>
          <w:sz w:val="24"/>
          <w:szCs w:val="24"/>
          <w:lang w:eastAsia="ru-RU"/>
        </w:rPr>
      </w:pPr>
      <w:r w:rsidRPr="00F10B97">
        <w:rPr>
          <w:rFonts w:ascii="Times New Roman" w:eastAsia="Times New Roman" w:hAnsi="Times New Roman" w:cs="Times New Roman"/>
          <w:sz w:val="20"/>
          <w:szCs w:val="20"/>
          <w:lang w:eastAsia="ru-RU"/>
        </w:rPr>
        <w:t xml:space="preserve">к </w:t>
      </w:r>
      <w:r w:rsidR="00AB7361">
        <w:rPr>
          <w:rFonts w:ascii="Times New Roman" w:eastAsia="Times New Roman" w:hAnsi="Times New Roman" w:cs="Times New Roman"/>
          <w:sz w:val="20"/>
          <w:szCs w:val="20"/>
          <w:lang w:eastAsia="ru-RU"/>
        </w:rPr>
        <w:t>Д</w:t>
      </w:r>
      <w:r w:rsidRPr="00F10B97">
        <w:rPr>
          <w:rFonts w:ascii="Times New Roman" w:eastAsia="Times New Roman" w:hAnsi="Times New Roman" w:cs="Times New Roman"/>
          <w:sz w:val="20"/>
          <w:szCs w:val="20"/>
          <w:lang w:eastAsia="ru-RU"/>
        </w:rPr>
        <w:t xml:space="preserve">оговору на оказание услуг                                                              № </w:t>
      </w:r>
      <w:r w:rsidR="002965B3">
        <w:rPr>
          <w:rFonts w:ascii="Times New Roman" w:eastAsia="Times New Roman" w:hAnsi="Times New Roman" w:cs="Times New Roman"/>
          <w:sz w:val="20"/>
          <w:szCs w:val="20"/>
          <w:lang w:eastAsia="ru-RU"/>
        </w:rPr>
        <w:t>____________</w:t>
      </w:r>
      <w:r w:rsidR="002E2764">
        <w:rPr>
          <w:rFonts w:ascii="Times New Roman" w:eastAsia="Times New Roman" w:hAnsi="Times New Roman" w:cs="Times New Roman"/>
          <w:sz w:val="20"/>
          <w:szCs w:val="20"/>
          <w:lang w:eastAsia="ru-RU"/>
        </w:rPr>
        <w:t xml:space="preserve"> </w:t>
      </w:r>
      <w:r w:rsidRPr="00F10B97">
        <w:rPr>
          <w:rFonts w:ascii="Times New Roman" w:eastAsia="Times New Roman" w:hAnsi="Times New Roman" w:cs="Times New Roman"/>
          <w:sz w:val="20"/>
          <w:szCs w:val="20"/>
          <w:lang w:eastAsia="ru-RU"/>
        </w:rPr>
        <w:t xml:space="preserve">от </w:t>
      </w:r>
      <w:r w:rsidR="002965B3">
        <w:rPr>
          <w:rFonts w:ascii="Times New Roman" w:eastAsia="Times New Roman" w:hAnsi="Times New Roman" w:cs="Times New Roman"/>
          <w:sz w:val="20"/>
          <w:szCs w:val="20"/>
          <w:lang w:eastAsia="ru-RU"/>
        </w:rPr>
        <w:t>_____________</w:t>
      </w:r>
    </w:p>
    <w:p w:rsidR="00480B50" w:rsidRPr="00480B50" w:rsidRDefault="00480B50" w:rsidP="004D00D3">
      <w:pPr>
        <w:spacing w:after="0" w:line="240" w:lineRule="auto"/>
        <w:jc w:val="center"/>
        <w:rPr>
          <w:rFonts w:ascii="Times New Roman" w:eastAsia="Times New Roman" w:hAnsi="Times New Roman" w:cs="Courier New"/>
          <w:b/>
          <w:sz w:val="12"/>
          <w:szCs w:val="12"/>
          <w:lang w:eastAsia="ru-RU"/>
        </w:rPr>
      </w:pPr>
    </w:p>
    <w:p w:rsidR="004D00D3" w:rsidRPr="00480B50" w:rsidRDefault="004D00D3" w:rsidP="008B1139">
      <w:pPr>
        <w:spacing w:after="0" w:line="240" w:lineRule="auto"/>
        <w:jc w:val="center"/>
        <w:rPr>
          <w:rFonts w:ascii="Times New Roman" w:eastAsia="Times New Roman" w:hAnsi="Times New Roman" w:cs="Times New Roman"/>
          <w:sz w:val="12"/>
          <w:szCs w:val="12"/>
          <w:lang w:eastAsia="ru-RU"/>
        </w:rPr>
      </w:pPr>
      <w:r w:rsidRPr="004D00D3">
        <w:rPr>
          <w:rFonts w:ascii="Times New Roman" w:eastAsia="Times New Roman" w:hAnsi="Times New Roman" w:cs="Courier New"/>
          <w:b/>
          <w:sz w:val="24"/>
          <w:szCs w:val="24"/>
          <w:lang w:eastAsia="ru-RU"/>
        </w:rPr>
        <w:t>Техническое задание</w:t>
      </w:r>
    </w:p>
    <w:p w:rsidR="00695B58" w:rsidRPr="00695B58" w:rsidRDefault="004D00D3" w:rsidP="00695B58">
      <w:pPr>
        <w:numPr>
          <w:ilvl w:val="0"/>
          <w:numId w:val="9"/>
        </w:numPr>
        <w:spacing w:after="0" w:line="240" w:lineRule="auto"/>
        <w:ind w:left="0" w:firstLine="851"/>
        <w:jc w:val="both"/>
        <w:rPr>
          <w:rFonts w:ascii="Times New Roman" w:eastAsia="Times New Roman" w:hAnsi="Times New Roman" w:cs="Times New Roman"/>
          <w:sz w:val="24"/>
          <w:szCs w:val="24"/>
          <w:lang w:eastAsia="ru-RU"/>
        </w:rPr>
      </w:pPr>
      <w:r w:rsidRPr="00695B58">
        <w:rPr>
          <w:rFonts w:ascii="Times New Roman" w:eastAsia="Times New Roman" w:hAnsi="Times New Roman" w:cs="Times New Roman"/>
          <w:b/>
          <w:sz w:val="24"/>
          <w:szCs w:val="24"/>
          <w:lang w:eastAsia="ru-RU"/>
        </w:rPr>
        <w:t xml:space="preserve">Объект услуг: </w:t>
      </w:r>
    </w:p>
    <w:p w:rsidR="00A256DF" w:rsidRDefault="00695B58" w:rsidP="00695B58">
      <w:pPr>
        <w:spacing w:after="0" w:line="240" w:lineRule="auto"/>
        <w:ind w:firstLine="851"/>
        <w:jc w:val="both"/>
        <w:rPr>
          <w:rFonts w:ascii="Times New Roman" w:eastAsia="Times New Roman" w:hAnsi="Times New Roman" w:cs="Times New Roman"/>
          <w:sz w:val="24"/>
          <w:szCs w:val="24"/>
          <w:lang w:eastAsia="ru-RU"/>
        </w:rPr>
      </w:pPr>
      <w:r w:rsidRPr="00695B58">
        <w:rPr>
          <w:rFonts w:ascii="Times New Roman" w:eastAsia="Times New Roman" w:hAnsi="Times New Roman" w:cs="Times New Roman"/>
          <w:sz w:val="24"/>
          <w:szCs w:val="24"/>
          <w:lang w:eastAsia="ru-RU"/>
        </w:rPr>
        <w:t>1.1.</w:t>
      </w:r>
      <w:r w:rsidRPr="00695B58">
        <w:rPr>
          <w:rFonts w:ascii="Times New Roman" w:eastAsia="Times New Roman" w:hAnsi="Times New Roman" w:cs="Times New Roman"/>
          <w:sz w:val="24"/>
          <w:szCs w:val="24"/>
          <w:lang w:eastAsia="ru-RU"/>
        </w:rPr>
        <w:tab/>
        <w:t xml:space="preserve">Подготовка технических планов объектов недвижимого имущества (в том числе, входящих в состав электросетевых комплексов) с целью последующего </w:t>
      </w:r>
      <w:r w:rsidR="00A256DF">
        <w:rPr>
          <w:rFonts w:ascii="Times New Roman" w:eastAsia="Times New Roman" w:hAnsi="Times New Roman" w:cs="Times New Roman"/>
          <w:sz w:val="24"/>
          <w:szCs w:val="24"/>
          <w:lang w:eastAsia="ru-RU"/>
        </w:rPr>
        <w:t xml:space="preserve">получения разрешения на ввод объектов в эксплуатацию после реконструкции (в отношении ВЛ 110кВ), </w:t>
      </w:r>
      <w:r w:rsidRPr="00695B58">
        <w:rPr>
          <w:rFonts w:ascii="Times New Roman" w:eastAsia="Times New Roman" w:hAnsi="Times New Roman" w:cs="Times New Roman"/>
          <w:sz w:val="24"/>
          <w:szCs w:val="24"/>
          <w:lang w:eastAsia="ru-RU"/>
        </w:rPr>
        <w:t>проведения государственного кадастрового учета изменений объектов после реконструкции</w:t>
      </w:r>
      <w:r w:rsidR="00A256DF">
        <w:rPr>
          <w:rFonts w:ascii="Times New Roman" w:eastAsia="Times New Roman" w:hAnsi="Times New Roman" w:cs="Times New Roman"/>
          <w:sz w:val="24"/>
          <w:szCs w:val="24"/>
          <w:lang w:eastAsia="ru-RU"/>
        </w:rPr>
        <w:t xml:space="preserve"> (в отношении всех объектов недвижимого имущества)</w:t>
      </w:r>
      <w:r w:rsidRPr="00695B58">
        <w:rPr>
          <w:rFonts w:ascii="Times New Roman" w:eastAsia="Times New Roman" w:hAnsi="Times New Roman" w:cs="Times New Roman"/>
          <w:sz w:val="24"/>
          <w:szCs w:val="24"/>
          <w:lang w:eastAsia="ru-RU"/>
        </w:rPr>
        <w:t xml:space="preserve">. </w:t>
      </w:r>
    </w:p>
    <w:p w:rsidR="00695B58" w:rsidRPr="00695B58" w:rsidRDefault="00695B58" w:rsidP="00695B58">
      <w:pPr>
        <w:spacing w:after="0" w:line="240" w:lineRule="auto"/>
        <w:ind w:firstLine="851"/>
        <w:jc w:val="both"/>
        <w:rPr>
          <w:rFonts w:ascii="Times New Roman" w:eastAsia="Times New Roman" w:hAnsi="Times New Roman" w:cs="Times New Roman"/>
          <w:sz w:val="24"/>
          <w:szCs w:val="24"/>
          <w:lang w:eastAsia="ru-RU"/>
        </w:rPr>
      </w:pPr>
      <w:r w:rsidRPr="00695B58">
        <w:rPr>
          <w:rFonts w:ascii="Times New Roman" w:eastAsia="Times New Roman" w:hAnsi="Times New Roman" w:cs="Times New Roman"/>
          <w:sz w:val="24"/>
          <w:szCs w:val="24"/>
          <w:lang w:eastAsia="ru-RU"/>
        </w:rPr>
        <w:t xml:space="preserve">Перечень объектов </w:t>
      </w:r>
      <w:r>
        <w:rPr>
          <w:rFonts w:ascii="Times New Roman" w:eastAsia="Times New Roman" w:hAnsi="Times New Roman" w:cs="Times New Roman"/>
          <w:sz w:val="24"/>
          <w:szCs w:val="24"/>
          <w:lang w:eastAsia="ru-RU"/>
        </w:rPr>
        <w:t xml:space="preserve">недвижимого имущества </w:t>
      </w:r>
      <w:r w:rsidR="00AB7361">
        <w:rPr>
          <w:rFonts w:ascii="Times New Roman" w:eastAsia="Times New Roman" w:hAnsi="Times New Roman" w:cs="Times New Roman"/>
          <w:sz w:val="24"/>
          <w:szCs w:val="24"/>
          <w:lang w:eastAsia="ru-RU"/>
        </w:rPr>
        <w:t>определен в Приложении №1</w:t>
      </w:r>
      <w:r w:rsidRPr="00695B58">
        <w:rPr>
          <w:rFonts w:ascii="Times New Roman" w:eastAsia="Times New Roman" w:hAnsi="Times New Roman" w:cs="Times New Roman"/>
          <w:sz w:val="24"/>
          <w:szCs w:val="24"/>
          <w:lang w:eastAsia="ru-RU"/>
        </w:rPr>
        <w:t xml:space="preserve"> к </w:t>
      </w:r>
      <w:r w:rsidR="00AB7361">
        <w:rPr>
          <w:rFonts w:ascii="Times New Roman" w:eastAsia="Times New Roman" w:hAnsi="Times New Roman" w:cs="Times New Roman"/>
          <w:sz w:val="24"/>
          <w:szCs w:val="24"/>
          <w:lang w:eastAsia="ru-RU"/>
        </w:rPr>
        <w:t>Техническому заданию</w:t>
      </w:r>
      <w:r w:rsidRPr="00695B58">
        <w:rPr>
          <w:rFonts w:ascii="Times New Roman" w:eastAsia="Times New Roman" w:hAnsi="Times New Roman" w:cs="Times New Roman"/>
          <w:sz w:val="24"/>
          <w:szCs w:val="24"/>
          <w:lang w:eastAsia="ru-RU"/>
        </w:rPr>
        <w:t>.</w:t>
      </w:r>
    </w:p>
    <w:p w:rsidR="001F5EA6" w:rsidRDefault="00695B58" w:rsidP="00695B58">
      <w:pPr>
        <w:spacing w:after="0" w:line="240" w:lineRule="auto"/>
        <w:ind w:firstLine="851"/>
        <w:jc w:val="both"/>
        <w:rPr>
          <w:rFonts w:ascii="Times New Roman" w:eastAsia="Times New Roman" w:hAnsi="Times New Roman" w:cs="Times New Roman"/>
          <w:sz w:val="24"/>
          <w:szCs w:val="24"/>
          <w:lang w:eastAsia="ru-RU"/>
        </w:rPr>
      </w:pPr>
      <w:r w:rsidRPr="00695B58">
        <w:rPr>
          <w:rFonts w:ascii="Times New Roman" w:eastAsia="Times New Roman" w:hAnsi="Times New Roman" w:cs="Times New Roman"/>
          <w:sz w:val="24"/>
          <w:szCs w:val="24"/>
          <w:lang w:eastAsia="ru-RU"/>
        </w:rPr>
        <w:t>1.2.</w:t>
      </w:r>
      <w:r w:rsidRPr="00695B58">
        <w:rPr>
          <w:rFonts w:ascii="Times New Roman" w:eastAsia="Times New Roman" w:hAnsi="Times New Roman" w:cs="Times New Roman"/>
          <w:sz w:val="24"/>
          <w:szCs w:val="24"/>
          <w:lang w:eastAsia="ru-RU"/>
        </w:rPr>
        <w:tab/>
        <w:t xml:space="preserve">Установление/изменение границ зон с особыми условиями использования территорий - охранных зон </w:t>
      </w:r>
      <w:r w:rsidR="001F5EA6">
        <w:rPr>
          <w:rFonts w:ascii="Times New Roman" w:eastAsia="Times New Roman" w:hAnsi="Times New Roman" w:cs="Times New Roman"/>
          <w:sz w:val="24"/>
          <w:szCs w:val="24"/>
          <w:lang w:eastAsia="ru-RU"/>
        </w:rPr>
        <w:t>электросетевых объектов</w:t>
      </w:r>
      <w:r w:rsidRPr="00695B58">
        <w:rPr>
          <w:rFonts w:ascii="Times New Roman" w:eastAsia="Times New Roman" w:hAnsi="Times New Roman" w:cs="Times New Roman"/>
          <w:sz w:val="24"/>
          <w:szCs w:val="24"/>
          <w:lang w:eastAsia="ru-RU"/>
        </w:rPr>
        <w:t xml:space="preserve">. </w:t>
      </w:r>
    </w:p>
    <w:p w:rsidR="00695B58" w:rsidRPr="00695B58" w:rsidRDefault="00695B58" w:rsidP="00695B58">
      <w:pPr>
        <w:spacing w:after="0" w:line="240" w:lineRule="auto"/>
        <w:ind w:firstLine="851"/>
        <w:jc w:val="both"/>
        <w:rPr>
          <w:rFonts w:ascii="Times New Roman" w:eastAsia="Times New Roman" w:hAnsi="Times New Roman" w:cs="Times New Roman"/>
          <w:sz w:val="24"/>
          <w:szCs w:val="24"/>
          <w:lang w:eastAsia="ru-RU"/>
        </w:rPr>
      </w:pPr>
      <w:r w:rsidRPr="00695B58">
        <w:rPr>
          <w:rFonts w:ascii="Times New Roman" w:eastAsia="Times New Roman" w:hAnsi="Times New Roman" w:cs="Times New Roman"/>
          <w:sz w:val="24"/>
          <w:szCs w:val="24"/>
          <w:lang w:eastAsia="ru-RU"/>
        </w:rPr>
        <w:t xml:space="preserve">Перечень </w:t>
      </w:r>
      <w:r w:rsidR="001F5EA6">
        <w:rPr>
          <w:rFonts w:ascii="Times New Roman" w:eastAsia="Times New Roman" w:hAnsi="Times New Roman" w:cs="Times New Roman"/>
          <w:sz w:val="24"/>
          <w:szCs w:val="24"/>
          <w:lang w:eastAsia="ru-RU"/>
        </w:rPr>
        <w:t>электросетевых объектов, в отношении которых изменяются либо устанавливаются границы охранных зон</w:t>
      </w:r>
      <w:r w:rsidRPr="00695B58">
        <w:rPr>
          <w:rFonts w:ascii="Times New Roman" w:eastAsia="Times New Roman" w:hAnsi="Times New Roman" w:cs="Times New Roman"/>
          <w:sz w:val="24"/>
          <w:szCs w:val="24"/>
          <w:lang w:eastAsia="ru-RU"/>
        </w:rPr>
        <w:t xml:space="preserve"> определен в Приложении №</w:t>
      </w:r>
      <w:r w:rsidR="00AB7361">
        <w:rPr>
          <w:rFonts w:ascii="Times New Roman" w:eastAsia="Times New Roman" w:hAnsi="Times New Roman" w:cs="Times New Roman"/>
          <w:sz w:val="24"/>
          <w:szCs w:val="24"/>
          <w:lang w:eastAsia="ru-RU"/>
        </w:rPr>
        <w:t>1</w:t>
      </w:r>
      <w:r w:rsidRPr="00695B58">
        <w:rPr>
          <w:rFonts w:ascii="Times New Roman" w:eastAsia="Times New Roman" w:hAnsi="Times New Roman" w:cs="Times New Roman"/>
          <w:sz w:val="24"/>
          <w:szCs w:val="24"/>
          <w:lang w:eastAsia="ru-RU"/>
        </w:rPr>
        <w:t xml:space="preserve"> к </w:t>
      </w:r>
      <w:r w:rsidR="00AB7361">
        <w:rPr>
          <w:rFonts w:ascii="Times New Roman" w:eastAsia="Times New Roman" w:hAnsi="Times New Roman" w:cs="Times New Roman"/>
          <w:sz w:val="24"/>
          <w:szCs w:val="24"/>
          <w:lang w:eastAsia="ru-RU"/>
        </w:rPr>
        <w:t>Техническому заданию</w:t>
      </w:r>
      <w:r w:rsidRPr="00695B58">
        <w:rPr>
          <w:rFonts w:ascii="Times New Roman" w:eastAsia="Times New Roman" w:hAnsi="Times New Roman" w:cs="Times New Roman"/>
          <w:sz w:val="24"/>
          <w:szCs w:val="24"/>
          <w:lang w:eastAsia="ru-RU"/>
        </w:rPr>
        <w:t>.</w:t>
      </w:r>
    </w:p>
    <w:p w:rsidR="001F5EA6" w:rsidRDefault="00695B58" w:rsidP="00695B58">
      <w:pPr>
        <w:spacing w:after="0" w:line="240" w:lineRule="auto"/>
        <w:ind w:firstLine="851"/>
        <w:jc w:val="both"/>
        <w:rPr>
          <w:rFonts w:ascii="Times New Roman" w:eastAsia="Times New Roman" w:hAnsi="Times New Roman" w:cs="Times New Roman"/>
          <w:sz w:val="24"/>
          <w:szCs w:val="24"/>
          <w:lang w:eastAsia="ru-RU"/>
        </w:rPr>
      </w:pPr>
      <w:r w:rsidRPr="001F5EA6">
        <w:rPr>
          <w:rFonts w:ascii="Times New Roman" w:eastAsia="Times New Roman" w:hAnsi="Times New Roman" w:cs="Times New Roman"/>
          <w:b/>
          <w:sz w:val="24"/>
          <w:szCs w:val="24"/>
          <w:lang w:eastAsia="ru-RU"/>
        </w:rPr>
        <w:t>2. Сведения об объектах:</w:t>
      </w:r>
      <w:r w:rsidRPr="001F5EA6">
        <w:rPr>
          <w:rFonts w:ascii="Times New Roman" w:eastAsia="Times New Roman" w:hAnsi="Times New Roman" w:cs="Times New Roman"/>
          <w:sz w:val="24"/>
          <w:szCs w:val="24"/>
          <w:lang w:eastAsia="ru-RU"/>
        </w:rPr>
        <w:t xml:space="preserve"> </w:t>
      </w:r>
    </w:p>
    <w:p w:rsidR="001F5EA6" w:rsidRDefault="00695B58" w:rsidP="00695B58">
      <w:pPr>
        <w:spacing w:after="0" w:line="240" w:lineRule="auto"/>
        <w:ind w:firstLine="851"/>
        <w:jc w:val="both"/>
        <w:rPr>
          <w:rFonts w:ascii="Times New Roman" w:eastAsia="Times New Roman" w:hAnsi="Times New Roman" w:cs="Times New Roman"/>
          <w:sz w:val="24"/>
          <w:szCs w:val="24"/>
          <w:lang w:eastAsia="ru-RU"/>
        </w:rPr>
      </w:pPr>
      <w:r w:rsidRPr="001F5EA6">
        <w:rPr>
          <w:rFonts w:ascii="Times New Roman" w:eastAsia="Times New Roman" w:hAnsi="Times New Roman" w:cs="Times New Roman"/>
          <w:sz w:val="24"/>
          <w:szCs w:val="24"/>
          <w:lang w:eastAsia="ru-RU"/>
        </w:rPr>
        <w:t xml:space="preserve">Объекты электросетевого хозяйства, переустроенные в рамках </w:t>
      </w:r>
      <w:r w:rsidR="001F5EA6">
        <w:rPr>
          <w:rFonts w:ascii="Times New Roman" w:eastAsia="Times New Roman" w:hAnsi="Times New Roman" w:cs="Times New Roman"/>
          <w:sz w:val="24"/>
          <w:szCs w:val="24"/>
          <w:lang w:eastAsia="ru-RU"/>
        </w:rPr>
        <w:t xml:space="preserve">реализации проекта </w:t>
      </w:r>
      <w:r w:rsidRPr="001F5EA6">
        <w:rPr>
          <w:rFonts w:ascii="Times New Roman" w:eastAsia="Times New Roman" w:hAnsi="Times New Roman" w:cs="Times New Roman"/>
          <w:sz w:val="24"/>
          <w:szCs w:val="24"/>
          <w:lang w:eastAsia="ru-RU"/>
        </w:rPr>
        <w:t>строительства скоростной автомобильной дороги М-12 МОСКВА - НИЖНИЙ НОВГОРОД – КАЗАНЬ. Перечень объектов определен в Приложении №</w:t>
      </w:r>
      <w:r w:rsidR="00AB7361">
        <w:rPr>
          <w:rFonts w:ascii="Times New Roman" w:eastAsia="Times New Roman" w:hAnsi="Times New Roman" w:cs="Times New Roman"/>
          <w:sz w:val="24"/>
          <w:szCs w:val="24"/>
          <w:lang w:eastAsia="ru-RU"/>
        </w:rPr>
        <w:t>1</w:t>
      </w:r>
      <w:r w:rsidRPr="001F5EA6">
        <w:rPr>
          <w:rFonts w:ascii="Times New Roman" w:eastAsia="Times New Roman" w:hAnsi="Times New Roman" w:cs="Times New Roman"/>
          <w:sz w:val="24"/>
          <w:szCs w:val="24"/>
          <w:lang w:eastAsia="ru-RU"/>
        </w:rPr>
        <w:t xml:space="preserve"> к </w:t>
      </w:r>
      <w:r w:rsidR="00AB7361">
        <w:rPr>
          <w:rFonts w:ascii="Times New Roman" w:eastAsia="Times New Roman" w:hAnsi="Times New Roman" w:cs="Times New Roman"/>
          <w:sz w:val="24"/>
          <w:szCs w:val="24"/>
          <w:lang w:eastAsia="ru-RU"/>
        </w:rPr>
        <w:t>Техническому заданию</w:t>
      </w:r>
      <w:r w:rsidRPr="001F5EA6">
        <w:rPr>
          <w:rFonts w:ascii="Times New Roman" w:eastAsia="Times New Roman" w:hAnsi="Times New Roman" w:cs="Times New Roman"/>
          <w:sz w:val="24"/>
          <w:szCs w:val="24"/>
          <w:lang w:eastAsia="ru-RU"/>
        </w:rPr>
        <w:t>.</w:t>
      </w:r>
    </w:p>
    <w:p w:rsidR="00CB1D55" w:rsidRPr="001F5EA6" w:rsidRDefault="00CB1D55" w:rsidP="00695B58">
      <w:pPr>
        <w:spacing w:after="0" w:line="240" w:lineRule="auto"/>
        <w:ind w:firstLine="851"/>
        <w:jc w:val="both"/>
        <w:rPr>
          <w:rFonts w:ascii="Times New Roman" w:eastAsia="Times New Roman" w:hAnsi="Times New Roman" w:cs="Times New Roman"/>
          <w:sz w:val="24"/>
          <w:szCs w:val="24"/>
          <w:lang w:eastAsia="ru-RU"/>
        </w:rPr>
      </w:pPr>
      <w:r w:rsidRPr="00CB1D55">
        <w:rPr>
          <w:rFonts w:ascii="Times New Roman" w:eastAsia="Times New Roman" w:hAnsi="Times New Roman" w:cs="Times New Roman"/>
          <w:sz w:val="24"/>
          <w:szCs w:val="24"/>
          <w:lang w:eastAsia="ru-RU"/>
        </w:rPr>
        <w:t>В процессе оказания услуг наименования объектов, реестровые номера охранных зон ОЭСХ (ЗОУИТ) могут быть уточнены (изменены), при этом объем работ остается неизменным.</w:t>
      </w:r>
    </w:p>
    <w:p w:rsidR="004D00D3" w:rsidRPr="004D00D3" w:rsidRDefault="004D00D3" w:rsidP="00695B58">
      <w:pPr>
        <w:spacing w:after="0" w:line="240" w:lineRule="auto"/>
        <w:ind w:firstLine="851"/>
        <w:jc w:val="both"/>
        <w:rPr>
          <w:rFonts w:ascii="Times New Roman" w:eastAsia="Times New Roman" w:hAnsi="Times New Roman" w:cs="Times New Roman"/>
          <w:sz w:val="24"/>
          <w:szCs w:val="24"/>
          <w:lang w:eastAsia="ru-RU"/>
        </w:rPr>
      </w:pPr>
      <w:r w:rsidRPr="004D00D3">
        <w:rPr>
          <w:rFonts w:ascii="Times New Roman" w:eastAsia="Times New Roman" w:hAnsi="Times New Roman" w:cs="Times New Roman"/>
          <w:b/>
          <w:sz w:val="24"/>
          <w:szCs w:val="24"/>
          <w:lang w:eastAsia="ru-RU"/>
        </w:rPr>
        <w:t xml:space="preserve">3. Условия оплаты услуг -  </w:t>
      </w:r>
      <w:r w:rsidRPr="004D00D3">
        <w:rPr>
          <w:rFonts w:ascii="Times New Roman" w:eastAsia="Times New Roman" w:hAnsi="Times New Roman" w:cs="Times New Roman"/>
          <w:sz w:val="24"/>
          <w:szCs w:val="24"/>
          <w:lang w:eastAsia="ru-RU"/>
        </w:rPr>
        <w:t>установлены Договором на оказание услуг.</w:t>
      </w:r>
    </w:p>
    <w:p w:rsidR="00643144" w:rsidRDefault="004D00D3" w:rsidP="00643144">
      <w:pPr>
        <w:spacing w:after="0" w:line="240" w:lineRule="auto"/>
        <w:ind w:firstLine="851"/>
        <w:jc w:val="both"/>
        <w:rPr>
          <w:rFonts w:ascii="Times New Roman" w:eastAsia="Times New Roman" w:hAnsi="Times New Roman" w:cs="Times New Roman"/>
          <w:sz w:val="24"/>
          <w:szCs w:val="24"/>
          <w:lang w:eastAsia="ru-RU"/>
        </w:rPr>
      </w:pPr>
      <w:r w:rsidRPr="004D00D3">
        <w:rPr>
          <w:rFonts w:ascii="Times New Roman" w:eastAsia="Times New Roman" w:hAnsi="Times New Roman" w:cs="Times New Roman"/>
          <w:b/>
          <w:sz w:val="24"/>
          <w:szCs w:val="24"/>
          <w:lang w:eastAsia="ru-RU"/>
        </w:rPr>
        <w:t>4. Цель оказания услуг</w:t>
      </w:r>
      <w:r w:rsidRPr="004D00D3">
        <w:rPr>
          <w:rFonts w:ascii="Times New Roman" w:eastAsia="Times New Roman" w:hAnsi="Times New Roman" w:cs="Times New Roman"/>
          <w:sz w:val="24"/>
          <w:szCs w:val="24"/>
          <w:lang w:eastAsia="ru-RU"/>
        </w:rPr>
        <w:t xml:space="preserve">: </w:t>
      </w:r>
    </w:p>
    <w:p w:rsidR="00643144" w:rsidRPr="00643144" w:rsidRDefault="00643144" w:rsidP="00643144">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43144">
        <w:rPr>
          <w:rFonts w:ascii="Times New Roman" w:eastAsia="Times New Roman" w:hAnsi="Times New Roman" w:cs="Times New Roman"/>
          <w:sz w:val="24"/>
          <w:szCs w:val="24"/>
          <w:lang w:eastAsia="ru-RU"/>
        </w:rPr>
        <w:t>- Изменение сведений ЕГРН о характеристиках объектов недвижимого имущества после реконструкции;</w:t>
      </w:r>
    </w:p>
    <w:p w:rsidR="0076674B" w:rsidRDefault="00643144" w:rsidP="004D00D3">
      <w:pPr>
        <w:spacing w:after="0" w:line="240" w:lineRule="auto"/>
        <w:ind w:firstLine="851"/>
        <w:jc w:val="both"/>
        <w:rPr>
          <w:rFonts w:ascii="Times New Roman" w:eastAsia="Times New Roman" w:hAnsi="Times New Roman" w:cs="Times New Roman"/>
          <w:sz w:val="24"/>
          <w:szCs w:val="24"/>
          <w:lang w:eastAsia="ru-RU"/>
        </w:rPr>
      </w:pPr>
      <w:r w:rsidRPr="00643144">
        <w:rPr>
          <w:rFonts w:ascii="Times New Roman" w:eastAsia="Times New Roman" w:hAnsi="Times New Roman" w:cs="Times New Roman"/>
          <w:sz w:val="24"/>
          <w:szCs w:val="24"/>
          <w:lang w:eastAsia="ru-RU"/>
        </w:rPr>
        <w:t xml:space="preserve"> - Изменение сведений </w:t>
      </w:r>
      <w:r>
        <w:rPr>
          <w:rFonts w:ascii="Times New Roman" w:eastAsia="Times New Roman" w:hAnsi="Times New Roman" w:cs="Times New Roman"/>
          <w:sz w:val="24"/>
          <w:szCs w:val="24"/>
          <w:lang w:eastAsia="ru-RU"/>
        </w:rPr>
        <w:t xml:space="preserve">ЕГРН </w:t>
      </w:r>
      <w:r w:rsidRPr="00643144">
        <w:rPr>
          <w:rFonts w:ascii="Times New Roman" w:eastAsia="Times New Roman" w:hAnsi="Times New Roman" w:cs="Times New Roman"/>
          <w:sz w:val="24"/>
          <w:szCs w:val="24"/>
          <w:lang w:eastAsia="ru-RU"/>
        </w:rPr>
        <w:t>о границах охранных зон реконструированных объектов электросетевого хозяйства</w:t>
      </w:r>
      <w:r w:rsidR="0076674B">
        <w:rPr>
          <w:rFonts w:ascii="Times New Roman" w:eastAsia="Times New Roman" w:hAnsi="Times New Roman" w:cs="Times New Roman"/>
          <w:sz w:val="24"/>
          <w:szCs w:val="24"/>
          <w:lang w:eastAsia="ru-RU"/>
        </w:rPr>
        <w:t>,</w:t>
      </w:r>
    </w:p>
    <w:p w:rsidR="004D00D3" w:rsidRPr="004D00D3" w:rsidRDefault="004D00D3" w:rsidP="004D00D3">
      <w:pPr>
        <w:spacing w:after="0" w:line="240" w:lineRule="auto"/>
        <w:ind w:firstLine="851"/>
        <w:jc w:val="both"/>
        <w:rPr>
          <w:rFonts w:ascii="Times New Roman" w:eastAsia="Times New Roman" w:hAnsi="Times New Roman" w:cs="Times New Roman"/>
          <w:sz w:val="24"/>
          <w:szCs w:val="24"/>
          <w:lang w:eastAsia="ru-RU"/>
        </w:rPr>
      </w:pPr>
      <w:r w:rsidRPr="004D00D3">
        <w:rPr>
          <w:rFonts w:ascii="Times New Roman" w:eastAsia="Times New Roman" w:hAnsi="Times New Roman" w:cs="Times New Roman"/>
          <w:sz w:val="24"/>
          <w:szCs w:val="24"/>
          <w:lang w:eastAsia="ru-RU"/>
        </w:rPr>
        <w:t>в объемах, определенных в Приложении №</w:t>
      </w:r>
      <w:r w:rsidR="00AB7361">
        <w:rPr>
          <w:rFonts w:ascii="Times New Roman" w:eastAsia="Times New Roman" w:hAnsi="Times New Roman" w:cs="Times New Roman"/>
          <w:sz w:val="24"/>
          <w:szCs w:val="24"/>
          <w:lang w:eastAsia="ru-RU"/>
        </w:rPr>
        <w:t>1</w:t>
      </w:r>
      <w:r w:rsidRPr="004D00D3">
        <w:rPr>
          <w:rFonts w:ascii="Times New Roman" w:eastAsia="Times New Roman" w:hAnsi="Times New Roman" w:cs="Times New Roman"/>
          <w:sz w:val="24"/>
          <w:szCs w:val="24"/>
          <w:lang w:eastAsia="ru-RU"/>
        </w:rPr>
        <w:t xml:space="preserve"> к </w:t>
      </w:r>
      <w:r w:rsidR="00AB7361">
        <w:rPr>
          <w:rFonts w:ascii="Times New Roman" w:eastAsia="Times New Roman" w:hAnsi="Times New Roman" w:cs="Times New Roman"/>
          <w:sz w:val="24"/>
          <w:szCs w:val="24"/>
          <w:lang w:eastAsia="ru-RU"/>
        </w:rPr>
        <w:t>Техническому заданию</w:t>
      </w:r>
      <w:r w:rsidRPr="004D00D3">
        <w:rPr>
          <w:rFonts w:ascii="Times New Roman" w:eastAsia="Times New Roman" w:hAnsi="Times New Roman" w:cs="Times New Roman"/>
          <w:sz w:val="24"/>
          <w:szCs w:val="24"/>
          <w:lang w:eastAsia="ru-RU"/>
        </w:rPr>
        <w:t>.</w:t>
      </w:r>
    </w:p>
    <w:p w:rsidR="004D00D3" w:rsidRPr="004D00D3" w:rsidRDefault="004D00D3" w:rsidP="004D00D3">
      <w:pPr>
        <w:spacing w:after="0" w:line="240" w:lineRule="auto"/>
        <w:ind w:firstLine="851"/>
        <w:jc w:val="both"/>
        <w:rPr>
          <w:rFonts w:ascii="Times New Roman" w:eastAsia="Times New Roman" w:hAnsi="Times New Roman" w:cs="Times New Roman"/>
          <w:b/>
          <w:sz w:val="24"/>
          <w:szCs w:val="24"/>
          <w:lang w:eastAsia="ru-RU"/>
        </w:rPr>
      </w:pPr>
      <w:r w:rsidRPr="004D00D3">
        <w:rPr>
          <w:rFonts w:ascii="Times New Roman" w:eastAsia="Times New Roman" w:hAnsi="Times New Roman" w:cs="Times New Roman"/>
          <w:b/>
          <w:sz w:val="24"/>
          <w:szCs w:val="24"/>
          <w:lang w:eastAsia="ru-RU"/>
        </w:rPr>
        <w:t>5. Нормативные документы:</w:t>
      </w:r>
    </w:p>
    <w:p w:rsidR="00FF4FCA" w:rsidRPr="00FF4FCA" w:rsidRDefault="0076674B" w:rsidP="0076674B">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F4FCA" w:rsidRPr="00FF4FCA">
        <w:rPr>
          <w:rFonts w:ascii="Times New Roman" w:eastAsia="Times New Roman" w:hAnsi="Times New Roman" w:cs="Times New Roman"/>
          <w:sz w:val="24"/>
          <w:szCs w:val="24"/>
          <w:lang w:eastAsia="ru-RU"/>
        </w:rPr>
        <w:t>Гражданский кодекс Российской Федерации;</w:t>
      </w:r>
    </w:p>
    <w:p w:rsidR="00FF4FCA" w:rsidRPr="00FF4FCA" w:rsidRDefault="0076674B" w:rsidP="0076674B">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F4FCA" w:rsidRPr="00FF4FCA">
        <w:rPr>
          <w:rFonts w:ascii="Times New Roman" w:eastAsia="Times New Roman" w:hAnsi="Times New Roman" w:cs="Times New Roman"/>
          <w:sz w:val="24"/>
          <w:szCs w:val="24"/>
          <w:lang w:eastAsia="ru-RU"/>
        </w:rPr>
        <w:t>Земельный кодекс Российской Федерации;</w:t>
      </w:r>
    </w:p>
    <w:p w:rsidR="00FF4FCA" w:rsidRPr="00FF4FCA" w:rsidRDefault="0076674B" w:rsidP="0076674B">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F4FCA" w:rsidRPr="00FF4FCA">
        <w:rPr>
          <w:rFonts w:ascii="Times New Roman" w:eastAsia="Times New Roman" w:hAnsi="Times New Roman" w:cs="Times New Roman"/>
          <w:sz w:val="24"/>
          <w:szCs w:val="24"/>
          <w:lang w:eastAsia="ru-RU"/>
        </w:rPr>
        <w:t>Федеральный закон от 13.07.2015 № 218-ФЗ «О государственной регистрации недвижимости»;</w:t>
      </w:r>
    </w:p>
    <w:p w:rsidR="00FF4FCA" w:rsidRPr="00FF4FCA" w:rsidRDefault="0076674B" w:rsidP="0076674B">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F4FCA" w:rsidRPr="00FF4FCA">
        <w:rPr>
          <w:rFonts w:ascii="Times New Roman" w:eastAsia="Times New Roman" w:hAnsi="Times New Roman" w:cs="Times New Roman"/>
          <w:sz w:val="24"/>
          <w:szCs w:val="24"/>
          <w:lang w:eastAsia="ru-RU"/>
        </w:rPr>
        <w:t>Федеральный закон от 24.07.2007 № 221-ФЗ «О кадастровой деятельности»;</w:t>
      </w:r>
    </w:p>
    <w:p w:rsidR="00FF4FCA" w:rsidRPr="00FF4FCA" w:rsidRDefault="0076674B" w:rsidP="0076674B">
      <w:pPr>
        <w:keepNext/>
        <w:spacing w:after="0" w:line="240" w:lineRule="auto"/>
        <w:ind w:firstLine="851"/>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 </w:t>
      </w:r>
      <w:r w:rsidR="00FF4FCA" w:rsidRPr="00FF4FCA">
        <w:rPr>
          <w:rFonts w:ascii="Times New Roman" w:eastAsia="Times New Roman" w:hAnsi="Times New Roman" w:cs="Times New Roman"/>
          <w:bCs/>
          <w:sz w:val="24"/>
          <w:szCs w:val="24"/>
          <w:lang w:eastAsia="ru-RU"/>
        </w:rPr>
        <w:t>Федеральный закон</w:t>
      </w:r>
      <w:r w:rsidR="00FF4FCA" w:rsidRPr="00FF4FCA">
        <w:rPr>
          <w:rFonts w:ascii="Times New Roman" w:eastAsia="Times New Roman" w:hAnsi="Times New Roman" w:cs="Times New Roman"/>
          <w:sz w:val="24"/>
          <w:szCs w:val="24"/>
          <w:lang w:eastAsia="ru-RU"/>
        </w:rPr>
        <w:t xml:space="preserve"> от 03.08.2019 № 342-ФЗ «О внесении изменений в Градостроительный кодекс Российской Федерации и отдельные законодательные акты Российской Федерации»;</w:t>
      </w:r>
    </w:p>
    <w:p w:rsidR="00FF4FCA" w:rsidRPr="00FF4FCA" w:rsidRDefault="0076674B" w:rsidP="0076674B">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F4FCA" w:rsidRPr="00FF4FCA">
        <w:rPr>
          <w:rFonts w:ascii="Times New Roman" w:eastAsia="Times New Roman" w:hAnsi="Times New Roman" w:cs="Times New Roman"/>
          <w:sz w:val="24"/>
          <w:szCs w:val="24"/>
          <w:lang w:eastAsia="ru-RU"/>
        </w:rPr>
        <w:t>Постановление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FF4FCA" w:rsidRPr="00FF4FCA" w:rsidRDefault="0076674B" w:rsidP="0076674B">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F4FCA" w:rsidRPr="00FF4FCA">
        <w:rPr>
          <w:rFonts w:ascii="Times New Roman" w:eastAsia="Times New Roman" w:hAnsi="Times New Roman" w:cs="Times New Roman"/>
          <w:sz w:val="24"/>
          <w:szCs w:val="24"/>
          <w:lang w:eastAsia="ru-RU"/>
        </w:rPr>
        <w:t>Постановление Правительства РФ № 736 от 26.08.2013 «О некоторых вопросах установления охранных зон объектов электросетевого хозяйства»;</w:t>
      </w:r>
    </w:p>
    <w:p w:rsidR="00FF4FCA" w:rsidRPr="00FF4FCA" w:rsidRDefault="0076674B" w:rsidP="0076674B">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F4FCA" w:rsidRPr="00FF4FCA">
        <w:rPr>
          <w:rFonts w:ascii="Times New Roman" w:eastAsia="Times New Roman" w:hAnsi="Times New Roman" w:cs="Times New Roman"/>
          <w:sz w:val="24"/>
          <w:szCs w:val="24"/>
          <w:lang w:eastAsia="ru-RU"/>
        </w:rPr>
        <w:t xml:space="preserve">Постановление Правительства РФ № 444 от 17.05.2016 «О внесении изменений в некоторые нормативные акты Правительства Российской Федерации»; </w:t>
      </w:r>
    </w:p>
    <w:p w:rsidR="00FF4FCA" w:rsidRPr="00FF4FCA" w:rsidRDefault="0076674B" w:rsidP="0076674B">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F4FCA" w:rsidRPr="00FF4FCA">
        <w:rPr>
          <w:rFonts w:ascii="Times New Roman" w:eastAsia="Times New Roman" w:hAnsi="Times New Roman" w:cs="Times New Roman"/>
          <w:sz w:val="24"/>
          <w:szCs w:val="24"/>
          <w:lang w:eastAsia="ru-RU"/>
        </w:rPr>
        <w:t xml:space="preserve">Приказ </w:t>
      </w:r>
      <w:proofErr w:type="spellStart"/>
      <w:r w:rsidR="00FF4FCA" w:rsidRPr="00FF4FCA">
        <w:rPr>
          <w:rFonts w:ascii="Times New Roman" w:eastAsia="Times New Roman" w:hAnsi="Times New Roman" w:cs="Times New Roman"/>
          <w:sz w:val="24"/>
          <w:szCs w:val="24"/>
          <w:lang w:eastAsia="ru-RU"/>
        </w:rPr>
        <w:t>Ростехнадзора</w:t>
      </w:r>
      <w:proofErr w:type="spellEnd"/>
      <w:r w:rsidR="00FF4FCA" w:rsidRPr="00FF4FCA">
        <w:rPr>
          <w:rFonts w:ascii="Times New Roman" w:eastAsia="Times New Roman" w:hAnsi="Times New Roman" w:cs="Times New Roman"/>
          <w:sz w:val="24"/>
          <w:szCs w:val="24"/>
          <w:lang w:eastAsia="ru-RU"/>
        </w:rPr>
        <w:t xml:space="preserve"> от 17.01.2013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w:t>
      </w:r>
    </w:p>
    <w:p w:rsidR="00FF4FCA" w:rsidRPr="00FF4FCA" w:rsidRDefault="0076674B" w:rsidP="0076674B">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w:t>
      </w:r>
      <w:r w:rsidR="00FF4FCA" w:rsidRPr="00FF4FCA">
        <w:rPr>
          <w:rFonts w:ascii="Times New Roman" w:eastAsia="Times New Roman" w:hAnsi="Times New Roman" w:cs="Times New Roman"/>
          <w:sz w:val="24"/>
          <w:szCs w:val="24"/>
          <w:lang w:eastAsia="ru-RU"/>
        </w:rPr>
        <w:t xml:space="preserve">Приказ </w:t>
      </w:r>
      <w:proofErr w:type="spellStart"/>
      <w:r w:rsidR="00FF4FCA" w:rsidRPr="00FF4FCA">
        <w:rPr>
          <w:rFonts w:ascii="Times New Roman" w:eastAsia="Times New Roman" w:hAnsi="Times New Roman" w:cs="Times New Roman"/>
          <w:sz w:val="24"/>
          <w:szCs w:val="24"/>
          <w:lang w:eastAsia="ru-RU"/>
        </w:rPr>
        <w:t>Росреестра</w:t>
      </w:r>
      <w:proofErr w:type="spellEnd"/>
      <w:r w:rsidR="00FF4FCA" w:rsidRPr="00FF4FCA">
        <w:rPr>
          <w:rFonts w:ascii="Times New Roman" w:eastAsia="Times New Roman" w:hAnsi="Times New Roman" w:cs="Times New Roman"/>
          <w:sz w:val="24"/>
          <w:szCs w:val="24"/>
          <w:lang w:eastAsia="ru-RU"/>
        </w:rPr>
        <w:t xml:space="preserve"> от 15.03.2022 N П/0082 «Об установлении формы технического плана, требований к его подготовке и состава содержащихся в нем сведений»;</w:t>
      </w:r>
    </w:p>
    <w:p w:rsidR="00FF4FCA" w:rsidRPr="00FF4FCA" w:rsidRDefault="0076674B" w:rsidP="0076674B">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F4FCA" w:rsidRPr="00FF4FCA">
        <w:rPr>
          <w:rFonts w:ascii="Times New Roman" w:eastAsia="Times New Roman" w:hAnsi="Times New Roman" w:cs="Times New Roman"/>
          <w:sz w:val="24"/>
          <w:szCs w:val="24"/>
          <w:lang w:eastAsia="ru-RU"/>
        </w:rPr>
        <w:t xml:space="preserve">Приказ </w:t>
      </w:r>
      <w:proofErr w:type="spellStart"/>
      <w:r w:rsidR="00FF4FCA" w:rsidRPr="00FF4FCA">
        <w:rPr>
          <w:rFonts w:ascii="Times New Roman" w:eastAsia="Times New Roman" w:hAnsi="Times New Roman" w:cs="Times New Roman"/>
          <w:sz w:val="24"/>
          <w:szCs w:val="24"/>
          <w:lang w:eastAsia="ru-RU"/>
        </w:rPr>
        <w:t>Росреестра</w:t>
      </w:r>
      <w:proofErr w:type="spellEnd"/>
      <w:r w:rsidR="00FF4FCA" w:rsidRPr="00FF4FCA">
        <w:rPr>
          <w:rFonts w:ascii="Times New Roman" w:eastAsia="Times New Roman" w:hAnsi="Times New Roman" w:cs="Times New Roman"/>
          <w:sz w:val="24"/>
          <w:szCs w:val="24"/>
          <w:lang w:eastAsia="ru-RU"/>
        </w:rPr>
        <w:t xml:space="preserve"> от 23.10.2020 N П/0393 «Об утверждении требований к точности и методам определения координат характерных точек границ земельного участка, требований к точности и методам определения координат характерных точек контура здания, сооружения или </w:t>
      </w:r>
      <w:r w:rsidR="00FF4FCA" w:rsidRPr="00FF4FCA">
        <w:rPr>
          <w:rFonts w:ascii="Times New Roman" w:eastAsia="Times New Roman" w:hAnsi="Times New Roman" w:cs="Times New Roman"/>
          <w:sz w:val="24"/>
          <w:szCs w:val="24"/>
          <w:lang w:eastAsia="ru-RU"/>
        </w:rPr>
        <w:lastRenderedPageBreak/>
        <w:t>объекта незавершенного строительства на земельном участке, а также требований к определению площади здания, сооружения, помещения, машино-места»;</w:t>
      </w:r>
    </w:p>
    <w:p w:rsidR="00FF4FCA" w:rsidRPr="00FF4FCA" w:rsidRDefault="0076674B" w:rsidP="0076674B">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w:t>
      </w:r>
      <w:r w:rsidR="00FF4FCA" w:rsidRPr="00FF4FCA">
        <w:rPr>
          <w:rFonts w:ascii="Times New Roman" w:eastAsia="Times New Roman" w:hAnsi="Times New Roman" w:cs="Times New Roman"/>
          <w:sz w:val="24"/>
          <w:szCs w:val="24"/>
          <w:lang w:eastAsia="ru-RU"/>
        </w:rPr>
        <w:t xml:space="preserve">Приказ </w:t>
      </w:r>
      <w:proofErr w:type="spellStart"/>
      <w:r w:rsidR="00FF4FCA" w:rsidRPr="00FF4FCA">
        <w:rPr>
          <w:rFonts w:ascii="Times New Roman" w:eastAsia="Times New Roman" w:hAnsi="Times New Roman" w:cs="Times New Roman"/>
          <w:sz w:val="24"/>
          <w:szCs w:val="24"/>
          <w:lang w:eastAsia="ru-RU"/>
        </w:rPr>
        <w:t>Росреестра</w:t>
      </w:r>
      <w:proofErr w:type="spellEnd"/>
      <w:r w:rsidR="00FF4FCA" w:rsidRPr="00FF4FCA">
        <w:rPr>
          <w:rFonts w:ascii="Times New Roman" w:eastAsia="Times New Roman" w:hAnsi="Times New Roman" w:cs="Times New Roman"/>
          <w:sz w:val="24"/>
          <w:szCs w:val="24"/>
          <w:lang w:eastAsia="ru-RU"/>
        </w:rPr>
        <w:t xml:space="preserve"> от 26.07.2022 N П/0292 «Об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условиями использования территории»</w:t>
      </w:r>
    </w:p>
    <w:p w:rsidR="00FF4FCA" w:rsidRPr="00FF4FCA" w:rsidRDefault="0076674B" w:rsidP="0076674B">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w:t>
      </w:r>
      <w:r w:rsidR="00FF4FCA" w:rsidRPr="00FF4FCA">
        <w:rPr>
          <w:rFonts w:ascii="Times New Roman" w:eastAsia="Times New Roman" w:hAnsi="Times New Roman" w:cs="Times New Roman"/>
          <w:sz w:val="24"/>
          <w:szCs w:val="24"/>
          <w:lang w:eastAsia="ru-RU"/>
        </w:rPr>
        <w:t xml:space="preserve">Приказ </w:t>
      </w:r>
      <w:proofErr w:type="spellStart"/>
      <w:r w:rsidR="00FF4FCA" w:rsidRPr="00FF4FCA">
        <w:rPr>
          <w:rFonts w:ascii="Times New Roman" w:eastAsia="Times New Roman" w:hAnsi="Times New Roman" w:cs="Times New Roman"/>
          <w:sz w:val="24"/>
          <w:szCs w:val="24"/>
          <w:lang w:eastAsia="ru-RU"/>
        </w:rPr>
        <w:t>Росреестра</w:t>
      </w:r>
      <w:proofErr w:type="spellEnd"/>
      <w:r w:rsidR="00FF4FCA" w:rsidRPr="00FF4FCA">
        <w:rPr>
          <w:rFonts w:ascii="Times New Roman" w:eastAsia="Times New Roman" w:hAnsi="Times New Roman" w:cs="Times New Roman"/>
          <w:sz w:val="24"/>
          <w:szCs w:val="24"/>
          <w:lang w:eastAsia="ru-RU"/>
        </w:rPr>
        <w:t xml:space="preserve"> от 04.09.2020 № П/0329 «Об утверждении форм выписок из Единого государственного реестра недвижимости, состава содержащихся в них сведений и порядка их заполнения, требований к формату документов, содержащих сведения Единого государственного реестра недвижимости и предоставляемых в электронном виде, а также об установлении иных видов предоставления сведений, содержащихся в Едином государственном реестре недвижимости»;</w:t>
      </w:r>
    </w:p>
    <w:p w:rsidR="004D00D3" w:rsidRPr="004D00D3" w:rsidRDefault="004D00D3" w:rsidP="00FF4FCA">
      <w:pPr>
        <w:spacing w:after="0" w:line="240" w:lineRule="auto"/>
        <w:ind w:firstLine="851"/>
        <w:jc w:val="both"/>
        <w:rPr>
          <w:rFonts w:ascii="Times New Roman" w:eastAsia="Times New Roman" w:hAnsi="Times New Roman" w:cs="Times New Roman"/>
          <w:b/>
          <w:sz w:val="24"/>
          <w:szCs w:val="24"/>
          <w:lang w:eastAsia="ru-RU"/>
        </w:rPr>
      </w:pPr>
      <w:r w:rsidRPr="004D00D3">
        <w:rPr>
          <w:rFonts w:ascii="Times New Roman" w:eastAsia="Times New Roman" w:hAnsi="Times New Roman" w:cs="Times New Roman"/>
          <w:b/>
          <w:sz w:val="24"/>
          <w:szCs w:val="24"/>
          <w:lang w:eastAsia="ru-RU"/>
        </w:rPr>
        <w:t>6. Требования к оказанию услуг:</w:t>
      </w:r>
    </w:p>
    <w:p w:rsidR="004D00D3" w:rsidRPr="004D00D3" w:rsidRDefault="004D00D3" w:rsidP="004D00D3">
      <w:pPr>
        <w:spacing w:after="0" w:line="240" w:lineRule="auto"/>
        <w:ind w:firstLine="851"/>
        <w:jc w:val="both"/>
        <w:rPr>
          <w:rFonts w:ascii="Times New Roman" w:eastAsia="Times New Roman" w:hAnsi="Times New Roman" w:cs="Times New Roman"/>
          <w:sz w:val="24"/>
          <w:szCs w:val="24"/>
          <w:lang w:eastAsia="ru-RU"/>
        </w:rPr>
      </w:pPr>
      <w:r w:rsidRPr="003629D8">
        <w:rPr>
          <w:rFonts w:ascii="Times New Roman" w:eastAsia="Times New Roman" w:hAnsi="Times New Roman" w:cs="Times New Roman"/>
          <w:sz w:val="24"/>
          <w:szCs w:val="24"/>
          <w:lang w:eastAsia="ru-RU"/>
        </w:rPr>
        <w:t>6.1. Исполнитель самостоятельно выбирает метод определения координат характерных точек границ охранных зон, руководствуясь при этом требованиями по точности, установленными в соответствии действующим нормативным регулированием и по итогам выполнения геодезических измерений получает необходимые данные для формирования описаний местоположения  границ охранных зон.</w:t>
      </w:r>
      <w:r w:rsidRPr="004D00D3">
        <w:rPr>
          <w:rFonts w:ascii="Times New Roman" w:eastAsia="Times New Roman" w:hAnsi="Times New Roman" w:cs="Times New Roman"/>
          <w:sz w:val="24"/>
          <w:szCs w:val="24"/>
          <w:lang w:eastAsia="ru-RU"/>
        </w:rPr>
        <w:t xml:space="preserve"> </w:t>
      </w:r>
    </w:p>
    <w:p w:rsidR="004D00D3" w:rsidRPr="004D00D3" w:rsidRDefault="004D00D3" w:rsidP="004D00D3">
      <w:pPr>
        <w:spacing w:after="0" w:line="240" w:lineRule="auto"/>
        <w:ind w:firstLine="851"/>
        <w:jc w:val="both"/>
        <w:rPr>
          <w:rFonts w:ascii="Times New Roman" w:eastAsia="Times New Roman" w:hAnsi="Times New Roman" w:cs="Times New Roman"/>
          <w:sz w:val="24"/>
          <w:szCs w:val="24"/>
          <w:lang w:eastAsia="ru-RU"/>
        </w:rPr>
      </w:pPr>
      <w:r w:rsidRPr="004D00D3">
        <w:rPr>
          <w:rFonts w:ascii="Times New Roman" w:eastAsia="Times New Roman" w:hAnsi="Times New Roman" w:cs="Times New Roman"/>
          <w:sz w:val="24"/>
          <w:szCs w:val="24"/>
          <w:lang w:eastAsia="ru-RU"/>
        </w:rPr>
        <w:t>6.2. Формат электронных документов, подлежащих передаче в филиал</w:t>
      </w:r>
      <w:r w:rsidR="003629D8">
        <w:rPr>
          <w:rFonts w:ascii="Times New Roman" w:eastAsia="Times New Roman" w:hAnsi="Times New Roman" w:cs="Times New Roman"/>
          <w:sz w:val="24"/>
          <w:szCs w:val="24"/>
          <w:lang w:eastAsia="ru-RU"/>
        </w:rPr>
        <w:t>ы</w:t>
      </w:r>
      <w:r w:rsidRPr="004D00D3">
        <w:rPr>
          <w:rFonts w:ascii="Times New Roman" w:eastAsia="Times New Roman" w:hAnsi="Times New Roman" w:cs="Times New Roman"/>
          <w:sz w:val="24"/>
          <w:szCs w:val="24"/>
          <w:lang w:eastAsia="ru-RU"/>
        </w:rPr>
        <w:t xml:space="preserve"> ППК «Роскадастр» </w:t>
      </w:r>
      <w:r w:rsidR="003629D8">
        <w:rPr>
          <w:rFonts w:ascii="Times New Roman" w:eastAsia="Times New Roman" w:hAnsi="Times New Roman" w:cs="Times New Roman"/>
          <w:sz w:val="24"/>
          <w:szCs w:val="24"/>
          <w:lang w:eastAsia="ru-RU"/>
        </w:rPr>
        <w:t xml:space="preserve">и </w:t>
      </w:r>
      <w:r w:rsidR="00A424E1" w:rsidRPr="00A424E1">
        <w:rPr>
          <w:rFonts w:ascii="Times New Roman" w:eastAsia="Times New Roman" w:hAnsi="Times New Roman" w:cs="Times New Roman"/>
          <w:sz w:val="24"/>
          <w:szCs w:val="24"/>
          <w:lang w:eastAsia="ru-RU"/>
        </w:rPr>
        <w:t>Управл</w:t>
      </w:r>
      <w:r w:rsidR="00A424E1">
        <w:rPr>
          <w:rFonts w:ascii="Times New Roman" w:eastAsia="Times New Roman" w:hAnsi="Times New Roman" w:cs="Times New Roman"/>
          <w:sz w:val="24"/>
          <w:szCs w:val="24"/>
          <w:lang w:eastAsia="ru-RU"/>
        </w:rPr>
        <w:t>ения</w:t>
      </w:r>
      <w:r w:rsidR="00A424E1" w:rsidRPr="00A424E1">
        <w:rPr>
          <w:rFonts w:ascii="Times New Roman" w:eastAsia="Times New Roman" w:hAnsi="Times New Roman" w:cs="Times New Roman"/>
          <w:sz w:val="24"/>
          <w:szCs w:val="24"/>
          <w:lang w:eastAsia="ru-RU"/>
        </w:rPr>
        <w:t xml:space="preserve"> Росреестра по Нижегородской области</w:t>
      </w:r>
      <w:r w:rsidRPr="004D00D3">
        <w:rPr>
          <w:rFonts w:ascii="Times New Roman" w:eastAsia="Times New Roman" w:hAnsi="Times New Roman" w:cs="Times New Roman"/>
          <w:sz w:val="24"/>
          <w:szCs w:val="24"/>
          <w:lang w:eastAsia="ru-RU"/>
        </w:rPr>
        <w:t xml:space="preserve"> с целью изменения </w:t>
      </w:r>
      <w:r w:rsidR="00A424E1">
        <w:rPr>
          <w:rFonts w:ascii="Times New Roman" w:eastAsia="Times New Roman" w:hAnsi="Times New Roman" w:cs="Times New Roman"/>
          <w:sz w:val="24"/>
          <w:szCs w:val="24"/>
          <w:lang w:eastAsia="ru-RU"/>
        </w:rPr>
        <w:t xml:space="preserve">характеристик объектов недвижимого имущества и </w:t>
      </w:r>
      <w:r w:rsidRPr="004D00D3">
        <w:rPr>
          <w:rFonts w:ascii="Times New Roman" w:eastAsia="Times New Roman" w:hAnsi="Times New Roman" w:cs="Times New Roman"/>
          <w:sz w:val="24"/>
          <w:szCs w:val="24"/>
          <w:lang w:eastAsia="ru-RU"/>
        </w:rPr>
        <w:t>границ зон с особыми условиями территорий (охранных зон) должен соответствовать формату, установленному федеральным органом исполнительной власти, уполномоченным на осуществление функций по нормативно-правовому регулированию в сфере ведения Единого государственного реестра недвижимости (далее – ЕГРН), осуществления кадастрового учета и кадастровой деятельности.</w:t>
      </w:r>
    </w:p>
    <w:p w:rsidR="004D00D3" w:rsidRPr="004D00D3" w:rsidRDefault="004D00D3" w:rsidP="004D00D3">
      <w:pPr>
        <w:spacing w:after="0" w:line="240" w:lineRule="auto"/>
        <w:ind w:firstLine="851"/>
        <w:jc w:val="both"/>
        <w:rPr>
          <w:rFonts w:ascii="Times New Roman" w:eastAsia="Times New Roman" w:hAnsi="Times New Roman" w:cs="Times New Roman"/>
          <w:sz w:val="24"/>
          <w:szCs w:val="24"/>
          <w:lang w:eastAsia="ru-RU"/>
        </w:rPr>
      </w:pPr>
      <w:r w:rsidRPr="004D00D3">
        <w:rPr>
          <w:rFonts w:ascii="Times New Roman" w:eastAsia="Times New Roman" w:hAnsi="Times New Roman" w:cs="Times New Roman"/>
          <w:sz w:val="24"/>
          <w:szCs w:val="24"/>
          <w:lang w:eastAsia="ru-RU"/>
        </w:rPr>
        <w:t xml:space="preserve">6.3. Согласование границ охранных зон объектов электросетевого хозяйства  осуществляется с учетом требований Постановления Правительства РФ № 736 от 26.08.2013 «О некоторых вопросах установления охранных зон объектов электросетевого хозяйства», Постановления Правительства РФ № 444 от 17.05.2016 «О внесении изменений в некоторые нормативные акты Правительства Российской Федерации» и приказа Ростехнадзора от 17.01.2013 №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w:t>
      </w:r>
    </w:p>
    <w:p w:rsidR="004D00D3" w:rsidRPr="004D00D3" w:rsidRDefault="004D00D3" w:rsidP="004D00D3">
      <w:pPr>
        <w:spacing w:after="0" w:line="240" w:lineRule="auto"/>
        <w:ind w:firstLine="851"/>
        <w:jc w:val="both"/>
        <w:rPr>
          <w:rFonts w:ascii="Times New Roman" w:eastAsia="Times New Roman" w:hAnsi="Times New Roman" w:cs="Times New Roman"/>
          <w:b/>
          <w:sz w:val="24"/>
          <w:szCs w:val="24"/>
          <w:lang w:val="x-none" w:eastAsia="x-none"/>
        </w:rPr>
      </w:pPr>
      <w:r w:rsidRPr="004D00D3">
        <w:rPr>
          <w:rFonts w:ascii="Times New Roman" w:eastAsia="Times New Roman" w:hAnsi="Times New Roman" w:cs="Times New Roman"/>
          <w:b/>
          <w:sz w:val="24"/>
          <w:szCs w:val="24"/>
          <w:lang w:val="x-none" w:eastAsia="x-none"/>
        </w:rPr>
        <w:t>7. Содержание услуг, оказываемых Исполнителем:</w:t>
      </w:r>
    </w:p>
    <w:p w:rsidR="004D00D3" w:rsidRPr="004D00D3" w:rsidRDefault="004D00D3" w:rsidP="004D00D3">
      <w:pPr>
        <w:spacing w:after="0" w:line="240" w:lineRule="auto"/>
        <w:ind w:firstLine="851"/>
        <w:jc w:val="both"/>
        <w:rPr>
          <w:rFonts w:ascii="Times New Roman" w:eastAsia="Times New Roman" w:hAnsi="Times New Roman" w:cs="Times New Roman"/>
          <w:bCs/>
          <w:sz w:val="24"/>
          <w:szCs w:val="24"/>
          <w:lang w:eastAsia="ru-RU"/>
        </w:rPr>
      </w:pPr>
      <w:r w:rsidRPr="004D00D3">
        <w:rPr>
          <w:rFonts w:ascii="Times New Roman" w:eastAsia="Times New Roman" w:hAnsi="Times New Roman" w:cs="Times New Roman"/>
          <w:bCs/>
          <w:sz w:val="24"/>
          <w:szCs w:val="24"/>
          <w:lang w:eastAsia="ru-RU"/>
        </w:rPr>
        <w:t>7.1. Подготовительные работы:</w:t>
      </w:r>
    </w:p>
    <w:p w:rsidR="004D00D3" w:rsidRPr="004D00D3" w:rsidRDefault="004D00D3" w:rsidP="004D00D3">
      <w:pPr>
        <w:spacing w:after="0" w:line="240" w:lineRule="auto"/>
        <w:jc w:val="both"/>
        <w:rPr>
          <w:rFonts w:ascii="Times New Roman" w:eastAsia="Times New Roman" w:hAnsi="Times New Roman" w:cs="Times New Roman"/>
          <w:bCs/>
          <w:sz w:val="24"/>
          <w:szCs w:val="24"/>
          <w:highlight w:val="yellow"/>
          <w:lang w:eastAsia="ru-RU"/>
        </w:rPr>
      </w:pPr>
      <w:r w:rsidRPr="004D00D3">
        <w:rPr>
          <w:rFonts w:ascii="Times New Roman" w:eastAsia="Times New Roman" w:hAnsi="Times New Roman" w:cs="Times New Roman"/>
          <w:bCs/>
          <w:sz w:val="24"/>
          <w:szCs w:val="24"/>
          <w:lang w:eastAsia="ru-RU"/>
        </w:rPr>
        <w:t xml:space="preserve">             -  получение у Заказчика и анализ исходных данных (поопорных схем линий электропередачи, </w:t>
      </w:r>
      <w:r w:rsidR="00F67083" w:rsidRPr="00F67083">
        <w:rPr>
          <w:rFonts w:ascii="Times New Roman" w:eastAsia="Times New Roman" w:hAnsi="Times New Roman" w:cs="Times New Roman"/>
          <w:bCs/>
          <w:sz w:val="24"/>
          <w:szCs w:val="24"/>
          <w:lang w:eastAsia="ru-RU"/>
        </w:rPr>
        <w:t xml:space="preserve">технических паспортов </w:t>
      </w:r>
      <w:r w:rsidR="00F67083">
        <w:rPr>
          <w:rFonts w:ascii="Times New Roman" w:eastAsia="Times New Roman" w:hAnsi="Times New Roman" w:cs="Times New Roman"/>
          <w:bCs/>
          <w:sz w:val="24"/>
          <w:szCs w:val="24"/>
          <w:lang w:eastAsia="ru-RU"/>
        </w:rPr>
        <w:t xml:space="preserve">объектов недвижимого имущества, </w:t>
      </w:r>
      <w:r w:rsidRPr="004D00D3">
        <w:rPr>
          <w:rFonts w:ascii="Times New Roman" w:eastAsia="Times New Roman" w:hAnsi="Times New Roman" w:cs="Times New Roman"/>
          <w:bCs/>
          <w:sz w:val="24"/>
          <w:szCs w:val="24"/>
          <w:lang w:eastAsia="ru-RU"/>
        </w:rPr>
        <w:t xml:space="preserve">инвентарных карточек учета объектов основных средств, </w:t>
      </w:r>
      <w:r w:rsidR="00F67083" w:rsidRPr="00F67083">
        <w:rPr>
          <w:rFonts w:ascii="Times New Roman" w:eastAsia="Times New Roman" w:hAnsi="Times New Roman" w:cs="Times New Roman"/>
          <w:bCs/>
          <w:sz w:val="24"/>
          <w:szCs w:val="24"/>
          <w:lang w:eastAsia="ru-RU"/>
        </w:rPr>
        <w:t>документов, подтверждающих право Заказчика на объекты</w:t>
      </w:r>
      <w:r w:rsidR="00F67083">
        <w:rPr>
          <w:rFonts w:ascii="Times New Roman" w:eastAsia="Times New Roman" w:hAnsi="Times New Roman" w:cs="Times New Roman"/>
          <w:bCs/>
          <w:sz w:val="24"/>
          <w:szCs w:val="24"/>
          <w:lang w:eastAsia="ru-RU"/>
        </w:rPr>
        <w:t xml:space="preserve">, </w:t>
      </w:r>
      <w:r w:rsidRPr="004D00D3">
        <w:rPr>
          <w:rFonts w:ascii="Times New Roman" w:eastAsia="Times New Roman" w:hAnsi="Times New Roman" w:cs="Times New Roman"/>
          <w:bCs/>
          <w:sz w:val="24"/>
          <w:szCs w:val="24"/>
          <w:lang w:eastAsia="ru-RU"/>
        </w:rPr>
        <w:t>документов, подтверждающих переустройство электросетевых объектов (при их наличии);</w:t>
      </w:r>
    </w:p>
    <w:p w:rsidR="004D00D3" w:rsidRPr="004D00D3" w:rsidRDefault="004D00D3" w:rsidP="004D00D3">
      <w:pPr>
        <w:spacing w:after="0" w:line="240" w:lineRule="auto"/>
        <w:ind w:firstLine="851"/>
        <w:jc w:val="both"/>
        <w:rPr>
          <w:rFonts w:ascii="Times New Roman" w:eastAsia="Times New Roman" w:hAnsi="Times New Roman" w:cs="Times New Roman"/>
          <w:szCs w:val="24"/>
          <w:lang w:eastAsia="ru-RU"/>
        </w:rPr>
      </w:pPr>
      <w:r w:rsidRPr="004D00D3">
        <w:rPr>
          <w:rFonts w:ascii="Times New Roman" w:eastAsia="Times New Roman" w:hAnsi="Times New Roman" w:cs="Times New Roman"/>
          <w:sz w:val="26"/>
          <w:szCs w:val="26"/>
          <w:lang w:eastAsia="ru-RU"/>
        </w:rPr>
        <w:t>- у</w:t>
      </w:r>
      <w:r w:rsidRPr="004D00D3">
        <w:rPr>
          <w:rFonts w:ascii="Times New Roman" w:eastAsia="Times New Roman" w:hAnsi="Times New Roman" w:cs="Times New Roman"/>
          <w:sz w:val="24"/>
          <w:szCs w:val="26"/>
          <w:lang w:eastAsia="ru-RU"/>
        </w:rPr>
        <w:t>точнение местоположения объектов электросетевого хозяйства, согласование порядка доступа к объектам кадастровых инженеров/геодезистов, проведение инструктажа по мерам безопасности в ходе проведения мероприятий;</w:t>
      </w:r>
    </w:p>
    <w:p w:rsidR="004D00D3" w:rsidRPr="004D00D3" w:rsidRDefault="004D00D3" w:rsidP="004D00D3">
      <w:pPr>
        <w:tabs>
          <w:tab w:val="decimal" w:pos="1080"/>
        </w:tabs>
        <w:spacing w:after="0" w:line="240" w:lineRule="auto"/>
        <w:ind w:firstLine="851"/>
        <w:jc w:val="both"/>
        <w:rPr>
          <w:rFonts w:ascii="Times New Roman" w:eastAsia="Times New Roman" w:hAnsi="Times New Roman" w:cs="Times New Roman"/>
          <w:color w:val="000000"/>
          <w:sz w:val="24"/>
          <w:szCs w:val="24"/>
          <w:lang w:eastAsia="ru-RU"/>
        </w:rPr>
      </w:pPr>
      <w:r w:rsidRPr="004D00D3">
        <w:rPr>
          <w:rFonts w:ascii="Times New Roman" w:eastAsia="Times New Roman" w:hAnsi="Times New Roman" w:cs="Times New Roman"/>
          <w:bCs/>
          <w:sz w:val="24"/>
          <w:szCs w:val="24"/>
          <w:lang w:eastAsia="ru-RU"/>
        </w:rPr>
        <w:t xml:space="preserve"> - с</w:t>
      </w:r>
      <w:r w:rsidRPr="004D00D3">
        <w:rPr>
          <w:rFonts w:ascii="Times New Roman" w:eastAsia="Times New Roman" w:hAnsi="Times New Roman" w:cs="Times New Roman"/>
          <w:sz w:val="24"/>
          <w:szCs w:val="24"/>
          <w:lang w:eastAsia="ru-RU"/>
        </w:rPr>
        <w:t xml:space="preserve">бор (получение), изучение и анализ имеющихся картографических материалов на район, аэрофотосъемочных материалов, геодезических данных, а также материалов ранее выполненных проектно-изыскательских, землеустроительных и иных видов работ (при наличии), получение (актуализация) кадастровых планов территории. Рекогносцировка района проведения мероприятий и обследование объектов. </w:t>
      </w:r>
      <w:r w:rsidRPr="004D00D3">
        <w:rPr>
          <w:rFonts w:ascii="Times New Roman" w:eastAsia="Times New Roman" w:hAnsi="Times New Roman" w:cs="Times New Roman"/>
          <w:bCs/>
          <w:sz w:val="24"/>
          <w:szCs w:val="24"/>
          <w:lang w:eastAsia="ru-RU"/>
        </w:rPr>
        <w:t>П</w:t>
      </w:r>
      <w:r w:rsidRPr="004D00D3">
        <w:rPr>
          <w:rFonts w:ascii="Times New Roman" w:eastAsia="Times New Roman" w:hAnsi="Times New Roman" w:cs="Times New Roman"/>
          <w:color w:val="000000"/>
          <w:sz w:val="24"/>
          <w:szCs w:val="24"/>
          <w:lang w:eastAsia="ru-RU"/>
        </w:rPr>
        <w:t xml:space="preserve">олучение в соответствующих территориальных органах государственной власти и организациях необходимых сведений из ЕГРН, сведений о пунктах ГГС </w:t>
      </w:r>
      <w:r w:rsidRPr="004D00D3">
        <w:rPr>
          <w:rFonts w:ascii="Times New Roman" w:eastAsia="Times New Roman" w:hAnsi="Times New Roman" w:cs="Times New Roman"/>
          <w:color w:val="000000"/>
          <w:sz w:val="24"/>
          <w:szCs w:val="24"/>
          <w:lang w:eastAsia="ru-RU"/>
        </w:rPr>
        <w:lastRenderedPageBreak/>
        <w:t xml:space="preserve">и/или ОМС, картографической основы и иных документов, необходимых для осуществления мероприятий. </w:t>
      </w:r>
    </w:p>
    <w:p w:rsidR="004D00D3" w:rsidRPr="004D00D3" w:rsidRDefault="004D00D3" w:rsidP="004D00D3">
      <w:pPr>
        <w:spacing w:after="0" w:line="240" w:lineRule="auto"/>
        <w:ind w:firstLine="851"/>
        <w:jc w:val="both"/>
        <w:rPr>
          <w:rFonts w:ascii="Times New Roman" w:eastAsia="Times New Roman" w:hAnsi="Times New Roman" w:cs="Times New Roman"/>
          <w:sz w:val="24"/>
          <w:szCs w:val="24"/>
          <w:lang w:eastAsia="ru-RU"/>
        </w:rPr>
      </w:pPr>
      <w:r w:rsidRPr="004D00D3">
        <w:rPr>
          <w:rFonts w:ascii="Times New Roman" w:eastAsia="Times New Roman" w:hAnsi="Times New Roman" w:cs="Times New Roman"/>
          <w:color w:val="000000"/>
          <w:sz w:val="24"/>
          <w:szCs w:val="24"/>
          <w:lang w:eastAsia="ru-RU"/>
        </w:rPr>
        <w:t>7.2. Осуществление мероприятий на местности в целях определения координат центров опор воздушных линий электропередачи, трасс кабельных участков линий электропередачи, характерных точек подстанций и распределительных устройств, местоположения границ охранных зон с точностью, удовлетворяющей нормативным требованиям, к точности определения координат;</w:t>
      </w:r>
    </w:p>
    <w:p w:rsidR="009E18CE" w:rsidRPr="009E18CE" w:rsidRDefault="009E18CE" w:rsidP="009E18CE">
      <w:pPr>
        <w:spacing w:after="0" w:line="240" w:lineRule="auto"/>
        <w:ind w:firstLine="851"/>
        <w:jc w:val="both"/>
        <w:rPr>
          <w:rFonts w:ascii="Times New Roman" w:eastAsia="Times New Roman" w:hAnsi="Times New Roman" w:cs="Times New Roman"/>
          <w:color w:val="000000"/>
          <w:sz w:val="24"/>
          <w:szCs w:val="24"/>
          <w:lang w:eastAsia="ru-RU"/>
        </w:rPr>
      </w:pPr>
      <w:r w:rsidRPr="009E18CE">
        <w:rPr>
          <w:rFonts w:ascii="Times New Roman" w:eastAsia="Times New Roman" w:hAnsi="Times New Roman" w:cs="Times New Roman"/>
          <w:color w:val="000000"/>
          <w:sz w:val="24"/>
          <w:szCs w:val="24"/>
          <w:lang w:eastAsia="ru-RU"/>
        </w:rPr>
        <w:t>7.3. Подготовка и согласование с Заказчиком:</w:t>
      </w:r>
    </w:p>
    <w:p w:rsidR="009E18CE" w:rsidRPr="009E18CE" w:rsidRDefault="009E18CE" w:rsidP="009E18CE">
      <w:pPr>
        <w:spacing w:after="0" w:line="240" w:lineRule="auto"/>
        <w:ind w:firstLine="851"/>
        <w:jc w:val="both"/>
        <w:rPr>
          <w:rFonts w:ascii="Times New Roman" w:eastAsia="Times New Roman" w:hAnsi="Times New Roman" w:cs="Times New Roman"/>
          <w:color w:val="000000"/>
          <w:sz w:val="24"/>
          <w:szCs w:val="24"/>
          <w:lang w:eastAsia="ru-RU"/>
        </w:rPr>
      </w:pPr>
      <w:r w:rsidRPr="009E18CE">
        <w:rPr>
          <w:rFonts w:ascii="Times New Roman" w:eastAsia="Times New Roman" w:hAnsi="Times New Roman" w:cs="Times New Roman"/>
          <w:color w:val="000000"/>
          <w:sz w:val="24"/>
          <w:szCs w:val="24"/>
          <w:lang w:eastAsia="ru-RU"/>
        </w:rPr>
        <w:t xml:space="preserve"> - схем границ (контуров) площадных объектов, входящих в состав электросетевых комплексов,</w:t>
      </w:r>
    </w:p>
    <w:p w:rsidR="009E18CE" w:rsidRPr="009E18CE" w:rsidRDefault="009E18CE" w:rsidP="009E18CE">
      <w:pPr>
        <w:spacing w:after="0" w:line="240" w:lineRule="auto"/>
        <w:ind w:firstLine="851"/>
        <w:jc w:val="both"/>
        <w:rPr>
          <w:rFonts w:ascii="Times New Roman" w:eastAsia="Times New Roman" w:hAnsi="Times New Roman" w:cs="Times New Roman"/>
          <w:color w:val="000000"/>
          <w:sz w:val="24"/>
          <w:szCs w:val="24"/>
          <w:lang w:eastAsia="ru-RU"/>
        </w:rPr>
      </w:pPr>
      <w:r w:rsidRPr="009E18CE">
        <w:rPr>
          <w:rFonts w:ascii="Times New Roman" w:eastAsia="Times New Roman" w:hAnsi="Times New Roman" w:cs="Times New Roman"/>
          <w:color w:val="000000"/>
          <w:sz w:val="24"/>
          <w:szCs w:val="24"/>
          <w:lang w:eastAsia="ru-RU"/>
        </w:rPr>
        <w:t xml:space="preserve"> - схем границ охранных зон объектов электросетевого хозяйства, составленных на планово-картографическом материале, на которых должны быть отображены объекты местности, обозначены границы административно-территориальных образований, границы и кадастровые номера земельных участков, сведения о которых внесены в ЕГРН (если границы отдельных частей ОЗ пересекают границы указанных земельных участков), опоры (с указанием их номеров), подстанции и распределительные устройства, трассы кабельных вставок, иные объекты, входящие в состав электросетевых комплексов, а также, синими сплошными линиями должны быть нанесены  существующие в ЕГРН границы охранных зон, красными сплошными линиями должны быть нанесены проектируемые границы охранных зон и их характерные точки (с указанием номеров). </w:t>
      </w:r>
    </w:p>
    <w:p w:rsidR="009E18CE" w:rsidRDefault="009E18CE" w:rsidP="009E18CE">
      <w:pPr>
        <w:spacing w:after="0" w:line="240" w:lineRule="auto"/>
        <w:ind w:firstLine="851"/>
        <w:jc w:val="both"/>
        <w:rPr>
          <w:rFonts w:ascii="Times New Roman" w:eastAsia="Times New Roman" w:hAnsi="Times New Roman" w:cs="Times New Roman"/>
          <w:sz w:val="24"/>
          <w:szCs w:val="24"/>
          <w:lang w:eastAsia="ru-RU"/>
        </w:rPr>
      </w:pPr>
      <w:r w:rsidRPr="009E18CE">
        <w:rPr>
          <w:rFonts w:ascii="Times New Roman" w:eastAsia="Times New Roman" w:hAnsi="Times New Roman" w:cs="Times New Roman"/>
          <w:sz w:val="24"/>
          <w:szCs w:val="24"/>
          <w:lang w:eastAsia="ru-RU"/>
        </w:rPr>
        <w:t>Схема границ охраной зоны должна быть оформлена в масштабе, обеспечивающем читаемость местоположения характерных точек границ объекта. При невозможности отображения в масштабе схемы отдельных характерных точек границ допускается отображать их местоположение с использованием выносок, оформляемых, в том числе, на отдельных листах. Схема границ должна быть согласована исполнителем (кадастровым инженером) с начальником РЭС Заказчика (путем ее визирования либо письмом о согласовании).</w:t>
      </w:r>
    </w:p>
    <w:p w:rsidR="00EC58F0" w:rsidRPr="00EC58F0" w:rsidRDefault="00EC58F0" w:rsidP="00EC58F0">
      <w:pPr>
        <w:spacing w:after="0" w:line="240" w:lineRule="auto"/>
        <w:ind w:firstLine="851"/>
        <w:jc w:val="both"/>
        <w:rPr>
          <w:rFonts w:ascii="Times New Roman" w:eastAsia="Times New Roman" w:hAnsi="Times New Roman" w:cs="Times New Roman"/>
          <w:color w:val="000000"/>
          <w:sz w:val="24"/>
          <w:szCs w:val="24"/>
          <w:lang w:eastAsia="x-none"/>
        </w:rPr>
      </w:pPr>
      <w:r w:rsidRPr="00EC58F0">
        <w:rPr>
          <w:rFonts w:ascii="Times New Roman" w:eastAsia="Times New Roman" w:hAnsi="Times New Roman" w:cs="Times New Roman"/>
          <w:color w:val="000000"/>
          <w:sz w:val="24"/>
          <w:szCs w:val="24"/>
          <w:lang w:eastAsia="x-none"/>
        </w:rPr>
        <w:t>7.4. Формирование</w:t>
      </w:r>
      <w:r w:rsidRPr="00EC58F0">
        <w:rPr>
          <w:rFonts w:ascii="Times New Roman" w:eastAsia="Times New Roman" w:hAnsi="Times New Roman" w:cs="Times New Roman"/>
          <w:color w:val="000000"/>
          <w:sz w:val="24"/>
          <w:szCs w:val="24"/>
          <w:lang w:val="x-none" w:eastAsia="x-none"/>
        </w:rPr>
        <w:t xml:space="preserve"> </w:t>
      </w:r>
      <w:r w:rsidRPr="00EC58F0">
        <w:rPr>
          <w:rFonts w:ascii="Times New Roman" w:eastAsia="Times New Roman" w:hAnsi="Times New Roman" w:cs="Times New Roman"/>
          <w:color w:val="000000"/>
          <w:sz w:val="24"/>
          <w:szCs w:val="24"/>
          <w:lang w:eastAsia="x-none"/>
        </w:rPr>
        <w:t>технических планов</w:t>
      </w:r>
      <w:r w:rsidRPr="00EC58F0">
        <w:rPr>
          <w:rFonts w:ascii="Times New Roman" w:eastAsia="Times New Roman" w:hAnsi="Times New Roman" w:cs="Times New Roman"/>
          <w:sz w:val="24"/>
          <w:szCs w:val="24"/>
          <w:lang w:eastAsia="ru-RU"/>
        </w:rPr>
        <w:t xml:space="preserve"> </w:t>
      </w:r>
      <w:r w:rsidRPr="00EC58F0">
        <w:rPr>
          <w:rFonts w:ascii="Times New Roman" w:eastAsia="Times New Roman" w:hAnsi="Times New Roman" w:cs="Times New Roman"/>
          <w:color w:val="000000"/>
          <w:sz w:val="24"/>
          <w:szCs w:val="24"/>
          <w:lang w:eastAsia="x-none"/>
        </w:rPr>
        <w:t>объектов недвижимого имущества (в том числе, входящих в состав электросетевых комплексов)</w:t>
      </w:r>
      <w:r w:rsidR="005D26E9">
        <w:rPr>
          <w:rFonts w:ascii="Times New Roman" w:eastAsia="Times New Roman" w:hAnsi="Times New Roman" w:cs="Times New Roman"/>
          <w:color w:val="000000"/>
          <w:sz w:val="24"/>
          <w:szCs w:val="24"/>
          <w:lang w:eastAsia="x-none"/>
        </w:rPr>
        <w:t>, сопровождение процедуры получения разрешения на ввод объектов в эксплуатацию</w:t>
      </w:r>
      <w:r w:rsidRPr="00EC58F0">
        <w:rPr>
          <w:rFonts w:ascii="Times New Roman" w:eastAsia="Times New Roman" w:hAnsi="Times New Roman" w:cs="Times New Roman"/>
          <w:color w:val="000000"/>
          <w:sz w:val="24"/>
          <w:szCs w:val="24"/>
          <w:lang w:eastAsia="x-none"/>
        </w:rPr>
        <w:t xml:space="preserve"> </w:t>
      </w:r>
      <w:r w:rsidR="005D26E9" w:rsidRPr="005D26E9">
        <w:rPr>
          <w:rFonts w:ascii="Times New Roman" w:eastAsia="Times New Roman" w:hAnsi="Times New Roman" w:cs="Times New Roman"/>
          <w:color w:val="000000"/>
          <w:sz w:val="24"/>
          <w:szCs w:val="24"/>
          <w:lang w:eastAsia="x-none"/>
        </w:rPr>
        <w:t xml:space="preserve">(в отношении ВЛ 110кВ), </w:t>
      </w:r>
      <w:r w:rsidR="005D26E9">
        <w:rPr>
          <w:rFonts w:ascii="Times New Roman" w:eastAsia="Times New Roman" w:hAnsi="Times New Roman" w:cs="Times New Roman"/>
          <w:color w:val="000000"/>
          <w:sz w:val="24"/>
          <w:szCs w:val="24"/>
          <w:lang w:eastAsia="x-none"/>
        </w:rPr>
        <w:t xml:space="preserve">сопровождение </w:t>
      </w:r>
      <w:r w:rsidRPr="00EC58F0">
        <w:rPr>
          <w:rFonts w:ascii="Times New Roman" w:eastAsia="Times New Roman" w:hAnsi="Times New Roman" w:cs="Times New Roman"/>
          <w:color w:val="000000"/>
          <w:sz w:val="24"/>
          <w:szCs w:val="24"/>
          <w:lang w:eastAsia="x-none"/>
        </w:rPr>
        <w:t xml:space="preserve"> проведения государственного кадастрового учета изменений</w:t>
      </w:r>
      <w:r w:rsidR="005D26E9">
        <w:rPr>
          <w:rFonts w:ascii="Times New Roman" w:eastAsia="Times New Roman" w:hAnsi="Times New Roman" w:cs="Times New Roman"/>
          <w:color w:val="000000"/>
          <w:sz w:val="24"/>
          <w:szCs w:val="24"/>
          <w:lang w:eastAsia="x-none"/>
        </w:rPr>
        <w:t xml:space="preserve"> объектов недвижимого имущества</w:t>
      </w:r>
      <w:r w:rsidRPr="00EC58F0">
        <w:rPr>
          <w:rFonts w:ascii="Times New Roman" w:eastAsia="Times New Roman" w:hAnsi="Times New Roman" w:cs="Times New Roman"/>
          <w:color w:val="000000"/>
          <w:sz w:val="24"/>
          <w:szCs w:val="24"/>
          <w:lang w:eastAsia="x-none"/>
        </w:rPr>
        <w:t xml:space="preserve"> после реконструкции, </w:t>
      </w:r>
      <w:r w:rsidR="005D26E9">
        <w:rPr>
          <w:rFonts w:ascii="Times New Roman" w:eastAsia="Times New Roman" w:hAnsi="Times New Roman" w:cs="Times New Roman"/>
          <w:color w:val="000000"/>
          <w:sz w:val="24"/>
          <w:szCs w:val="24"/>
          <w:lang w:eastAsia="x-none"/>
        </w:rPr>
        <w:t xml:space="preserve">в том числе </w:t>
      </w:r>
      <w:r w:rsidRPr="00EC58F0">
        <w:rPr>
          <w:rFonts w:ascii="Times New Roman" w:eastAsia="Times New Roman" w:hAnsi="Times New Roman" w:cs="Times New Roman"/>
          <w:color w:val="000000"/>
          <w:sz w:val="24"/>
          <w:szCs w:val="24"/>
          <w:lang w:eastAsia="x-none"/>
        </w:rPr>
        <w:t xml:space="preserve">передача </w:t>
      </w:r>
      <w:r w:rsidR="0014054F" w:rsidRPr="0014054F">
        <w:rPr>
          <w:rFonts w:ascii="Times New Roman" w:eastAsia="Times New Roman" w:hAnsi="Times New Roman" w:cs="Times New Roman"/>
          <w:color w:val="000000"/>
          <w:sz w:val="24"/>
          <w:szCs w:val="24"/>
          <w:lang w:eastAsia="x-none"/>
        </w:rPr>
        <w:t xml:space="preserve">в орган кадастрового учета </w:t>
      </w:r>
      <w:r w:rsidR="0014054F">
        <w:rPr>
          <w:rFonts w:ascii="Times New Roman" w:eastAsia="Times New Roman" w:hAnsi="Times New Roman" w:cs="Times New Roman"/>
          <w:color w:val="000000"/>
          <w:sz w:val="24"/>
          <w:szCs w:val="24"/>
          <w:lang w:eastAsia="x-none"/>
        </w:rPr>
        <w:t xml:space="preserve">пакета документов </w:t>
      </w:r>
      <w:r w:rsidRPr="00EC58F0">
        <w:rPr>
          <w:rFonts w:ascii="Times New Roman" w:eastAsia="Times New Roman" w:hAnsi="Times New Roman" w:cs="Times New Roman"/>
          <w:color w:val="000000"/>
          <w:sz w:val="24"/>
          <w:szCs w:val="24"/>
          <w:lang w:eastAsia="x-none"/>
        </w:rPr>
        <w:t xml:space="preserve">через многофункциональные центры оказания государственных </w:t>
      </w:r>
      <w:r w:rsidR="0014054F">
        <w:rPr>
          <w:rFonts w:ascii="Times New Roman" w:eastAsia="Times New Roman" w:hAnsi="Times New Roman" w:cs="Times New Roman"/>
          <w:color w:val="000000"/>
          <w:sz w:val="24"/>
          <w:szCs w:val="24"/>
          <w:lang w:eastAsia="x-none"/>
        </w:rPr>
        <w:t xml:space="preserve">и муниципальных </w:t>
      </w:r>
      <w:r w:rsidRPr="00EC58F0">
        <w:rPr>
          <w:rFonts w:ascii="Times New Roman" w:eastAsia="Times New Roman" w:hAnsi="Times New Roman" w:cs="Times New Roman"/>
          <w:color w:val="000000"/>
          <w:sz w:val="24"/>
          <w:szCs w:val="24"/>
          <w:lang w:eastAsia="x-none"/>
        </w:rPr>
        <w:t>услуг;</w:t>
      </w:r>
    </w:p>
    <w:p w:rsidR="004D00D3" w:rsidRPr="004D00D3" w:rsidRDefault="0014054F" w:rsidP="004D00D3">
      <w:pPr>
        <w:spacing w:after="0" w:line="240" w:lineRule="auto"/>
        <w:ind w:firstLine="851"/>
        <w:jc w:val="both"/>
        <w:rPr>
          <w:rFonts w:ascii="Times New Roman" w:eastAsia="Times New Roman" w:hAnsi="Times New Roman" w:cs="Times New Roman"/>
          <w:color w:val="000000"/>
          <w:sz w:val="24"/>
          <w:szCs w:val="24"/>
          <w:lang w:eastAsia="x-none"/>
        </w:rPr>
      </w:pPr>
      <w:r>
        <w:rPr>
          <w:rFonts w:ascii="Times New Roman" w:eastAsia="Times New Roman" w:hAnsi="Times New Roman" w:cs="Times New Roman"/>
          <w:color w:val="000000"/>
          <w:sz w:val="24"/>
          <w:szCs w:val="24"/>
          <w:lang w:eastAsia="x-none"/>
        </w:rPr>
        <w:t>7.5</w:t>
      </w:r>
      <w:r w:rsidR="004D00D3" w:rsidRPr="004D00D3">
        <w:rPr>
          <w:rFonts w:ascii="Times New Roman" w:eastAsia="Times New Roman" w:hAnsi="Times New Roman" w:cs="Times New Roman"/>
          <w:color w:val="000000"/>
          <w:sz w:val="24"/>
          <w:szCs w:val="24"/>
          <w:lang w:eastAsia="x-none"/>
        </w:rPr>
        <w:t>. Подготовка документов, содержащих графическое описание местоположения границ зон с особыми условиями использования территорий в связи с наличием охранных зон электросетевых объектов, перечень координат характерных точек границ таких зон, документов, которые визуально воспроизводят вышеуказанные сведения о границе охранной зоны, в формате,  установленном действующим законодательством РФ на момент внесения сведений о границах таких зонах в Единый государственный реестр недвижимости.</w:t>
      </w:r>
    </w:p>
    <w:p w:rsidR="004D00D3" w:rsidRPr="004D00D3" w:rsidRDefault="004D00D3" w:rsidP="004D00D3">
      <w:pPr>
        <w:spacing w:after="0" w:line="240" w:lineRule="auto"/>
        <w:ind w:firstLine="851"/>
        <w:jc w:val="both"/>
        <w:rPr>
          <w:rFonts w:ascii="Times New Roman" w:eastAsia="Times New Roman" w:hAnsi="Times New Roman" w:cs="Times New Roman"/>
          <w:color w:val="000000"/>
          <w:sz w:val="24"/>
          <w:szCs w:val="24"/>
          <w:lang w:eastAsia="x-none"/>
        </w:rPr>
      </w:pPr>
      <w:r w:rsidRPr="004D00D3">
        <w:rPr>
          <w:rFonts w:ascii="Times New Roman" w:eastAsia="Times New Roman" w:hAnsi="Times New Roman" w:cs="Times New Roman"/>
          <w:color w:val="000000"/>
          <w:sz w:val="24"/>
          <w:szCs w:val="24"/>
          <w:lang w:eastAsia="x-none"/>
        </w:rPr>
        <w:t>7.</w:t>
      </w:r>
      <w:r w:rsidR="0014054F">
        <w:rPr>
          <w:rFonts w:ascii="Times New Roman" w:eastAsia="Times New Roman" w:hAnsi="Times New Roman" w:cs="Times New Roman"/>
          <w:color w:val="000000"/>
          <w:sz w:val="24"/>
          <w:szCs w:val="24"/>
          <w:lang w:eastAsia="x-none"/>
        </w:rPr>
        <w:t>6</w:t>
      </w:r>
      <w:r w:rsidRPr="004D00D3">
        <w:rPr>
          <w:rFonts w:ascii="Times New Roman" w:eastAsia="Times New Roman" w:hAnsi="Times New Roman" w:cs="Times New Roman"/>
          <w:color w:val="000000"/>
          <w:sz w:val="24"/>
          <w:szCs w:val="24"/>
          <w:lang w:eastAsia="x-none"/>
        </w:rPr>
        <w:t>. Подготовка комплекта документов, необходимых для передачи от имени Заказчика и согласования границ охранных зон  с территориальным управлением Ростехнадзора.</w:t>
      </w:r>
    </w:p>
    <w:p w:rsidR="004D00D3" w:rsidRPr="004D00D3" w:rsidRDefault="004D00D3" w:rsidP="004D00D3">
      <w:pPr>
        <w:spacing w:after="0" w:line="240" w:lineRule="auto"/>
        <w:ind w:firstLine="851"/>
        <w:jc w:val="both"/>
        <w:rPr>
          <w:rFonts w:ascii="Times New Roman" w:eastAsia="Times New Roman" w:hAnsi="Times New Roman" w:cs="Times New Roman"/>
          <w:color w:val="000000"/>
          <w:sz w:val="24"/>
          <w:szCs w:val="24"/>
          <w:lang w:eastAsia="x-none"/>
        </w:rPr>
      </w:pPr>
      <w:r w:rsidRPr="004D00D3">
        <w:rPr>
          <w:rFonts w:ascii="Times New Roman" w:eastAsia="Times New Roman" w:hAnsi="Times New Roman" w:cs="Times New Roman"/>
          <w:color w:val="000000"/>
          <w:sz w:val="24"/>
          <w:szCs w:val="24"/>
          <w:lang w:eastAsia="x-none"/>
        </w:rPr>
        <w:t>Исполнитель формирует комплект документов, включающий:</w:t>
      </w:r>
    </w:p>
    <w:p w:rsidR="004D00D3" w:rsidRPr="004D00D3" w:rsidRDefault="004D00D3" w:rsidP="004D00D3">
      <w:pPr>
        <w:spacing w:after="0" w:line="240" w:lineRule="auto"/>
        <w:ind w:firstLine="851"/>
        <w:jc w:val="both"/>
        <w:rPr>
          <w:rFonts w:ascii="Times New Roman" w:eastAsia="Times New Roman" w:hAnsi="Times New Roman" w:cs="Times New Roman"/>
          <w:color w:val="000000"/>
          <w:sz w:val="24"/>
          <w:szCs w:val="24"/>
          <w:lang w:eastAsia="x-none"/>
        </w:rPr>
      </w:pPr>
      <w:r w:rsidRPr="004D00D3">
        <w:rPr>
          <w:rFonts w:ascii="Times New Roman" w:eastAsia="Times New Roman" w:hAnsi="Times New Roman" w:cs="Times New Roman"/>
          <w:color w:val="000000"/>
          <w:sz w:val="24"/>
          <w:szCs w:val="24"/>
          <w:lang w:eastAsia="x-none"/>
        </w:rPr>
        <w:t xml:space="preserve"> -  описание местоположения границ такой зоны, перечень координат характерных точек границ таких зон в формате, утвержденном действующим законодательством на момент согласования, а также, по требованию Заказчика, на бумажном носителе документ,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 </w:t>
      </w:r>
    </w:p>
    <w:p w:rsidR="004D00D3" w:rsidRPr="004D00D3" w:rsidRDefault="004D00D3" w:rsidP="004D00D3">
      <w:pPr>
        <w:spacing w:after="0" w:line="240" w:lineRule="auto"/>
        <w:ind w:firstLine="851"/>
        <w:jc w:val="both"/>
        <w:rPr>
          <w:rFonts w:ascii="Times New Roman" w:eastAsia="Times New Roman" w:hAnsi="Times New Roman" w:cs="Times New Roman"/>
          <w:color w:val="000000"/>
          <w:sz w:val="24"/>
          <w:szCs w:val="24"/>
          <w:lang w:eastAsia="x-none"/>
        </w:rPr>
      </w:pPr>
      <w:r w:rsidRPr="004D00D3">
        <w:rPr>
          <w:rFonts w:ascii="Times New Roman" w:eastAsia="Times New Roman" w:hAnsi="Times New Roman" w:cs="Times New Roman"/>
          <w:color w:val="000000"/>
          <w:sz w:val="24"/>
          <w:szCs w:val="24"/>
          <w:lang w:eastAsia="x-none"/>
        </w:rPr>
        <w:t>-  заявление о согласовании границ охранных зон объекта электросетевого хозяйства;</w:t>
      </w:r>
    </w:p>
    <w:p w:rsidR="004D00D3" w:rsidRPr="004D00D3" w:rsidRDefault="004D00D3" w:rsidP="004D00D3">
      <w:pPr>
        <w:spacing w:after="0" w:line="240" w:lineRule="auto"/>
        <w:ind w:firstLine="851"/>
        <w:jc w:val="both"/>
        <w:rPr>
          <w:rFonts w:ascii="Times New Roman" w:eastAsia="Times New Roman" w:hAnsi="Times New Roman" w:cs="Times New Roman"/>
          <w:color w:val="000000"/>
          <w:sz w:val="24"/>
          <w:szCs w:val="24"/>
          <w:lang w:eastAsia="x-none"/>
        </w:rPr>
      </w:pPr>
      <w:r w:rsidRPr="004D00D3">
        <w:rPr>
          <w:rFonts w:ascii="Times New Roman" w:eastAsia="Times New Roman" w:hAnsi="Times New Roman" w:cs="Times New Roman"/>
          <w:color w:val="000000"/>
          <w:sz w:val="24"/>
          <w:szCs w:val="24"/>
          <w:lang w:eastAsia="x-none"/>
        </w:rPr>
        <w:t>- опись документов, представленных для согласования границ охранных зон объектов электросетевого хозяйства;</w:t>
      </w:r>
    </w:p>
    <w:p w:rsidR="004D00D3" w:rsidRPr="004D00D3" w:rsidRDefault="004D00D3" w:rsidP="004D00D3">
      <w:pPr>
        <w:spacing w:after="0" w:line="240" w:lineRule="auto"/>
        <w:ind w:firstLine="851"/>
        <w:jc w:val="both"/>
        <w:rPr>
          <w:rFonts w:ascii="Times New Roman" w:eastAsia="Times New Roman" w:hAnsi="Times New Roman" w:cs="Times New Roman"/>
          <w:color w:val="000000"/>
          <w:sz w:val="24"/>
          <w:szCs w:val="24"/>
          <w:lang w:eastAsia="x-none"/>
        </w:rPr>
      </w:pPr>
      <w:r w:rsidRPr="004D00D3">
        <w:rPr>
          <w:rFonts w:ascii="Times New Roman" w:eastAsia="Times New Roman" w:hAnsi="Times New Roman" w:cs="Times New Roman"/>
          <w:color w:val="000000"/>
          <w:sz w:val="24"/>
          <w:szCs w:val="24"/>
          <w:lang w:eastAsia="x-none"/>
        </w:rPr>
        <w:t>- сведения, подтверждающие наличие записи о государственной регистрации прав на объект недвижимости. При их отсутствии, в том числе, в случае если такие права не зарегистрированы в ЕГРН, представляются копии документов, подтверждающих право собственности или иное законное основание владения объектом электросетевого хозяйства;</w:t>
      </w:r>
    </w:p>
    <w:p w:rsidR="004D00D3" w:rsidRPr="004D00D3" w:rsidRDefault="004D00D3" w:rsidP="004D00D3">
      <w:pPr>
        <w:spacing w:after="0" w:line="240" w:lineRule="auto"/>
        <w:ind w:firstLine="851"/>
        <w:jc w:val="both"/>
        <w:rPr>
          <w:rFonts w:ascii="Times New Roman" w:eastAsia="Times New Roman" w:hAnsi="Times New Roman" w:cs="Times New Roman"/>
          <w:color w:val="000000"/>
          <w:sz w:val="24"/>
          <w:szCs w:val="24"/>
          <w:lang w:eastAsia="x-none"/>
        </w:rPr>
      </w:pPr>
      <w:r w:rsidRPr="004D00D3">
        <w:rPr>
          <w:rFonts w:ascii="Times New Roman" w:eastAsia="Times New Roman" w:hAnsi="Times New Roman" w:cs="Times New Roman"/>
          <w:color w:val="000000"/>
          <w:sz w:val="24"/>
          <w:szCs w:val="24"/>
          <w:lang w:eastAsia="x-none"/>
        </w:rPr>
        <w:t xml:space="preserve"> - информацию о технических характеристиках объекта электросетевого хозяйства, в отношении которого определены границы охранной зоны.</w:t>
      </w:r>
    </w:p>
    <w:p w:rsidR="004D00D3" w:rsidRPr="004D00D3" w:rsidRDefault="004D00D3" w:rsidP="004D00D3">
      <w:pPr>
        <w:spacing w:after="0" w:line="240" w:lineRule="auto"/>
        <w:ind w:firstLine="851"/>
        <w:jc w:val="both"/>
        <w:rPr>
          <w:rFonts w:ascii="Times New Roman" w:eastAsia="Times New Roman" w:hAnsi="Times New Roman" w:cs="Times New Roman"/>
          <w:color w:val="000000"/>
          <w:sz w:val="24"/>
          <w:szCs w:val="24"/>
          <w:lang w:eastAsia="x-none"/>
        </w:rPr>
      </w:pPr>
      <w:r w:rsidRPr="004D00D3">
        <w:rPr>
          <w:rFonts w:ascii="Times New Roman" w:eastAsia="Times New Roman" w:hAnsi="Times New Roman" w:cs="Times New Roman"/>
          <w:color w:val="000000"/>
          <w:sz w:val="24"/>
          <w:szCs w:val="24"/>
          <w:lang w:eastAsia="x-none"/>
        </w:rPr>
        <w:lastRenderedPageBreak/>
        <w:t xml:space="preserve">После получения Решения о согласовании границ охранной зоны Исполнитель формирует новое описание местоположения границ зоны с особыми условиями использования территорий (ХML-архив, включая в него Решение о согласовании границ) и направляет его в  территориальное управление Ростехнадзора для подписания ЭПЦ и направления в Федеральную службу государственной регистрации, кадастра и картографии. </w:t>
      </w:r>
    </w:p>
    <w:p w:rsidR="004D00D3" w:rsidRPr="004D00D3" w:rsidRDefault="004D00D3" w:rsidP="004D00D3">
      <w:pPr>
        <w:spacing w:after="0" w:line="240" w:lineRule="auto"/>
        <w:ind w:firstLine="851"/>
        <w:jc w:val="both"/>
        <w:rPr>
          <w:rFonts w:ascii="Times New Roman" w:eastAsia="Times New Roman" w:hAnsi="Times New Roman" w:cs="Times New Roman"/>
          <w:color w:val="000000"/>
          <w:sz w:val="24"/>
          <w:szCs w:val="24"/>
          <w:lang w:eastAsia="x-none"/>
        </w:rPr>
      </w:pPr>
      <w:r w:rsidRPr="004D00D3">
        <w:rPr>
          <w:rFonts w:ascii="Times New Roman" w:eastAsia="Times New Roman" w:hAnsi="Times New Roman" w:cs="Times New Roman"/>
          <w:color w:val="000000"/>
          <w:sz w:val="24"/>
          <w:szCs w:val="24"/>
          <w:lang w:eastAsia="x-none"/>
        </w:rPr>
        <w:t xml:space="preserve">Исполнитель проводит сопровождение процедуры внесения сведений в ЕГРН. </w:t>
      </w:r>
    </w:p>
    <w:p w:rsidR="00E77480" w:rsidRPr="00E77480" w:rsidRDefault="00E77480" w:rsidP="00E77480">
      <w:pPr>
        <w:spacing w:after="0" w:line="240" w:lineRule="auto"/>
        <w:ind w:firstLine="851"/>
        <w:jc w:val="both"/>
        <w:rPr>
          <w:rFonts w:ascii="Times New Roman" w:eastAsia="Times New Roman" w:hAnsi="Times New Roman" w:cs="Times New Roman"/>
          <w:color w:val="000000"/>
          <w:sz w:val="24"/>
          <w:szCs w:val="24"/>
          <w:lang w:eastAsia="ru-RU"/>
        </w:rPr>
      </w:pPr>
      <w:r w:rsidRPr="00E77480">
        <w:rPr>
          <w:rFonts w:ascii="Times New Roman" w:eastAsia="Times New Roman" w:hAnsi="Times New Roman" w:cs="Times New Roman"/>
          <w:color w:val="000000"/>
          <w:sz w:val="24"/>
          <w:szCs w:val="24"/>
          <w:lang w:eastAsia="ru-RU"/>
        </w:rPr>
        <w:t>7.7 Получение выписок из ЕГРН об объектах недвижимого имущества (после  реконструкции);</w:t>
      </w:r>
    </w:p>
    <w:p w:rsidR="00E77480" w:rsidRPr="00E77480" w:rsidRDefault="00E77480" w:rsidP="00E77480">
      <w:pPr>
        <w:spacing w:after="0" w:line="240" w:lineRule="auto"/>
        <w:ind w:firstLine="851"/>
        <w:jc w:val="both"/>
        <w:rPr>
          <w:rFonts w:ascii="Times New Roman" w:eastAsia="Times New Roman" w:hAnsi="Times New Roman" w:cs="Times New Roman"/>
          <w:color w:val="000000"/>
          <w:sz w:val="24"/>
          <w:szCs w:val="24"/>
          <w:lang w:eastAsia="ru-RU"/>
        </w:rPr>
      </w:pPr>
      <w:r w:rsidRPr="00E77480">
        <w:rPr>
          <w:rFonts w:ascii="Times New Roman" w:eastAsia="Times New Roman" w:hAnsi="Times New Roman" w:cs="Times New Roman"/>
          <w:color w:val="000000"/>
          <w:sz w:val="24"/>
          <w:szCs w:val="24"/>
          <w:lang w:eastAsia="ru-RU"/>
        </w:rPr>
        <w:t xml:space="preserve">        получение выписок о  зонах с особыми условиями использования территории (после изменения границ).</w:t>
      </w:r>
    </w:p>
    <w:p w:rsidR="001C2634" w:rsidRPr="001C2634" w:rsidRDefault="001C2634" w:rsidP="001C2634">
      <w:pPr>
        <w:spacing w:after="0" w:line="240" w:lineRule="auto"/>
        <w:ind w:firstLine="851"/>
        <w:jc w:val="both"/>
        <w:rPr>
          <w:rFonts w:ascii="Times New Roman" w:eastAsia="Times New Roman" w:hAnsi="Times New Roman" w:cs="Times New Roman"/>
          <w:b/>
          <w:sz w:val="24"/>
          <w:szCs w:val="24"/>
          <w:lang w:eastAsia="ru-RU"/>
        </w:rPr>
      </w:pPr>
      <w:r w:rsidRPr="001C2634">
        <w:rPr>
          <w:rFonts w:ascii="Times New Roman" w:eastAsia="Times New Roman" w:hAnsi="Times New Roman" w:cs="Times New Roman"/>
          <w:b/>
          <w:sz w:val="24"/>
          <w:szCs w:val="24"/>
          <w:lang w:eastAsia="ru-RU"/>
        </w:rPr>
        <w:t>8. Предоставляемые Исполнителем документы:</w:t>
      </w:r>
    </w:p>
    <w:p w:rsidR="001C2634" w:rsidRPr="001C2634" w:rsidRDefault="001C2634" w:rsidP="001C2634">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1C2634">
        <w:rPr>
          <w:rFonts w:ascii="Times New Roman" w:eastAsia="Times New Roman" w:hAnsi="Times New Roman" w:cs="Times New Roman"/>
          <w:sz w:val="24"/>
          <w:szCs w:val="24"/>
          <w:lang w:eastAsia="ru-RU"/>
        </w:rPr>
        <w:t>Комплект документации (результат оказания услуг), подлежащей передаче Исполнителем Заказчику:</w:t>
      </w:r>
    </w:p>
    <w:p w:rsidR="001C2634" w:rsidRPr="001C2634" w:rsidRDefault="001C2634" w:rsidP="001C2634">
      <w:pPr>
        <w:widowControl w:val="0"/>
        <w:autoSpaceDE w:val="0"/>
        <w:autoSpaceDN w:val="0"/>
        <w:adjustRightInd w:val="0"/>
        <w:spacing w:after="0" w:line="240" w:lineRule="auto"/>
        <w:ind w:left="851"/>
        <w:jc w:val="both"/>
        <w:rPr>
          <w:rFonts w:ascii="Times New Roman" w:eastAsia="Times New Roman" w:hAnsi="Times New Roman" w:cs="Times New Roman"/>
          <w:sz w:val="24"/>
          <w:szCs w:val="24"/>
          <w:lang w:eastAsia="ru-RU"/>
        </w:rPr>
      </w:pPr>
      <w:r w:rsidRPr="001C2634">
        <w:rPr>
          <w:rFonts w:ascii="Times New Roman" w:eastAsia="Times New Roman" w:hAnsi="Times New Roman" w:cs="Times New Roman"/>
          <w:sz w:val="24"/>
          <w:szCs w:val="24"/>
          <w:lang w:eastAsia="ru-RU"/>
        </w:rPr>
        <w:t>8.1.На бумажных носителях:</w:t>
      </w:r>
    </w:p>
    <w:p w:rsidR="001C2634" w:rsidRPr="001C2634" w:rsidRDefault="001C2634" w:rsidP="001C2634">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1C2634">
        <w:rPr>
          <w:rFonts w:ascii="Times New Roman" w:eastAsia="Times New Roman" w:hAnsi="Times New Roman" w:cs="Times New Roman"/>
          <w:sz w:val="24"/>
          <w:szCs w:val="24"/>
          <w:lang w:eastAsia="ru-RU"/>
        </w:rPr>
        <w:t>8.1.1. Технические планы объектов недвижимого имущества, подписанные и заверенные печатью Исполнителя;</w:t>
      </w:r>
    </w:p>
    <w:p w:rsidR="001C2634" w:rsidRPr="001C2634" w:rsidRDefault="001C2634" w:rsidP="001C2634">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1C2634">
        <w:rPr>
          <w:rFonts w:ascii="Times New Roman" w:eastAsia="Times New Roman" w:hAnsi="Times New Roman" w:cs="Times New Roman"/>
          <w:sz w:val="24"/>
          <w:szCs w:val="24"/>
          <w:lang w:eastAsia="ru-RU"/>
        </w:rPr>
        <w:t>8.1.2. Согласованные Заказчиком схемы охранных зон объектов электросетевого хозяйства, составленные в соответствии с требованиями п. 7.3 технического задания;</w:t>
      </w:r>
    </w:p>
    <w:p w:rsidR="001C2634" w:rsidRPr="001C2634" w:rsidRDefault="001C2634" w:rsidP="001C2634">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C2634">
        <w:rPr>
          <w:rFonts w:ascii="Times New Roman" w:eastAsia="Times New Roman" w:hAnsi="Times New Roman" w:cs="Times New Roman"/>
          <w:sz w:val="24"/>
          <w:szCs w:val="24"/>
          <w:lang w:eastAsia="ru-RU"/>
        </w:rPr>
        <w:t xml:space="preserve">            </w:t>
      </w:r>
      <w:r w:rsidR="0076674B">
        <w:rPr>
          <w:rFonts w:ascii="Times New Roman" w:eastAsia="Times New Roman" w:hAnsi="Times New Roman" w:cs="Times New Roman"/>
          <w:sz w:val="24"/>
          <w:szCs w:val="24"/>
          <w:lang w:eastAsia="ru-RU"/>
        </w:rPr>
        <w:t xml:space="preserve">  </w:t>
      </w:r>
      <w:r w:rsidRPr="001C2634">
        <w:rPr>
          <w:rFonts w:ascii="Times New Roman" w:eastAsia="Times New Roman" w:hAnsi="Times New Roman" w:cs="Times New Roman"/>
          <w:sz w:val="24"/>
          <w:szCs w:val="24"/>
          <w:lang w:eastAsia="ru-RU"/>
        </w:rPr>
        <w:t xml:space="preserve">8.1.3. Документы о границах охранных зон в отношении каждого объекта (экземпляр Заказчика), подготовленные в соответствии с требованиями действующего законодательства на момент внесения сведений о границах таких зон в ЕГРН, </w:t>
      </w:r>
      <w:r w:rsidRPr="001C2634">
        <w:rPr>
          <w:rFonts w:ascii="Times New Roman" w:eastAsia="Times New Roman" w:hAnsi="Times New Roman" w:cs="Times New Roman"/>
          <w:sz w:val="24"/>
          <w:szCs w:val="26"/>
          <w:lang w:eastAsia="ru-RU"/>
        </w:rPr>
        <w:t>решения ТУ Ростехнадзора об установлении, изменении зоны с особыми условиями использования территории</w:t>
      </w:r>
      <w:r w:rsidRPr="001C2634">
        <w:rPr>
          <w:rFonts w:ascii="Times New Roman" w:eastAsia="Times New Roman" w:hAnsi="Times New Roman" w:cs="Times New Roman"/>
          <w:color w:val="000000"/>
          <w:sz w:val="24"/>
          <w:szCs w:val="24"/>
          <w:lang w:eastAsia="ru-RU"/>
        </w:rPr>
        <w:t>;</w:t>
      </w:r>
    </w:p>
    <w:p w:rsidR="001C2634" w:rsidRPr="001C2634" w:rsidRDefault="001C2634" w:rsidP="001C2634">
      <w:pPr>
        <w:tabs>
          <w:tab w:val="left" w:pos="851"/>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1C2634">
        <w:rPr>
          <w:rFonts w:ascii="Times New Roman" w:eastAsia="Times New Roman" w:hAnsi="Times New Roman" w:cs="Times New Roman"/>
          <w:color w:val="000000"/>
          <w:sz w:val="24"/>
          <w:szCs w:val="24"/>
          <w:lang w:eastAsia="ru-RU"/>
        </w:rPr>
        <w:t>8.1.4. Выписки из ЕГРН об объектах недвижимого имущества.</w:t>
      </w:r>
    </w:p>
    <w:p w:rsidR="001C2634" w:rsidRPr="001C2634" w:rsidRDefault="0076674B" w:rsidP="001C2634">
      <w:pPr>
        <w:widowControl w:val="0"/>
        <w:autoSpaceDE w:val="0"/>
        <w:autoSpaceDN w:val="0"/>
        <w:adjustRightInd w:val="0"/>
        <w:spacing w:after="0" w:line="240" w:lineRule="auto"/>
        <w:ind w:firstLine="851"/>
        <w:jc w:val="both"/>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8.2.</w:t>
      </w:r>
      <w:r w:rsidR="001C2634" w:rsidRPr="001C2634">
        <w:rPr>
          <w:rFonts w:ascii="Times New Roman" w:eastAsia="Times New Roman" w:hAnsi="Times New Roman" w:cs="Arial"/>
          <w:sz w:val="24"/>
          <w:szCs w:val="24"/>
          <w:lang w:eastAsia="ru-RU"/>
        </w:rPr>
        <w:t xml:space="preserve"> На электронном носителе:</w:t>
      </w:r>
    </w:p>
    <w:p w:rsidR="001C2634" w:rsidRPr="001C2634" w:rsidRDefault="001C2634" w:rsidP="001C2634">
      <w:pPr>
        <w:widowControl w:val="0"/>
        <w:autoSpaceDE w:val="0"/>
        <w:autoSpaceDN w:val="0"/>
        <w:adjustRightInd w:val="0"/>
        <w:spacing w:after="0" w:line="240" w:lineRule="auto"/>
        <w:ind w:firstLine="851"/>
        <w:jc w:val="both"/>
        <w:rPr>
          <w:rFonts w:ascii="Times New Roman" w:eastAsia="Times New Roman" w:hAnsi="Times New Roman" w:cs="Arial"/>
          <w:sz w:val="24"/>
          <w:szCs w:val="24"/>
          <w:lang w:eastAsia="ru-RU"/>
        </w:rPr>
      </w:pPr>
      <w:r w:rsidRPr="001C2634">
        <w:rPr>
          <w:rFonts w:ascii="Times New Roman" w:eastAsia="Times New Roman" w:hAnsi="Times New Roman" w:cs="Arial"/>
          <w:sz w:val="24"/>
          <w:szCs w:val="24"/>
          <w:lang w:eastAsia="ru-RU"/>
        </w:rPr>
        <w:t>8.2.1 Технические планы объектов недвижимого имущества (в форматах XML и PDF);</w:t>
      </w:r>
    </w:p>
    <w:p w:rsidR="001C2634" w:rsidRPr="001C2634" w:rsidRDefault="001C2634" w:rsidP="001C2634">
      <w:pPr>
        <w:widowControl w:val="0"/>
        <w:autoSpaceDE w:val="0"/>
        <w:autoSpaceDN w:val="0"/>
        <w:adjustRightInd w:val="0"/>
        <w:spacing w:after="0" w:line="240" w:lineRule="auto"/>
        <w:ind w:firstLine="851"/>
        <w:jc w:val="both"/>
        <w:rPr>
          <w:rFonts w:ascii="Times New Roman" w:eastAsia="Times New Roman" w:hAnsi="Times New Roman" w:cs="Arial"/>
          <w:sz w:val="24"/>
          <w:szCs w:val="24"/>
          <w:lang w:eastAsia="ru-RU"/>
        </w:rPr>
      </w:pPr>
      <w:r w:rsidRPr="001C2634">
        <w:rPr>
          <w:rFonts w:ascii="Times New Roman" w:eastAsia="Times New Roman" w:hAnsi="Times New Roman" w:cs="Arial"/>
          <w:sz w:val="24"/>
          <w:szCs w:val="24"/>
          <w:lang w:eastAsia="ru-RU"/>
        </w:rPr>
        <w:t xml:space="preserve">8.2.2. Копия итогового (с решением ТУ Ростехнадзора) электронного документа, предназначенного для внесения сведений в ЕГРН о границах охранных зон в электронном виде, соответствующего установленным требованиям на момент внесения сведений о границах таких зон в ЕГРН (кроме того, в формате </w:t>
      </w:r>
      <w:r w:rsidRPr="001C2634">
        <w:rPr>
          <w:rFonts w:ascii="Times New Roman" w:eastAsia="Times New Roman" w:hAnsi="Times New Roman" w:cs="Arial"/>
          <w:sz w:val="24"/>
          <w:szCs w:val="24"/>
          <w:lang w:val="en-US" w:eastAsia="ru-RU"/>
        </w:rPr>
        <w:t>PDF</w:t>
      </w:r>
      <w:r w:rsidRPr="001C2634">
        <w:rPr>
          <w:rFonts w:ascii="Times New Roman" w:eastAsia="Times New Roman" w:hAnsi="Times New Roman" w:cs="Arial"/>
          <w:sz w:val="24"/>
          <w:szCs w:val="24"/>
          <w:lang w:eastAsia="ru-RU"/>
        </w:rPr>
        <w:t xml:space="preserve"> с текстовым описанием и графическими схемами);</w:t>
      </w:r>
    </w:p>
    <w:p w:rsidR="001C2634" w:rsidRPr="001C2634" w:rsidRDefault="001C2634" w:rsidP="001C2634">
      <w:pPr>
        <w:widowControl w:val="0"/>
        <w:autoSpaceDE w:val="0"/>
        <w:autoSpaceDN w:val="0"/>
        <w:adjustRightInd w:val="0"/>
        <w:spacing w:after="0" w:line="240" w:lineRule="auto"/>
        <w:ind w:firstLine="851"/>
        <w:jc w:val="both"/>
        <w:rPr>
          <w:rFonts w:ascii="Times New Roman" w:eastAsia="Times New Roman" w:hAnsi="Times New Roman" w:cs="Arial"/>
          <w:sz w:val="24"/>
          <w:szCs w:val="24"/>
          <w:lang w:eastAsia="ru-RU"/>
        </w:rPr>
      </w:pPr>
      <w:r w:rsidRPr="001C2634">
        <w:rPr>
          <w:rFonts w:ascii="Times New Roman" w:eastAsia="Times New Roman" w:hAnsi="Times New Roman" w:cs="Arial"/>
          <w:sz w:val="24"/>
          <w:szCs w:val="24"/>
          <w:lang w:eastAsia="ru-RU"/>
        </w:rPr>
        <w:t>8.2.3. Выписки из ЕГРН  о зонах с особыми условиями использования территорий в электронном виде.</w:t>
      </w:r>
    </w:p>
    <w:p w:rsidR="001C2634" w:rsidRPr="001C2634" w:rsidRDefault="001C2634" w:rsidP="001C2634">
      <w:pPr>
        <w:spacing w:after="0" w:line="240" w:lineRule="auto"/>
        <w:ind w:firstLine="851"/>
        <w:jc w:val="both"/>
        <w:rPr>
          <w:rFonts w:ascii="Times New Roman" w:eastAsia="Times New Roman" w:hAnsi="Times New Roman" w:cs="Times New Roman"/>
          <w:sz w:val="24"/>
          <w:szCs w:val="24"/>
          <w:lang w:eastAsia="ru-RU"/>
        </w:rPr>
      </w:pPr>
      <w:r w:rsidRPr="001C2634">
        <w:rPr>
          <w:rFonts w:ascii="Times New Roman" w:eastAsia="Times New Roman" w:hAnsi="Times New Roman" w:cs="Times New Roman"/>
          <w:b/>
          <w:sz w:val="24"/>
          <w:szCs w:val="24"/>
          <w:lang w:eastAsia="ru-RU"/>
        </w:rPr>
        <w:t xml:space="preserve">9. Результаты оказания услуг: </w:t>
      </w:r>
      <w:r w:rsidRPr="001C2634">
        <w:rPr>
          <w:rFonts w:ascii="Times New Roman" w:eastAsia="Times New Roman" w:hAnsi="Times New Roman" w:cs="Times New Roman"/>
          <w:sz w:val="24"/>
          <w:szCs w:val="24"/>
          <w:lang w:eastAsia="ru-RU"/>
        </w:rPr>
        <w:t>Представление Заказчику документов в электронном  и бумажном виде, установленных п.8 настоящего Технического задания и действующим законодательством.</w:t>
      </w:r>
    </w:p>
    <w:p w:rsidR="001C2634" w:rsidRPr="001C2634" w:rsidRDefault="001C2634" w:rsidP="001C2634">
      <w:pPr>
        <w:spacing w:after="0" w:line="240" w:lineRule="auto"/>
        <w:jc w:val="both"/>
        <w:rPr>
          <w:rFonts w:ascii="Courier New" w:eastAsia="Times New Roman" w:hAnsi="Courier New" w:cs="Times New Roman"/>
          <w:sz w:val="18"/>
          <w:szCs w:val="20"/>
          <w:lang w:eastAsia="x-none"/>
        </w:rPr>
      </w:pPr>
      <w:r w:rsidRPr="001C2634">
        <w:rPr>
          <w:rFonts w:ascii="Times New Roman" w:eastAsia="Times New Roman" w:hAnsi="Times New Roman" w:cs="Times New Roman"/>
          <w:sz w:val="24"/>
          <w:szCs w:val="24"/>
          <w:lang w:eastAsia="ru-RU"/>
        </w:rPr>
        <w:t xml:space="preserve">Приемка Заказчиком результата услуг </w:t>
      </w:r>
      <w:r>
        <w:rPr>
          <w:rFonts w:ascii="Times New Roman" w:eastAsia="Times New Roman" w:hAnsi="Times New Roman" w:cs="Times New Roman"/>
          <w:sz w:val="24"/>
          <w:szCs w:val="24"/>
          <w:lang w:eastAsia="ru-RU"/>
        </w:rPr>
        <w:t xml:space="preserve">может </w:t>
      </w:r>
      <w:r w:rsidRPr="001C2634">
        <w:rPr>
          <w:rFonts w:ascii="Times New Roman" w:eastAsia="Times New Roman" w:hAnsi="Times New Roman" w:cs="Times New Roman"/>
          <w:sz w:val="24"/>
          <w:szCs w:val="24"/>
          <w:lang w:eastAsia="ru-RU"/>
        </w:rPr>
        <w:t>осуществля</w:t>
      </w:r>
      <w:r>
        <w:rPr>
          <w:rFonts w:ascii="Times New Roman" w:eastAsia="Times New Roman" w:hAnsi="Times New Roman" w:cs="Times New Roman"/>
          <w:sz w:val="24"/>
          <w:szCs w:val="24"/>
          <w:lang w:eastAsia="ru-RU"/>
        </w:rPr>
        <w:t xml:space="preserve">ться </w:t>
      </w:r>
      <w:r w:rsidRPr="001C2634">
        <w:rPr>
          <w:rFonts w:ascii="Times New Roman" w:eastAsia="Times New Roman" w:hAnsi="Times New Roman" w:cs="Times New Roman"/>
          <w:sz w:val="24"/>
          <w:szCs w:val="24"/>
          <w:lang w:eastAsia="ru-RU"/>
        </w:rPr>
        <w:t>пообъектно.</w:t>
      </w:r>
    </w:p>
    <w:p w:rsidR="004D00D3" w:rsidRPr="004D00D3" w:rsidRDefault="004D00D3" w:rsidP="004D00D3">
      <w:pPr>
        <w:spacing w:after="0" w:line="240" w:lineRule="auto"/>
        <w:ind w:firstLine="851"/>
        <w:jc w:val="both"/>
        <w:rPr>
          <w:rFonts w:ascii="Times New Roman" w:eastAsia="Times New Roman" w:hAnsi="Times New Roman" w:cs="Times New Roman"/>
          <w:b/>
          <w:sz w:val="24"/>
          <w:szCs w:val="24"/>
          <w:lang w:eastAsia="ru-RU"/>
        </w:rPr>
      </w:pPr>
      <w:r w:rsidRPr="004D00D3">
        <w:rPr>
          <w:rFonts w:ascii="Times New Roman" w:eastAsia="Times New Roman" w:hAnsi="Times New Roman" w:cs="Times New Roman"/>
          <w:b/>
          <w:sz w:val="24"/>
          <w:szCs w:val="24"/>
          <w:lang w:eastAsia="ru-RU"/>
        </w:rPr>
        <w:t>10. Нормативная оговорка (применение действующего законодательства):</w:t>
      </w:r>
    </w:p>
    <w:p w:rsidR="004D00D3" w:rsidRPr="004D00D3" w:rsidRDefault="004D00D3" w:rsidP="004D00D3">
      <w:pPr>
        <w:spacing w:after="0" w:line="240" w:lineRule="auto"/>
        <w:jc w:val="both"/>
        <w:rPr>
          <w:rFonts w:ascii="Times New Roman" w:eastAsia="Times New Roman" w:hAnsi="Times New Roman" w:cs="Times New Roman"/>
          <w:sz w:val="24"/>
          <w:szCs w:val="24"/>
          <w:lang w:eastAsia="ru-RU"/>
        </w:rPr>
      </w:pPr>
      <w:r w:rsidRPr="004D00D3">
        <w:rPr>
          <w:rFonts w:ascii="Times New Roman" w:eastAsia="Times New Roman" w:hAnsi="Times New Roman" w:cs="Times New Roman"/>
          <w:sz w:val="24"/>
          <w:szCs w:val="24"/>
          <w:lang w:eastAsia="ru-RU"/>
        </w:rPr>
        <w:t>В случае изменения в период выполнения работ по Договору норм законодательства, регулирующих порядок их выполнения и оформления документов, перечень оказываемых Исполнителем услуг, форма, состав и наименование документации, подлежащей сдаче Исполнителем Заказчику, подготавливается Исполнителем с учетом требований и форматов, действующих на момент  оказания услуг. Дополнительных согласований с Заказчиком в этом случае не требуется и условия заключенного Договора пересмотру не подлежат.</w:t>
      </w:r>
    </w:p>
    <w:tbl>
      <w:tblPr>
        <w:tblW w:w="17734" w:type="dxa"/>
        <w:tblInd w:w="-14" w:type="dxa"/>
        <w:tblLook w:val="01E0" w:firstRow="1" w:lastRow="1" w:firstColumn="1" w:lastColumn="1" w:noHBand="0" w:noVBand="0"/>
      </w:tblPr>
      <w:tblGrid>
        <w:gridCol w:w="5888"/>
        <w:gridCol w:w="4582"/>
        <w:gridCol w:w="7264"/>
      </w:tblGrid>
      <w:tr w:rsidR="00F76818" w:rsidRPr="00F76818" w:rsidTr="00757A9F">
        <w:tc>
          <w:tcPr>
            <w:tcW w:w="5888" w:type="dxa"/>
          </w:tcPr>
          <w:p w:rsidR="00F76818" w:rsidRDefault="00F76818" w:rsidP="00F76818">
            <w:pPr>
              <w:spacing w:after="0" w:line="240" w:lineRule="auto"/>
              <w:ind w:firstLine="6"/>
              <w:rPr>
                <w:rFonts w:ascii="Times New Roman" w:eastAsia="Times New Roman" w:hAnsi="Times New Roman" w:cs="Times New Roman"/>
                <w:b/>
                <w:sz w:val="24"/>
                <w:szCs w:val="24"/>
                <w:lang w:eastAsia="ru-RU"/>
              </w:rPr>
            </w:pPr>
          </w:p>
          <w:p w:rsidR="00F76818" w:rsidRPr="00F76818" w:rsidRDefault="00F76818" w:rsidP="00F76818">
            <w:pPr>
              <w:spacing w:after="0" w:line="240" w:lineRule="auto"/>
              <w:ind w:firstLine="6"/>
              <w:rPr>
                <w:rFonts w:ascii="Times New Roman" w:eastAsia="Times New Roman" w:hAnsi="Times New Roman" w:cs="Times New Roman"/>
                <w:b/>
                <w:sz w:val="24"/>
                <w:szCs w:val="24"/>
                <w:lang w:eastAsia="ru-RU"/>
              </w:rPr>
            </w:pPr>
            <w:r w:rsidRPr="00F76818">
              <w:rPr>
                <w:rFonts w:ascii="Times New Roman" w:eastAsia="Times New Roman" w:hAnsi="Times New Roman" w:cs="Times New Roman"/>
                <w:b/>
                <w:sz w:val="24"/>
                <w:szCs w:val="24"/>
                <w:lang w:eastAsia="ru-RU"/>
              </w:rPr>
              <w:t>ЗАКАЗЧИК:</w:t>
            </w:r>
          </w:p>
          <w:p w:rsidR="00F76818" w:rsidRPr="00F76818" w:rsidRDefault="00F76818" w:rsidP="00F76818">
            <w:pPr>
              <w:spacing w:after="0" w:line="240" w:lineRule="auto"/>
              <w:ind w:firstLine="6"/>
              <w:rPr>
                <w:rFonts w:ascii="Times New Roman" w:eastAsia="Times New Roman" w:hAnsi="Times New Roman" w:cs="Times New Roman"/>
                <w:sz w:val="24"/>
                <w:szCs w:val="24"/>
                <w:lang w:eastAsia="ru-RU"/>
              </w:rPr>
            </w:pPr>
          </w:p>
          <w:p w:rsidR="00F76818" w:rsidRDefault="00F76818" w:rsidP="00F76818">
            <w:pPr>
              <w:spacing w:after="0" w:line="240" w:lineRule="auto"/>
              <w:ind w:firstLine="6"/>
              <w:rPr>
                <w:rFonts w:ascii="Times New Roman" w:eastAsia="Times New Roman" w:hAnsi="Times New Roman" w:cs="Times New Roman"/>
                <w:sz w:val="24"/>
                <w:szCs w:val="24"/>
                <w:lang w:eastAsia="ru-RU"/>
              </w:rPr>
            </w:pPr>
            <w:r w:rsidRPr="00F76818">
              <w:rPr>
                <w:rFonts w:ascii="Times New Roman" w:eastAsia="Times New Roman" w:hAnsi="Times New Roman" w:cs="Times New Roman"/>
                <w:sz w:val="24"/>
                <w:szCs w:val="24"/>
                <w:lang w:eastAsia="ru-RU"/>
              </w:rPr>
              <w:t>_______________/_____________/</w:t>
            </w:r>
          </w:p>
          <w:p w:rsidR="008A6958" w:rsidRPr="00F76818" w:rsidRDefault="008A6958" w:rsidP="00F76818">
            <w:pPr>
              <w:spacing w:after="0" w:line="240" w:lineRule="auto"/>
              <w:ind w:firstLine="6"/>
              <w:rPr>
                <w:rFonts w:ascii="Times New Roman" w:eastAsia="Times New Roman" w:hAnsi="Times New Roman" w:cs="Times New Roman"/>
                <w:sz w:val="24"/>
                <w:szCs w:val="24"/>
                <w:lang w:eastAsia="ru-RU"/>
              </w:rPr>
            </w:pPr>
          </w:p>
          <w:p w:rsidR="00F76818" w:rsidRDefault="00F76818" w:rsidP="00F76818">
            <w:pPr>
              <w:spacing w:after="0" w:line="240" w:lineRule="auto"/>
              <w:ind w:firstLine="6"/>
              <w:rPr>
                <w:rFonts w:ascii="Times New Roman" w:eastAsia="Times New Roman" w:hAnsi="Times New Roman" w:cs="Times New Roman"/>
                <w:sz w:val="24"/>
                <w:szCs w:val="24"/>
                <w:lang w:eastAsia="ru-RU"/>
              </w:rPr>
            </w:pPr>
            <w:r w:rsidRPr="00F76818">
              <w:rPr>
                <w:rFonts w:ascii="Times New Roman" w:eastAsia="Times New Roman" w:hAnsi="Times New Roman" w:cs="Times New Roman"/>
                <w:sz w:val="24"/>
                <w:szCs w:val="24"/>
                <w:lang w:eastAsia="ru-RU"/>
              </w:rPr>
              <w:t>М.П.   «________» ___________ 2023г</w:t>
            </w:r>
          </w:p>
          <w:p w:rsidR="008B1139" w:rsidRPr="00F76818" w:rsidRDefault="008B1139" w:rsidP="008B1139">
            <w:pPr>
              <w:spacing w:after="0" w:line="240" w:lineRule="auto"/>
              <w:rPr>
                <w:rFonts w:ascii="Times New Roman" w:eastAsia="Times New Roman" w:hAnsi="Times New Roman" w:cs="Times New Roman"/>
                <w:sz w:val="24"/>
                <w:szCs w:val="24"/>
                <w:lang w:eastAsia="ru-RU"/>
              </w:rPr>
            </w:pPr>
          </w:p>
        </w:tc>
        <w:tc>
          <w:tcPr>
            <w:tcW w:w="4582" w:type="dxa"/>
          </w:tcPr>
          <w:p w:rsidR="00F76818" w:rsidRDefault="00F76818" w:rsidP="00F76818">
            <w:pPr>
              <w:spacing w:after="0" w:line="240" w:lineRule="auto"/>
              <w:ind w:firstLine="6"/>
              <w:rPr>
                <w:rFonts w:ascii="Times New Roman" w:eastAsia="Times New Roman" w:hAnsi="Times New Roman" w:cs="Times New Roman"/>
                <w:b/>
                <w:sz w:val="24"/>
                <w:szCs w:val="24"/>
                <w:lang w:eastAsia="ru-RU"/>
              </w:rPr>
            </w:pPr>
          </w:p>
          <w:p w:rsidR="00F76818" w:rsidRPr="00F76818" w:rsidRDefault="00F76818" w:rsidP="00F76818">
            <w:pPr>
              <w:spacing w:after="0" w:line="240" w:lineRule="auto"/>
              <w:ind w:firstLine="6"/>
              <w:rPr>
                <w:rFonts w:ascii="Times New Roman" w:eastAsia="Times New Roman" w:hAnsi="Times New Roman" w:cs="Times New Roman"/>
                <w:b/>
                <w:sz w:val="24"/>
                <w:szCs w:val="24"/>
                <w:lang w:eastAsia="ru-RU"/>
              </w:rPr>
            </w:pPr>
            <w:r w:rsidRPr="00F76818">
              <w:rPr>
                <w:rFonts w:ascii="Times New Roman" w:eastAsia="Times New Roman" w:hAnsi="Times New Roman" w:cs="Times New Roman"/>
                <w:b/>
                <w:sz w:val="24"/>
                <w:szCs w:val="24"/>
                <w:lang w:eastAsia="ru-RU"/>
              </w:rPr>
              <w:t>ИСПОЛНИТЕЛЬ:</w:t>
            </w:r>
          </w:p>
          <w:p w:rsidR="008B1139" w:rsidRDefault="008B1139" w:rsidP="00F76818">
            <w:pPr>
              <w:spacing w:after="0" w:line="240" w:lineRule="auto"/>
              <w:ind w:firstLine="6"/>
              <w:rPr>
                <w:rFonts w:ascii="Times New Roman" w:eastAsia="Times New Roman" w:hAnsi="Times New Roman" w:cs="Times New Roman"/>
                <w:sz w:val="24"/>
                <w:szCs w:val="24"/>
                <w:lang w:eastAsia="ru-RU"/>
              </w:rPr>
            </w:pPr>
          </w:p>
          <w:p w:rsidR="00F76818" w:rsidRDefault="00F76818" w:rsidP="00F76818">
            <w:pPr>
              <w:spacing w:after="0" w:line="240" w:lineRule="auto"/>
              <w:ind w:firstLine="6"/>
              <w:rPr>
                <w:rFonts w:ascii="Times New Roman" w:eastAsia="Times New Roman" w:hAnsi="Times New Roman" w:cs="Times New Roman"/>
                <w:sz w:val="24"/>
                <w:szCs w:val="24"/>
                <w:lang w:eastAsia="ru-RU"/>
              </w:rPr>
            </w:pPr>
            <w:r w:rsidRPr="00F76818">
              <w:rPr>
                <w:rFonts w:ascii="Times New Roman" w:eastAsia="Times New Roman" w:hAnsi="Times New Roman" w:cs="Times New Roman"/>
                <w:sz w:val="24"/>
                <w:szCs w:val="24"/>
                <w:lang w:eastAsia="ru-RU"/>
              </w:rPr>
              <w:t xml:space="preserve">   ______________/_____________/</w:t>
            </w:r>
          </w:p>
          <w:p w:rsidR="008A6958" w:rsidRPr="00F76818" w:rsidRDefault="008A6958" w:rsidP="00F76818">
            <w:pPr>
              <w:spacing w:after="0" w:line="240" w:lineRule="auto"/>
              <w:ind w:firstLine="6"/>
              <w:rPr>
                <w:rFonts w:ascii="Times New Roman" w:eastAsia="Times New Roman" w:hAnsi="Times New Roman" w:cs="Times New Roman"/>
                <w:sz w:val="24"/>
                <w:szCs w:val="24"/>
                <w:lang w:eastAsia="ru-RU"/>
              </w:rPr>
            </w:pPr>
          </w:p>
          <w:p w:rsidR="00F76818" w:rsidRDefault="00F76818" w:rsidP="00F76818">
            <w:pPr>
              <w:spacing w:after="0" w:line="240" w:lineRule="auto"/>
              <w:ind w:firstLine="6"/>
              <w:rPr>
                <w:rFonts w:ascii="Times New Roman" w:eastAsia="Times New Roman" w:hAnsi="Times New Roman" w:cs="Times New Roman"/>
                <w:sz w:val="24"/>
                <w:szCs w:val="24"/>
                <w:lang w:eastAsia="ru-RU"/>
              </w:rPr>
            </w:pPr>
            <w:r w:rsidRPr="00F76818">
              <w:rPr>
                <w:rFonts w:ascii="Times New Roman" w:eastAsia="Times New Roman" w:hAnsi="Times New Roman" w:cs="Times New Roman"/>
                <w:sz w:val="24"/>
                <w:szCs w:val="24"/>
                <w:lang w:eastAsia="ru-RU"/>
              </w:rPr>
              <w:t xml:space="preserve">   М.П.   «________» ___________ 2023г</w:t>
            </w:r>
          </w:p>
          <w:p w:rsidR="00F76818" w:rsidRDefault="00F76818" w:rsidP="00F76818">
            <w:pPr>
              <w:spacing w:after="0" w:line="240" w:lineRule="auto"/>
              <w:ind w:firstLine="6"/>
              <w:rPr>
                <w:rFonts w:ascii="Times New Roman" w:eastAsia="Times New Roman" w:hAnsi="Times New Roman" w:cs="Times New Roman"/>
                <w:sz w:val="12"/>
                <w:szCs w:val="12"/>
                <w:lang w:eastAsia="ru-RU"/>
              </w:rPr>
            </w:pPr>
          </w:p>
          <w:p w:rsidR="008B1139" w:rsidRPr="00F76818" w:rsidRDefault="008B1139" w:rsidP="00F76818">
            <w:pPr>
              <w:spacing w:after="0" w:line="240" w:lineRule="auto"/>
              <w:ind w:firstLine="6"/>
              <w:rPr>
                <w:rFonts w:ascii="Times New Roman" w:eastAsia="Times New Roman" w:hAnsi="Times New Roman" w:cs="Times New Roman"/>
                <w:sz w:val="12"/>
                <w:szCs w:val="12"/>
                <w:lang w:eastAsia="ru-RU"/>
              </w:rPr>
            </w:pPr>
          </w:p>
        </w:tc>
        <w:tc>
          <w:tcPr>
            <w:tcW w:w="7264" w:type="dxa"/>
          </w:tcPr>
          <w:p w:rsidR="00F76818" w:rsidRPr="00F76818" w:rsidRDefault="00F76818" w:rsidP="00F76818">
            <w:pPr>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AF5E0E" w:rsidRDefault="00AF5E0E">
      <w:pPr>
        <w:rPr>
          <w:rFonts w:ascii="Times New Roman" w:eastAsia="Times New Roman" w:hAnsi="Times New Roman" w:cs="Times New Roman"/>
          <w:sz w:val="20"/>
          <w:szCs w:val="20"/>
          <w:lang w:eastAsia="ru-RU"/>
        </w:rPr>
        <w:sectPr w:rsidR="00AF5E0E" w:rsidSect="00480B50">
          <w:headerReference w:type="default" r:id="rId8"/>
          <w:pgSz w:w="11906" w:h="16838"/>
          <w:pgMar w:top="993" w:right="566" w:bottom="993" w:left="1134" w:header="709" w:footer="386" w:gutter="0"/>
          <w:cols w:space="708"/>
          <w:titlePg/>
          <w:docGrid w:linePitch="360"/>
        </w:sectPr>
      </w:pPr>
      <w:r>
        <w:rPr>
          <w:rFonts w:ascii="Times New Roman" w:eastAsia="Times New Roman" w:hAnsi="Times New Roman" w:cs="Times New Roman"/>
          <w:sz w:val="20"/>
          <w:szCs w:val="20"/>
          <w:lang w:eastAsia="ru-RU"/>
        </w:rPr>
        <w:br w:type="page"/>
      </w:r>
    </w:p>
    <w:p w:rsidR="009200F4" w:rsidRPr="00586E7E" w:rsidRDefault="00586E7E" w:rsidP="00586E7E">
      <w:pPr>
        <w:spacing w:after="0"/>
        <w:ind w:left="10773"/>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 xml:space="preserve">Приложение № 1 </w:t>
      </w:r>
      <w:r w:rsidR="009200F4" w:rsidRPr="009200F4">
        <w:rPr>
          <w:rFonts w:ascii="Times New Roman" w:eastAsia="Times New Roman" w:hAnsi="Times New Roman" w:cs="Times New Roman"/>
          <w:sz w:val="20"/>
          <w:szCs w:val="20"/>
          <w:lang w:eastAsia="ru-RU"/>
        </w:rPr>
        <w:t xml:space="preserve">к </w:t>
      </w:r>
      <w:r>
        <w:rPr>
          <w:rFonts w:ascii="Times New Roman" w:eastAsia="Times New Roman" w:hAnsi="Times New Roman" w:cs="Times New Roman"/>
          <w:sz w:val="20"/>
          <w:szCs w:val="20"/>
          <w:lang w:eastAsia="ru-RU"/>
        </w:rPr>
        <w:t>Техническому заданию</w:t>
      </w:r>
    </w:p>
    <w:p w:rsidR="008F7330" w:rsidRDefault="008F7330" w:rsidP="009200F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Перечень объектов</w:t>
      </w:r>
    </w:p>
    <w:p w:rsidR="00F76818" w:rsidRDefault="0076674B" w:rsidP="00F76818">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F76818">
        <w:rPr>
          <w:rFonts w:ascii="Times New Roman" w:eastAsia="Times New Roman" w:hAnsi="Times New Roman" w:cs="Times New Roman"/>
          <w:b/>
          <w:sz w:val="24"/>
          <w:szCs w:val="24"/>
          <w:lang w:eastAsia="ru-RU"/>
        </w:rPr>
        <w:t>Переустроенные объекты класса напряжения 110кВ</w:t>
      </w:r>
    </w:p>
    <w:tbl>
      <w:tblPr>
        <w:tblW w:w="1532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646"/>
        <w:gridCol w:w="1560"/>
        <w:gridCol w:w="992"/>
        <w:gridCol w:w="992"/>
        <w:gridCol w:w="1276"/>
        <w:gridCol w:w="1559"/>
        <w:gridCol w:w="1418"/>
        <w:gridCol w:w="1701"/>
        <w:gridCol w:w="992"/>
        <w:gridCol w:w="1417"/>
        <w:gridCol w:w="993"/>
        <w:gridCol w:w="1275"/>
      </w:tblGrid>
      <w:tr w:rsidR="00F76818" w:rsidRPr="00F76818" w:rsidTr="00757A9F">
        <w:trPr>
          <w:trHeight w:val="1735"/>
        </w:trPr>
        <w:tc>
          <w:tcPr>
            <w:tcW w:w="503"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 п/п</w:t>
            </w:r>
          </w:p>
        </w:tc>
        <w:tc>
          <w:tcPr>
            <w:tcW w:w="646" w:type="dxa"/>
            <w:shd w:val="clear" w:color="auto" w:fill="auto"/>
            <w:vAlign w:val="center"/>
            <w:hideMark/>
          </w:tcPr>
          <w:p w:rsidR="00F76818" w:rsidRPr="00F76818" w:rsidRDefault="00F76818" w:rsidP="00F76818">
            <w:pPr>
              <w:spacing w:after="0" w:line="240" w:lineRule="auto"/>
              <w:ind w:left="-170" w:right="-250"/>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 xml:space="preserve">Вид и </w:t>
            </w:r>
          </w:p>
          <w:p w:rsidR="00F76818" w:rsidRPr="00F76818" w:rsidRDefault="00F76818" w:rsidP="00F76818">
            <w:pPr>
              <w:spacing w:after="0" w:line="240" w:lineRule="auto"/>
              <w:ind w:left="-170" w:right="-250"/>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 xml:space="preserve">класс </w:t>
            </w:r>
          </w:p>
          <w:p w:rsidR="00F76818" w:rsidRPr="00F76818" w:rsidRDefault="00F76818" w:rsidP="00F76818">
            <w:pPr>
              <w:spacing w:after="0" w:line="240" w:lineRule="auto"/>
              <w:ind w:left="-170" w:right="-250"/>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напря</w:t>
            </w:r>
          </w:p>
          <w:p w:rsidR="00F76818" w:rsidRPr="00F76818" w:rsidRDefault="00F76818" w:rsidP="00F76818">
            <w:pPr>
              <w:spacing w:after="0" w:line="240" w:lineRule="auto"/>
              <w:ind w:left="-170" w:right="-250"/>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 xml:space="preserve">жения </w:t>
            </w:r>
          </w:p>
        </w:tc>
        <w:tc>
          <w:tcPr>
            <w:tcW w:w="1560"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Наименование объекта</w:t>
            </w:r>
          </w:p>
        </w:tc>
        <w:tc>
          <w:tcPr>
            <w:tcW w:w="992" w:type="dxa"/>
            <w:shd w:val="clear" w:color="auto" w:fill="auto"/>
            <w:vAlign w:val="center"/>
            <w:hideMark/>
          </w:tcPr>
          <w:p w:rsidR="00F76818" w:rsidRPr="00F76818" w:rsidRDefault="00F76818" w:rsidP="00F76818">
            <w:pPr>
              <w:spacing w:after="0" w:line="240" w:lineRule="auto"/>
              <w:ind w:left="-108"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 xml:space="preserve">Общая </w:t>
            </w:r>
          </w:p>
          <w:p w:rsidR="00F76818" w:rsidRPr="00F76818" w:rsidRDefault="00F76818" w:rsidP="00F76818">
            <w:pPr>
              <w:spacing w:after="0" w:line="240" w:lineRule="auto"/>
              <w:ind w:left="-108"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протяжен</w:t>
            </w:r>
          </w:p>
          <w:p w:rsidR="00F76818" w:rsidRPr="00F76818" w:rsidRDefault="00F76818" w:rsidP="00F76818">
            <w:pPr>
              <w:spacing w:after="0" w:line="240" w:lineRule="auto"/>
              <w:ind w:left="-108"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 xml:space="preserve">ность </w:t>
            </w:r>
          </w:p>
          <w:p w:rsidR="00F76818" w:rsidRPr="00F76818" w:rsidRDefault="00F76818" w:rsidP="00F76818">
            <w:pPr>
              <w:spacing w:after="0" w:line="240" w:lineRule="auto"/>
              <w:ind w:left="-108"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 xml:space="preserve">объектов  </w:t>
            </w:r>
          </w:p>
          <w:p w:rsidR="00F76818" w:rsidRPr="00F76818" w:rsidRDefault="00F76818" w:rsidP="00F76818">
            <w:pPr>
              <w:spacing w:after="0" w:line="240" w:lineRule="auto"/>
              <w:ind w:left="-108"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(ориентиро</w:t>
            </w:r>
          </w:p>
          <w:p w:rsidR="00F76818" w:rsidRPr="00F76818" w:rsidRDefault="00F76818" w:rsidP="00F76818">
            <w:pPr>
              <w:spacing w:after="0" w:line="240" w:lineRule="auto"/>
              <w:ind w:left="-108"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вочно) км</w:t>
            </w:r>
          </w:p>
        </w:tc>
        <w:tc>
          <w:tcPr>
            <w:tcW w:w="992" w:type="dxa"/>
            <w:shd w:val="clear" w:color="auto" w:fill="auto"/>
            <w:vAlign w:val="center"/>
            <w:hideMark/>
          </w:tcPr>
          <w:p w:rsidR="00F76818" w:rsidRPr="00F76818" w:rsidRDefault="00F76818" w:rsidP="00F76818">
            <w:pPr>
              <w:spacing w:after="0" w:line="240" w:lineRule="auto"/>
              <w:ind w:left="-154"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Протяжен</w:t>
            </w:r>
          </w:p>
          <w:p w:rsidR="00F76818" w:rsidRPr="00F76818" w:rsidRDefault="00F76818" w:rsidP="00F76818">
            <w:pPr>
              <w:spacing w:after="0" w:line="240" w:lineRule="auto"/>
              <w:ind w:left="-154"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 xml:space="preserve">ность </w:t>
            </w:r>
          </w:p>
          <w:p w:rsidR="00F76818" w:rsidRPr="00F76818" w:rsidRDefault="00F76818" w:rsidP="00F76818">
            <w:pPr>
              <w:spacing w:after="0" w:line="240" w:lineRule="auto"/>
              <w:ind w:left="-154"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переустрой</w:t>
            </w:r>
          </w:p>
          <w:p w:rsidR="00F76818" w:rsidRPr="00F76818" w:rsidRDefault="00F76818" w:rsidP="00F76818">
            <w:pPr>
              <w:spacing w:after="0" w:line="240" w:lineRule="auto"/>
              <w:ind w:left="-154"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 xml:space="preserve">ства </w:t>
            </w:r>
          </w:p>
          <w:p w:rsidR="00F76818" w:rsidRPr="00F76818" w:rsidRDefault="00F76818" w:rsidP="00F76818">
            <w:pPr>
              <w:spacing w:after="0" w:line="240" w:lineRule="auto"/>
              <w:ind w:left="-154"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ориентиро</w:t>
            </w:r>
          </w:p>
          <w:p w:rsidR="00F76818" w:rsidRPr="00F76818" w:rsidRDefault="00F76818" w:rsidP="00F76818">
            <w:pPr>
              <w:spacing w:after="0" w:line="240" w:lineRule="auto"/>
              <w:ind w:left="-154"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вочно) км</w:t>
            </w:r>
          </w:p>
        </w:tc>
        <w:tc>
          <w:tcPr>
            <w:tcW w:w="1276" w:type="dxa"/>
            <w:shd w:val="clear" w:color="auto" w:fill="auto"/>
            <w:vAlign w:val="center"/>
            <w:hideMark/>
          </w:tcPr>
          <w:p w:rsidR="00F76818" w:rsidRPr="00F76818" w:rsidRDefault="00F76818" w:rsidP="00F76818">
            <w:pPr>
              <w:spacing w:after="0" w:line="240" w:lineRule="auto"/>
              <w:ind w:left="-108"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 xml:space="preserve">Пролеты </w:t>
            </w:r>
          </w:p>
          <w:p w:rsidR="00F76818" w:rsidRPr="00F76818" w:rsidRDefault="00F76818" w:rsidP="00F76818">
            <w:pPr>
              <w:spacing w:after="0" w:line="240" w:lineRule="auto"/>
              <w:ind w:left="-108"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переустройства</w:t>
            </w:r>
          </w:p>
        </w:tc>
        <w:tc>
          <w:tcPr>
            <w:tcW w:w="1559"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bCs/>
                <w:color w:val="000000"/>
                <w:sz w:val="18"/>
                <w:szCs w:val="18"/>
                <w:lang w:eastAsia="ru-RU"/>
              </w:rPr>
            </w:pPr>
            <w:r w:rsidRPr="00F76818">
              <w:rPr>
                <w:rFonts w:ascii="Times New Roman" w:eastAsia="Times New Roman" w:hAnsi="Times New Roman" w:cs="Times New Roman"/>
                <w:bCs/>
                <w:color w:val="000000"/>
                <w:sz w:val="18"/>
                <w:szCs w:val="18"/>
                <w:lang w:eastAsia="ru-RU"/>
              </w:rPr>
              <w:t xml:space="preserve">Кадастровые </w:t>
            </w:r>
          </w:p>
          <w:p w:rsidR="00F76818" w:rsidRPr="00F76818" w:rsidRDefault="00F76818" w:rsidP="00F76818">
            <w:pPr>
              <w:spacing w:after="0" w:line="240" w:lineRule="auto"/>
              <w:jc w:val="center"/>
              <w:rPr>
                <w:rFonts w:ascii="Times New Roman" w:eastAsia="Times New Roman" w:hAnsi="Times New Roman" w:cs="Times New Roman"/>
                <w:bCs/>
                <w:color w:val="000000"/>
                <w:sz w:val="18"/>
                <w:szCs w:val="18"/>
                <w:lang w:eastAsia="ru-RU"/>
              </w:rPr>
            </w:pPr>
            <w:r w:rsidRPr="00F76818">
              <w:rPr>
                <w:rFonts w:ascii="Times New Roman" w:eastAsia="Times New Roman" w:hAnsi="Times New Roman" w:cs="Times New Roman"/>
                <w:bCs/>
                <w:color w:val="000000"/>
                <w:sz w:val="18"/>
                <w:szCs w:val="18"/>
                <w:lang w:eastAsia="ru-RU"/>
              </w:rPr>
              <w:t>номера ОКС</w:t>
            </w:r>
          </w:p>
        </w:tc>
        <w:tc>
          <w:tcPr>
            <w:tcW w:w="1418" w:type="dxa"/>
            <w:shd w:val="clear" w:color="auto" w:fill="auto"/>
            <w:vAlign w:val="center"/>
            <w:hideMark/>
          </w:tcPr>
          <w:p w:rsidR="00F76818" w:rsidRPr="00F76818" w:rsidRDefault="00F76818" w:rsidP="00F76818">
            <w:pPr>
              <w:spacing w:after="0" w:line="240" w:lineRule="auto"/>
              <w:ind w:left="-108" w:right="-108"/>
              <w:jc w:val="center"/>
              <w:rPr>
                <w:rFonts w:ascii="Times New Roman" w:eastAsia="Times New Roman" w:hAnsi="Times New Roman" w:cs="Times New Roman"/>
                <w:bCs/>
                <w:color w:val="000000"/>
                <w:sz w:val="18"/>
                <w:szCs w:val="18"/>
                <w:lang w:eastAsia="ru-RU"/>
              </w:rPr>
            </w:pPr>
            <w:r w:rsidRPr="00F76818">
              <w:rPr>
                <w:rFonts w:ascii="Times New Roman" w:eastAsia="Times New Roman" w:hAnsi="Times New Roman" w:cs="Times New Roman"/>
                <w:bCs/>
                <w:color w:val="000000"/>
                <w:sz w:val="18"/>
                <w:szCs w:val="18"/>
                <w:lang w:eastAsia="ru-RU"/>
              </w:rPr>
              <w:t>Наименование ЭСК</w:t>
            </w:r>
          </w:p>
        </w:tc>
        <w:tc>
          <w:tcPr>
            <w:tcW w:w="1701"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bCs/>
                <w:color w:val="000000"/>
                <w:sz w:val="18"/>
                <w:szCs w:val="18"/>
                <w:lang w:eastAsia="ru-RU"/>
              </w:rPr>
            </w:pPr>
            <w:r w:rsidRPr="00F76818">
              <w:rPr>
                <w:rFonts w:ascii="Times New Roman" w:eastAsia="Times New Roman" w:hAnsi="Times New Roman" w:cs="Times New Roman"/>
                <w:bCs/>
                <w:color w:val="000000"/>
                <w:sz w:val="18"/>
                <w:szCs w:val="18"/>
                <w:lang w:eastAsia="ru-RU"/>
              </w:rPr>
              <w:t>Состав ЭСК</w:t>
            </w:r>
          </w:p>
        </w:tc>
        <w:tc>
          <w:tcPr>
            <w:tcW w:w="992" w:type="dxa"/>
            <w:shd w:val="clear" w:color="auto" w:fill="auto"/>
            <w:vAlign w:val="center"/>
            <w:hideMark/>
          </w:tcPr>
          <w:p w:rsidR="00F76818" w:rsidRPr="00F76818" w:rsidRDefault="00F76818" w:rsidP="00F76818">
            <w:pPr>
              <w:spacing w:after="0" w:line="240" w:lineRule="auto"/>
              <w:ind w:left="-108"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Протяжен</w:t>
            </w:r>
          </w:p>
          <w:p w:rsidR="00F76818" w:rsidRPr="00F76818" w:rsidRDefault="00F76818" w:rsidP="00F76818">
            <w:pPr>
              <w:spacing w:after="0" w:line="240" w:lineRule="auto"/>
              <w:ind w:left="-108"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 xml:space="preserve">ность </w:t>
            </w:r>
          </w:p>
          <w:p w:rsidR="00F76818" w:rsidRPr="00F76818" w:rsidRDefault="00F76818" w:rsidP="00F76818">
            <w:pPr>
              <w:spacing w:after="0" w:line="240" w:lineRule="auto"/>
              <w:ind w:left="-108"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 xml:space="preserve">объектов ЭСК </w:t>
            </w:r>
          </w:p>
          <w:p w:rsidR="00F76818" w:rsidRPr="00F76818" w:rsidRDefault="00F76818" w:rsidP="00F76818">
            <w:pPr>
              <w:spacing w:after="0" w:line="240" w:lineRule="auto"/>
              <w:ind w:left="-108"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(км для ВЛ)</w:t>
            </w:r>
          </w:p>
        </w:tc>
        <w:tc>
          <w:tcPr>
            <w:tcW w:w="1417"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bCs/>
                <w:color w:val="000000"/>
                <w:sz w:val="18"/>
                <w:szCs w:val="18"/>
                <w:lang w:eastAsia="ru-RU"/>
              </w:rPr>
            </w:pPr>
            <w:r w:rsidRPr="00F76818">
              <w:rPr>
                <w:rFonts w:ascii="Times New Roman" w:eastAsia="Times New Roman" w:hAnsi="Times New Roman" w:cs="Times New Roman"/>
                <w:bCs/>
                <w:color w:val="000000"/>
                <w:sz w:val="18"/>
                <w:szCs w:val="18"/>
                <w:lang w:eastAsia="ru-RU"/>
              </w:rPr>
              <w:t>РЭС</w:t>
            </w:r>
          </w:p>
        </w:tc>
        <w:tc>
          <w:tcPr>
            <w:tcW w:w="993" w:type="dxa"/>
            <w:shd w:val="clear" w:color="auto" w:fill="auto"/>
            <w:vAlign w:val="center"/>
            <w:hideMark/>
          </w:tcPr>
          <w:p w:rsidR="00F76818" w:rsidRPr="00F76818" w:rsidRDefault="00F76818" w:rsidP="00F76818">
            <w:pPr>
              <w:spacing w:after="0" w:line="240" w:lineRule="auto"/>
              <w:ind w:left="-108" w:right="-108"/>
              <w:jc w:val="center"/>
              <w:rPr>
                <w:rFonts w:ascii="Times New Roman" w:eastAsia="Times New Roman" w:hAnsi="Times New Roman" w:cs="Times New Roman"/>
                <w:bCs/>
                <w:color w:val="000000"/>
                <w:sz w:val="18"/>
                <w:szCs w:val="18"/>
                <w:lang w:eastAsia="ru-RU"/>
              </w:rPr>
            </w:pPr>
            <w:r w:rsidRPr="00F76818">
              <w:rPr>
                <w:rFonts w:ascii="Times New Roman" w:eastAsia="Times New Roman" w:hAnsi="Times New Roman" w:cs="Times New Roman"/>
                <w:bCs/>
                <w:color w:val="000000"/>
                <w:sz w:val="18"/>
                <w:szCs w:val="18"/>
                <w:lang w:eastAsia="ru-RU"/>
              </w:rPr>
              <w:t>Разрешение на строительство</w:t>
            </w:r>
          </w:p>
        </w:tc>
        <w:tc>
          <w:tcPr>
            <w:tcW w:w="1275" w:type="dxa"/>
            <w:shd w:val="clear" w:color="auto" w:fill="auto"/>
            <w:vAlign w:val="center"/>
            <w:hideMark/>
          </w:tcPr>
          <w:p w:rsidR="00F76818" w:rsidRPr="00F76818" w:rsidRDefault="00F76818" w:rsidP="00F76818">
            <w:pPr>
              <w:spacing w:after="0" w:line="240" w:lineRule="auto"/>
              <w:ind w:left="-108"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Реестровые номера ОЗ переутсраиваемых участков</w:t>
            </w:r>
          </w:p>
        </w:tc>
      </w:tr>
      <w:tr w:rsidR="00F76818" w:rsidRPr="00F76818" w:rsidTr="00757A9F">
        <w:trPr>
          <w:trHeight w:val="315"/>
        </w:trPr>
        <w:tc>
          <w:tcPr>
            <w:tcW w:w="503"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1</w:t>
            </w:r>
          </w:p>
        </w:tc>
        <w:tc>
          <w:tcPr>
            <w:tcW w:w="646"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2</w:t>
            </w:r>
          </w:p>
        </w:tc>
        <w:tc>
          <w:tcPr>
            <w:tcW w:w="1560"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3</w:t>
            </w:r>
          </w:p>
        </w:tc>
        <w:tc>
          <w:tcPr>
            <w:tcW w:w="992"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4</w:t>
            </w:r>
          </w:p>
        </w:tc>
        <w:tc>
          <w:tcPr>
            <w:tcW w:w="992"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5</w:t>
            </w:r>
          </w:p>
        </w:tc>
        <w:tc>
          <w:tcPr>
            <w:tcW w:w="1276"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6</w:t>
            </w:r>
          </w:p>
        </w:tc>
        <w:tc>
          <w:tcPr>
            <w:tcW w:w="1559"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7</w:t>
            </w:r>
          </w:p>
        </w:tc>
        <w:tc>
          <w:tcPr>
            <w:tcW w:w="1418"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8</w:t>
            </w:r>
          </w:p>
        </w:tc>
        <w:tc>
          <w:tcPr>
            <w:tcW w:w="1701"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bCs/>
                <w:color w:val="000000"/>
                <w:sz w:val="18"/>
                <w:szCs w:val="18"/>
                <w:lang w:eastAsia="ru-RU"/>
              </w:rPr>
            </w:pPr>
            <w:r w:rsidRPr="00F76818">
              <w:rPr>
                <w:rFonts w:ascii="Times New Roman" w:eastAsia="Times New Roman" w:hAnsi="Times New Roman" w:cs="Times New Roman"/>
                <w:bCs/>
                <w:color w:val="000000"/>
                <w:sz w:val="18"/>
                <w:szCs w:val="18"/>
                <w:lang w:eastAsia="ru-RU"/>
              </w:rPr>
              <w:t>9</w:t>
            </w:r>
          </w:p>
        </w:tc>
        <w:tc>
          <w:tcPr>
            <w:tcW w:w="992"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10</w:t>
            </w:r>
          </w:p>
        </w:tc>
        <w:tc>
          <w:tcPr>
            <w:tcW w:w="1417"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11</w:t>
            </w:r>
          </w:p>
        </w:tc>
        <w:tc>
          <w:tcPr>
            <w:tcW w:w="993"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12</w:t>
            </w:r>
          </w:p>
        </w:tc>
        <w:tc>
          <w:tcPr>
            <w:tcW w:w="1275"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13</w:t>
            </w:r>
          </w:p>
        </w:tc>
      </w:tr>
      <w:tr w:rsidR="00F76818" w:rsidRPr="00F76818" w:rsidTr="00757A9F">
        <w:trPr>
          <w:trHeight w:val="1530"/>
        </w:trPr>
        <w:tc>
          <w:tcPr>
            <w:tcW w:w="503"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1</w:t>
            </w:r>
          </w:p>
        </w:tc>
        <w:tc>
          <w:tcPr>
            <w:tcW w:w="646" w:type="dxa"/>
            <w:shd w:val="clear" w:color="auto" w:fill="auto"/>
            <w:vAlign w:val="center"/>
            <w:hideMark/>
          </w:tcPr>
          <w:p w:rsidR="00F76818" w:rsidRPr="00F76818" w:rsidRDefault="00F76818" w:rsidP="00F76818">
            <w:pPr>
              <w:spacing w:after="0" w:line="240" w:lineRule="auto"/>
              <w:ind w:left="-170" w:right="-250"/>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 xml:space="preserve"> ВЛ </w:t>
            </w:r>
          </w:p>
          <w:p w:rsidR="00F76818" w:rsidRPr="00F76818" w:rsidRDefault="00F76818" w:rsidP="00F76818">
            <w:pPr>
              <w:spacing w:after="0" w:line="240" w:lineRule="auto"/>
              <w:ind w:left="-170" w:right="-250"/>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110кВ</w:t>
            </w:r>
          </w:p>
        </w:tc>
        <w:tc>
          <w:tcPr>
            <w:tcW w:w="1560"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2-х цепной участок ВЛ 110кВ №-124  и №148 ("Кулебаки-Павлово 1.2"</w:t>
            </w:r>
          </w:p>
        </w:tc>
        <w:tc>
          <w:tcPr>
            <w:tcW w:w="992"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23.6</w:t>
            </w:r>
          </w:p>
        </w:tc>
        <w:tc>
          <w:tcPr>
            <w:tcW w:w="992"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0.553</w:t>
            </w:r>
          </w:p>
        </w:tc>
        <w:tc>
          <w:tcPr>
            <w:tcW w:w="1276"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опоры 71а-71г (70-71А-71Б-71В-71Г-72)</w:t>
            </w:r>
          </w:p>
        </w:tc>
        <w:tc>
          <w:tcPr>
            <w:tcW w:w="1559" w:type="dxa"/>
            <w:shd w:val="clear" w:color="auto" w:fill="auto"/>
            <w:vAlign w:val="center"/>
            <w:hideMark/>
          </w:tcPr>
          <w:p w:rsidR="00F76818" w:rsidRPr="00F76818" w:rsidRDefault="00F76818" w:rsidP="00F76818">
            <w:pPr>
              <w:spacing w:after="0" w:line="240" w:lineRule="auto"/>
              <w:ind w:left="-108" w:right="-108"/>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52:39:0000000:1217</w:t>
            </w:r>
          </w:p>
        </w:tc>
        <w:tc>
          <w:tcPr>
            <w:tcW w:w="1418"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нет</w:t>
            </w:r>
          </w:p>
        </w:tc>
        <w:tc>
          <w:tcPr>
            <w:tcW w:w="1701"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нет</w:t>
            </w:r>
          </w:p>
        </w:tc>
        <w:tc>
          <w:tcPr>
            <w:tcW w:w="992"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0</w:t>
            </w:r>
          </w:p>
        </w:tc>
        <w:tc>
          <w:tcPr>
            <w:tcW w:w="1417" w:type="dxa"/>
            <w:shd w:val="clear" w:color="auto" w:fill="auto"/>
            <w:vAlign w:val="center"/>
            <w:hideMark/>
          </w:tcPr>
          <w:p w:rsidR="00F76818" w:rsidRPr="00F76818" w:rsidRDefault="00F76818" w:rsidP="00F76818">
            <w:pPr>
              <w:spacing w:after="0" w:line="240" w:lineRule="auto"/>
              <w:ind w:left="-108"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Южный высоковольтный РЭС</w:t>
            </w:r>
          </w:p>
        </w:tc>
        <w:tc>
          <w:tcPr>
            <w:tcW w:w="993"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от 01.04.2022  №52-000-06/07/770-2022</w:t>
            </w:r>
          </w:p>
        </w:tc>
        <w:tc>
          <w:tcPr>
            <w:tcW w:w="1275"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52:37-6.44</w:t>
            </w:r>
          </w:p>
        </w:tc>
      </w:tr>
      <w:tr w:rsidR="00F76818" w:rsidRPr="00F76818" w:rsidTr="00757A9F">
        <w:trPr>
          <w:trHeight w:val="1389"/>
        </w:trPr>
        <w:tc>
          <w:tcPr>
            <w:tcW w:w="503"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2</w:t>
            </w:r>
          </w:p>
        </w:tc>
        <w:tc>
          <w:tcPr>
            <w:tcW w:w="646" w:type="dxa"/>
            <w:shd w:val="clear" w:color="auto" w:fill="auto"/>
            <w:vAlign w:val="center"/>
            <w:hideMark/>
          </w:tcPr>
          <w:p w:rsidR="00F76818" w:rsidRPr="00F76818" w:rsidRDefault="00F76818" w:rsidP="00F76818">
            <w:pPr>
              <w:spacing w:after="0" w:line="240" w:lineRule="auto"/>
              <w:ind w:left="-170"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 xml:space="preserve"> ВЛ </w:t>
            </w:r>
          </w:p>
          <w:p w:rsidR="00F76818" w:rsidRPr="00F76818" w:rsidRDefault="00F76818" w:rsidP="00F76818">
            <w:pPr>
              <w:spacing w:after="0" w:line="240" w:lineRule="auto"/>
              <w:ind w:left="-170"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110 кВ</w:t>
            </w:r>
          </w:p>
        </w:tc>
        <w:tc>
          <w:tcPr>
            <w:tcW w:w="1560"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ВЛ-110 кВ Бобыльская-Суроватиха</w:t>
            </w:r>
          </w:p>
        </w:tc>
        <w:tc>
          <w:tcPr>
            <w:tcW w:w="992"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54.79</w:t>
            </w:r>
          </w:p>
        </w:tc>
        <w:tc>
          <w:tcPr>
            <w:tcW w:w="992"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2.114</w:t>
            </w:r>
          </w:p>
        </w:tc>
        <w:tc>
          <w:tcPr>
            <w:tcW w:w="1276"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 xml:space="preserve">опоры 115-123 </w:t>
            </w:r>
          </w:p>
        </w:tc>
        <w:tc>
          <w:tcPr>
            <w:tcW w:w="1559" w:type="dxa"/>
            <w:shd w:val="clear" w:color="auto" w:fill="auto"/>
            <w:vAlign w:val="center"/>
            <w:hideMark/>
          </w:tcPr>
          <w:p w:rsidR="00F76818" w:rsidRPr="00F76818" w:rsidRDefault="00F76818" w:rsidP="00F76818">
            <w:pPr>
              <w:spacing w:after="0" w:line="240" w:lineRule="auto"/>
              <w:ind w:left="-108" w:right="-108"/>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52:42:0000000:283</w:t>
            </w:r>
          </w:p>
        </w:tc>
        <w:tc>
          <w:tcPr>
            <w:tcW w:w="1418"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нет</w:t>
            </w:r>
          </w:p>
        </w:tc>
        <w:tc>
          <w:tcPr>
            <w:tcW w:w="1701"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нет</w:t>
            </w:r>
          </w:p>
        </w:tc>
        <w:tc>
          <w:tcPr>
            <w:tcW w:w="992"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0</w:t>
            </w:r>
          </w:p>
        </w:tc>
        <w:tc>
          <w:tcPr>
            <w:tcW w:w="1417" w:type="dxa"/>
            <w:shd w:val="clear" w:color="auto" w:fill="auto"/>
            <w:vAlign w:val="center"/>
            <w:hideMark/>
          </w:tcPr>
          <w:p w:rsidR="00F76818" w:rsidRPr="00F76818" w:rsidRDefault="00F76818" w:rsidP="00F76818">
            <w:pPr>
              <w:spacing w:after="0" w:line="240" w:lineRule="auto"/>
              <w:ind w:left="-108"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Арзамасский высоковольтный РЭС</w:t>
            </w:r>
          </w:p>
        </w:tc>
        <w:tc>
          <w:tcPr>
            <w:tcW w:w="993"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от 01.04.2022  №52-000-06/07/770-2022</w:t>
            </w:r>
          </w:p>
        </w:tc>
        <w:tc>
          <w:tcPr>
            <w:tcW w:w="1275"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сведения о границах ОЗ не внесены в ЕГРН</w:t>
            </w:r>
          </w:p>
        </w:tc>
      </w:tr>
      <w:tr w:rsidR="00F76818" w:rsidRPr="00F76818" w:rsidTr="00757A9F">
        <w:trPr>
          <w:trHeight w:val="1095"/>
        </w:trPr>
        <w:tc>
          <w:tcPr>
            <w:tcW w:w="503" w:type="dxa"/>
            <w:vMerge w:val="restart"/>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3</w:t>
            </w:r>
          </w:p>
        </w:tc>
        <w:tc>
          <w:tcPr>
            <w:tcW w:w="646" w:type="dxa"/>
            <w:vMerge w:val="restart"/>
            <w:shd w:val="clear" w:color="auto" w:fill="auto"/>
            <w:vAlign w:val="center"/>
            <w:hideMark/>
          </w:tcPr>
          <w:p w:rsidR="00F76818" w:rsidRPr="00F76818" w:rsidRDefault="00F76818" w:rsidP="00F76818">
            <w:pPr>
              <w:spacing w:after="0" w:line="240" w:lineRule="auto"/>
              <w:ind w:left="-170"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 xml:space="preserve"> ВЛ </w:t>
            </w:r>
          </w:p>
          <w:p w:rsidR="00F76818" w:rsidRPr="00F76818" w:rsidRDefault="00F76818" w:rsidP="00F76818">
            <w:pPr>
              <w:spacing w:after="0" w:line="240" w:lineRule="auto"/>
              <w:ind w:left="-170"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110 кВ</w:t>
            </w:r>
          </w:p>
        </w:tc>
        <w:tc>
          <w:tcPr>
            <w:tcW w:w="1560" w:type="dxa"/>
            <w:vMerge w:val="restart"/>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ВЛ-110 кВ Бобыльская - КС-6 (двухцепной участок   с ВЛ 110кВ Бобыльская - Суроватиха)</w:t>
            </w:r>
          </w:p>
        </w:tc>
        <w:tc>
          <w:tcPr>
            <w:tcW w:w="992" w:type="dxa"/>
            <w:vMerge w:val="restart"/>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32.89</w:t>
            </w:r>
          </w:p>
        </w:tc>
        <w:tc>
          <w:tcPr>
            <w:tcW w:w="992" w:type="dxa"/>
            <w:vMerge w:val="restart"/>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0.651</w:t>
            </w:r>
          </w:p>
        </w:tc>
        <w:tc>
          <w:tcPr>
            <w:tcW w:w="1276" w:type="dxa"/>
            <w:vMerge w:val="restart"/>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опоры 68-69 (67-68-69-69А-69Б-70)</w:t>
            </w:r>
          </w:p>
        </w:tc>
        <w:tc>
          <w:tcPr>
            <w:tcW w:w="1559" w:type="dxa"/>
            <w:vMerge w:val="restart"/>
            <w:shd w:val="clear" w:color="auto" w:fill="auto"/>
            <w:vAlign w:val="center"/>
            <w:hideMark/>
          </w:tcPr>
          <w:p w:rsidR="00F76818" w:rsidRPr="00F76818" w:rsidRDefault="00F76818" w:rsidP="00F76818">
            <w:pPr>
              <w:spacing w:after="0" w:line="240" w:lineRule="auto"/>
              <w:ind w:left="-108"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52:40:0203003:81</w:t>
            </w:r>
          </w:p>
        </w:tc>
        <w:tc>
          <w:tcPr>
            <w:tcW w:w="1418" w:type="dxa"/>
            <w:vMerge w:val="restart"/>
            <w:shd w:val="clear" w:color="auto" w:fill="auto"/>
            <w:vAlign w:val="center"/>
            <w:hideMark/>
          </w:tcPr>
          <w:p w:rsidR="00F76818" w:rsidRPr="00F76818" w:rsidRDefault="00F76818" w:rsidP="00F76818">
            <w:pPr>
              <w:tabs>
                <w:tab w:val="left" w:pos="1451"/>
              </w:tabs>
              <w:spacing w:after="0" w:line="240" w:lineRule="auto"/>
              <w:ind w:left="-108"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ЭСК ПС КС-6 с прилегающими линиями электропередачи 110кВ</w:t>
            </w:r>
          </w:p>
        </w:tc>
        <w:tc>
          <w:tcPr>
            <w:tcW w:w="1701"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Здание ОПУ ПС  "КС-6", Нижегородская область,             г. Арзамас, ул. Казанская, 10</w:t>
            </w:r>
          </w:p>
        </w:tc>
        <w:tc>
          <w:tcPr>
            <w:tcW w:w="992"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w:t>
            </w:r>
          </w:p>
        </w:tc>
        <w:tc>
          <w:tcPr>
            <w:tcW w:w="1417" w:type="dxa"/>
            <w:vMerge w:val="restart"/>
            <w:shd w:val="clear" w:color="auto" w:fill="auto"/>
            <w:vAlign w:val="center"/>
            <w:hideMark/>
          </w:tcPr>
          <w:p w:rsidR="00F76818" w:rsidRPr="00F76818" w:rsidRDefault="00F76818" w:rsidP="00F76818">
            <w:pPr>
              <w:spacing w:after="0" w:line="240" w:lineRule="auto"/>
              <w:ind w:left="-108"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Арзамасский высоковольтный РЭС</w:t>
            </w:r>
          </w:p>
        </w:tc>
        <w:tc>
          <w:tcPr>
            <w:tcW w:w="993" w:type="dxa"/>
            <w:vMerge w:val="restart"/>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от 31.03.2022  №52-000-06/07/769-2022</w:t>
            </w:r>
          </w:p>
        </w:tc>
        <w:tc>
          <w:tcPr>
            <w:tcW w:w="1275" w:type="dxa"/>
            <w:vMerge w:val="restart"/>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52:42-6.82</w:t>
            </w:r>
          </w:p>
        </w:tc>
      </w:tr>
      <w:tr w:rsidR="00F76818" w:rsidRPr="00F76818" w:rsidTr="00757A9F">
        <w:trPr>
          <w:trHeight w:val="1305"/>
        </w:trPr>
        <w:tc>
          <w:tcPr>
            <w:tcW w:w="503"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646" w:type="dxa"/>
            <w:vMerge/>
            <w:vAlign w:val="center"/>
            <w:hideMark/>
          </w:tcPr>
          <w:p w:rsidR="00F76818" w:rsidRPr="00F76818" w:rsidRDefault="00F76818" w:rsidP="00F76818">
            <w:pPr>
              <w:spacing w:after="0" w:line="240" w:lineRule="auto"/>
              <w:ind w:left="-170" w:right="-108"/>
              <w:rPr>
                <w:rFonts w:ascii="Times New Roman" w:eastAsia="Times New Roman" w:hAnsi="Times New Roman" w:cs="Times New Roman"/>
                <w:sz w:val="18"/>
                <w:szCs w:val="18"/>
                <w:lang w:eastAsia="ru-RU"/>
              </w:rPr>
            </w:pPr>
          </w:p>
        </w:tc>
        <w:tc>
          <w:tcPr>
            <w:tcW w:w="1560"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276"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559" w:type="dxa"/>
            <w:vMerge/>
            <w:vAlign w:val="center"/>
            <w:hideMark/>
          </w:tcPr>
          <w:p w:rsidR="00F76818" w:rsidRPr="00F76818" w:rsidRDefault="00F76818" w:rsidP="00F76818">
            <w:pPr>
              <w:spacing w:after="0" w:line="240" w:lineRule="auto"/>
              <w:ind w:left="-108" w:right="-108"/>
              <w:rPr>
                <w:rFonts w:ascii="Times New Roman" w:eastAsia="Times New Roman" w:hAnsi="Times New Roman" w:cs="Times New Roman"/>
                <w:sz w:val="18"/>
                <w:szCs w:val="18"/>
                <w:lang w:eastAsia="ru-RU"/>
              </w:rPr>
            </w:pPr>
          </w:p>
        </w:tc>
        <w:tc>
          <w:tcPr>
            <w:tcW w:w="1418"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701"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ВЛ-110 кВ "Арзамас-КС-6" от ПС "Арзамас-110 до ПС "КС-6 (Нижегоросдкая область, Арзамасский район)</w:t>
            </w:r>
          </w:p>
        </w:tc>
        <w:tc>
          <w:tcPr>
            <w:tcW w:w="992"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6</w:t>
            </w:r>
          </w:p>
        </w:tc>
        <w:tc>
          <w:tcPr>
            <w:tcW w:w="1417" w:type="dxa"/>
            <w:vMerge/>
            <w:vAlign w:val="center"/>
            <w:hideMark/>
          </w:tcPr>
          <w:p w:rsidR="00F76818" w:rsidRPr="00F76818" w:rsidRDefault="00F76818" w:rsidP="00F76818">
            <w:pPr>
              <w:spacing w:after="0" w:line="240" w:lineRule="auto"/>
              <w:ind w:left="-108" w:right="-108"/>
              <w:rPr>
                <w:rFonts w:ascii="Times New Roman" w:eastAsia="Times New Roman" w:hAnsi="Times New Roman" w:cs="Times New Roman"/>
                <w:sz w:val="18"/>
                <w:szCs w:val="18"/>
                <w:lang w:eastAsia="ru-RU"/>
              </w:rPr>
            </w:pPr>
          </w:p>
        </w:tc>
        <w:tc>
          <w:tcPr>
            <w:tcW w:w="993"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275"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r>
      <w:tr w:rsidR="00F76818" w:rsidRPr="00F76818" w:rsidTr="00757A9F">
        <w:trPr>
          <w:trHeight w:val="1320"/>
        </w:trPr>
        <w:tc>
          <w:tcPr>
            <w:tcW w:w="503"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646" w:type="dxa"/>
            <w:vMerge/>
            <w:vAlign w:val="center"/>
            <w:hideMark/>
          </w:tcPr>
          <w:p w:rsidR="00F76818" w:rsidRPr="00F76818" w:rsidRDefault="00F76818" w:rsidP="00F76818">
            <w:pPr>
              <w:spacing w:after="0" w:line="240" w:lineRule="auto"/>
              <w:ind w:left="-170" w:right="-108"/>
              <w:rPr>
                <w:rFonts w:ascii="Times New Roman" w:eastAsia="Times New Roman" w:hAnsi="Times New Roman" w:cs="Times New Roman"/>
                <w:sz w:val="18"/>
                <w:szCs w:val="18"/>
                <w:lang w:eastAsia="ru-RU"/>
              </w:rPr>
            </w:pPr>
          </w:p>
        </w:tc>
        <w:tc>
          <w:tcPr>
            <w:tcW w:w="1560"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276"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559" w:type="dxa"/>
            <w:vMerge/>
            <w:vAlign w:val="center"/>
            <w:hideMark/>
          </w:tcPr>
          <w:p w:rsidR="00F76818" w:rsidRPr="00F76818" w:rsidRDefault="00F76818" w:rsidP="00F76818">
            <w:pPr>
              <w:spacing w:after="0" w:line="240" w:lineRule="auto"/>
              <w:ind w:left="-108" w:right="-108"/>
              <w:rPr>
                <w:rFonts w:ascii="Times New Roman" w:eastAsia="Times New Roman" w:hAnsi="Times New Roman" w:cs="Times New Roman"/>
                <w:sz w:val="18"/>
                <w:szCs w:val="18"/>
                <w:lang w:eastAsia="ru-RU"/>
              </w:rPr>
            </w:pPr>
          </w:p>
        </w:tc>
        <w:tc>
          <w:tcPr>
            <w:tcW w:w="1418"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701"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ВЛ-110 кВ "Бобыльякая-КС-6" от ПС "Бобыльская до ПС "КС-6 (Нижегоросдкая область, Вадский  район)</w:t>
            </w:r>
          </w:p>
        </w:tc>
        <w:tc>
          <w:tcPr>
            <w:tcW w:w="992"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32.89</w:t>
            </w:r>
          </w:p>
        </w:tc>
        <w:tc>
          <w:tcPr>
            <w:tcW w:w="1417" w:type="dxa"/>
            <w:vMerge/>
            <w:vAlign w:val="center"/>
            <w:hideMark/>
          </w:tcPr>
          <w:p w:rsidR="00F76818" w:rsidRPr="00F76818" w:rsidRDefault="00F76818" w:rsidP="00F76818">
            <w:pPr>
              <w:spacing w:after="0" w:line="240" w:lineRule="auto"/>
              <w:ind w:left="-108" w:right="-108"/>
              <w:rPr>
                <w:rFonts w:ascii="Times New Roman" w:eastAsia="Times New Roman" w:hAnsi="Times New Roman" w:cs="Times New Roman"/>
                <w:sz w:val="18"/>
                <w:szCs w:val="18"/>
                <w:lang w:eastAsia="ru-RU"/>
              </w:rPr>
            </w:pPr>
          </w:p>
        </w:tc>
        <w:tc>
          <w:tcPr>
            <w:tcW w:w="993"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275"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r>
      <w:tr w:rsidR="00F76818" w:rsidRPr="00F76818" w:rsidTr="00757A9F">
        <w:trPr>
          <w:trHeight w:val="1439"/>
        </w:trPr>
        <w:tc>
          <w:tcPr>
            <w:tcW w:w="503"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lastRenderedPageBreak/>
              <w:t>4</w:t>
            </w:r>
          </w:p>
        </w:tc>
        <w:tc>
          <w:tcPr>
            <w:tcW w:w="646" w:type="dxa"/>
            <w:shd w:val="clear" w:color="auto" w:fill="auto"/>
            <w:vAlign w:val="center"/>
            <w:hideMark/>
          </w:tcPr>
          <w:p w:rsidR="00F76818" w:rsidRPr="00F76818" w:rsidRDefault="00F76818" w:rsidP="00F76818">
            <w:pPr>
              <w:spacing w:after="0" w:line="240" w:lineRule="auto"/>
              <w:ind w:left="-170"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 xml:space="preserve"> ВЛ </w:t>
            </w:r>
          </w:p>
          <w:p w:rsidR="00F76818" w:rsidRPr="00F76818" w:rsidRDefault="00F76818" w:rsidP="00F76818">
            <w:pPr>
              <w:spacing w:after="0" w:line="240" w:lineRule="auto"/>
              <w:ind w:left="-170"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110 кВ</w:t>
            </w:r>
          </w:p>
        </w:tc>
        <w:tc>
          <w:tcPr>
            <w:tcW w:w="1560"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ВЛ-110 кВ "Вадская"</w:t>
            </w:r>
          </w:p>
        </w:tc>
        <w:tc>
          <w:tcPr>
            <w:tcW w:w="992"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30.94</w:t>
            </w:r>
          </w:p>
        </w:tc>
        <w:tc>
          <w:tcPr>
            <w:tcW w:w="992"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0.44</w:t>
            </w:r>
          </w:p>
        </w:tc>
        <w:tc>
          <w:tcPr>
            <w:tcW w:w="1276"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опоры 90-90а (89-90-90а-91)</w:t>
            </w:r>
          </w:p>
        </w:tc>
        <w:tc>
          <w:tcPr>
            <w:tcW w:w="1559" w:type="dxa"/>
            <w:shd w:val="clear" w:color="auto" w:fill="auto"/>
            <w:vAlign w:val="center"/>
            <w:hideMark/>
          </w:tcPr>
          <w:p w:rsidR="00F76818" w:rsidRPr="00F76818" w:rsidRDefault="00F76818" w:rsidP="00F76818">
            <w:pPr>
              <w:spacing w:after="0" w:line="240" w:lineRule="auto"/>
              <w:ind w:left="-108"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52:42:0000000:293</w:t>
            </w:r>
          </w:p>
        </w:tc>
        <w:tc>
          <w:tcPr>
            <w:tcW w:w="1418"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нет</w:t>
            </w:r>
          </w:p>
        </w:tc>
        <w:tc>
          <w:tcPr>
            <w:tcW w:w="1701"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нет</w:t>
            </w:r>
          </w:p>
        </w:tc>
        <w:tc>
          <w:tcPr>
            <w:tcW w:w="992"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0</w:t>
            </w:r>
          </w:p>
        </w:tc>
        <w:tc>
          <w:tcPr>
            <w:tcW w:w="1417" w:type="dxa"/>
            <w:shd w:val="clear" w:color="auto" w:fill="auto"/>
            <w:vAlign w:val="center"/>
            <w:hideMark/>
          </w:tcPr>
          <w:p w:rsidR="00F76818" w:rsidRPr="00F76818" w:rsidRDefault="00F76818" w:rsidP="00F76818">
            <w:pPr>
              <w:spacing w:after="0" w:line="240" w:lineRule="auto"/>
              <w:ind w:left="-108"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Арзамасский высоковольтный РЭС</w:t>
            </w:r>
          </w:p>
        </w:tc>
        <w:tc>
          <w:tcPr>
            <w:tcW w:w="993"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от 31.03.2022  №52-000-06/07/769-2022</w:t>
            </w:r>
          </w:p>
        </w:tc>
        <w:tc>
          <w:tcPr>
            <w:tcW w:w="1275"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52:42-6.85</w:t>
            </w:r>
          </w:p>
        </w:tc>
      </w:tr>
      <w:tr w:rsidR="00F76818" w:rsidRPr="00F76818" w:rsidTr="00757A9F">
        <w:trPr>
          <w:trHeight w:val="900"/>
        </w:trPr>
        <w:tc>
          <w:tcPr>
            <w:tcW w:w="503" w:type="dxa"/>
            <w:vMerge w:val="restart"/>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5</w:t>
            </w:r>
          </w:p>
        </w:tc>
        <w:tc>
          <w:tcPr>
            <w:tcW w:w="646" w:type="dxa"/>
            <w:vMerge w:val="restart"/>
            <w:shd w:val="clear" w:color="auto" w:fill="auto"/>
            <w:vAlign w:val="center"/>
            <w:hideMark/>
          </w:tcPr>
          <w:p w:rsidR="00F76818" w:rsidRPr="00F76818" w:rsidRDefault="00F76818" w:rsidP="00F76818">
            <w:pPr>
              <w:spacing w:after="0" w:line="240" w:lineRule="auto"/>
              <w:ind w:left="-170"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 xml:space="preserve"> ВЛ </w:t>
            </w:r>
          </w:p>
          <w:p w:rsidR="00F76818" w:rsidRPr="00F76818" w:rsidRDefault="00F76818" w:rsidP="00F76818">
            <w:pPr>
              <w:spacing w:after="0" w:line="240" w:lineRule="auto"/>
              <w:ind w:left="-170"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110 кВ</w:t>
            </w:r>
          </w:p>
        </w:tc>
        <w:tc>
          <w:tcPr>
            <w:tcW w:w="1560" w:type="dxa"/>
            <w:vMerge w:val="restart"/>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ВЛ-110 кВ "Сергач-Салганы" (2-х цепной участок с ВЛ 110кВ Строительная - Сеченово)</w:t>
            </w:r>
          </w:p>
        </w:tc>
        <w:tc>
          <w:tcPr>
            <w:tcW w:w="992" w:type="dxa"/>
            <w:vMerge w:val="restart"/>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36.6</w:t>
            </w:r>
          </w:p>
        </w:tc>
        <w:tc>
          <w:tcPr>
            <w:tcW w:w="992" w:type="dxa"/>
            <w:vMerge w:val="restart"/>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2.028</w:t>
            </w:r>
          </w:p>
        </w:tc>
        <w:tc>
          <w:tcPr>
            <w:tcW w:w="1276" w:type="dxa"/>
            <w:vMerge w:val="restart"/>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опоры 53/36-63/46</w:t>
            </w:r>
            <w:r w:rsidRPr="00F76818">
              <w:rPr>
                <w:rFonts w:ascii="Times New Roman" w:eastAsia="Times New Roman" w:hAnsi="Times New Roman" w:cs="Times New Roman"/>
                <w:sz w:val="18"/>
                <w:szCs w:val="18"/>
                <w:lang w:eastAsia="ru-RU"/>
              </w:rPr>
              <w:br/>
              <w:t>(53/36-54/37-55/38-56/39-57/40-58/41-59/42-60/43-61/44-61А/44А-61Б/44Б-62/45-63/46)</w:t>
            </w:r>
          </w:p>
        </w:tc>
        <w:tc>
          <w:tcPr>
            <w:tcW w:w="1559" w:type="dxa"/>
            <w:vMerge w:val="restart"/>
            <w:shd w:val="clear" w:color="auto" w:fill="auto"/>
            <w:vAlign w:val="center"/>
            <w:hideMark/>
          </w:tcPr>
          <w:p w:rsidR="00F76818" w:rsidRPr="00F76818" w:rsidRDefault="00F76818" w:rsidP="00F76818">
            <w:pPr>
              <w:spacing w:after="0" w:line="240" w:lineRule="auto"/>
              <w:ind w:left="-108"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52:48:0000000:267</w:t>
            </w:r>
          </w:p>
        </w:tc>
        <w:tc>
          <w:tcPr>
            <w:tcW w:w="1418" w:type="dxa"/>
            <w:vMerge w:val="restart"/>
            <w:shd w:val="clear" w:color="auto" w:fill="auto"/>
            <w:vAlign w:val="center"/>
            <w:hideMark/>
          </w:tcPr>
          <w:p w:rsidR="00F76818" w:rsidRPr="00F76818" w:rsidRDefault="00F76818" w:rsidP="00F76818">
            <w:pPr>
              <w:spacing w:after="0" w:line="240" w:lineRule="auto"/>
              <w:ind w:left="-108" w:right="-108"/>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 xml:space="preserve">ЭСК </w:t>
            </w:r>
          </w:p>
          <w:p w:rsidR="00F76818" w:rsidRPr="00F76818" w:rsidRDefault="00F76818" w:rsidP="00F76818">
            <w:pPr>
              <w:spacing w:after="0" w:line="240" w:lineRule="auto"/>
              <w:ind w:left="-108" w:right="-108"/>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ПС Салганы с прилегающими ВЛ 35/110кВ</w:t>
            </w:r>
          </w:p>
        </w:tc>
        <w:tc>
          <w:tcPr>
            <w:tcW w:w="1701"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Здание оперативного пункта управления  ПС  "Салганы"</w:t>
            </w:r>
          </w:p>
        </w:tc>
        <w:tc>
          <w:tcPr>
            <w:tcW w:w="992"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w:t>
            </w:r>
          </w:p>
        </w:tc>
        <w:tc>
          <w:tcPr>
            <w:tcW w:w="1417" w:type="dxa"/>
            <w:vMerge w:val="restart"/>
            <w:shd w:val="clear" w:color="auto" w:fill="auto"/>
            <w:vAlign w:val="center"/>
            <w:hideMark/>
          </w:tcPr>
          <w:p w:rsidR="00F76818" w:rsidRPr="00F76818" w:rsidRDefault="00F76818" w:rsidP="00F76818">
            <w:pPr>
              <w:spacing w:after="0" w:line="240" w:lineRule="auto"/>
              <w:ind w:left="-108"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Сергачский высоковольтный РЭС</w:t>
            </w:r>
          </w:p>
        </w:tc>
        <w:tc>
          <w:tcPr>
            <w:tcW w:w="993" w:type="dxa"/>
            <w:vMerge w:val="restart"/>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от 31.03.2022  №52-000-06/07/769-2022</w:t>
            </w:r>
          </w:p>
        </w:tc>
        <w:tc>
          <w:tcPr>
            <w:tcW w:w="1275" w:type="dxa"/>
            <w:vMerge w:val="restart"/>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 xml:space="preserve">52:45-6.171, </w:t>
            </w:r>
            <w:r w:rsidRPr="00F76818">
              <w:rPr>
                <w:rFonts w:ascii="Times New Roman" w:eastAsia="Times New Roman" w:hAnsi="Times New Roman" w:cs="Times New Roman"/>
                <w:sz w:val="18"/>
                <w:szCs w:val="18"/>
                <w:lang w:eastAsia="ru-RU"/>
              </w:rPr>
              <w:br/>
              <w:t>52:47-6.59</w:t>
            </w:r>
          </w:p>
        </w:tc>
      </w:tr>
      <w:tr w:rsidR="00F76818" w:rsidRPr="00F76818" w:rsidTr="00757A9F">
        <w:trPr>
          <w:trHeight w:val="450"/>
        </w:trPr>
        <w:tc>
          <w:tcPr>
            <w:tcW w:w="503"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646"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560"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276"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559" w:type="dxa"/>
            <w:vMerge/>
            <w:vAlign w:val="center"/>
            <w:hideMark/>
          </w:tcPr>
          <w:p w:rsidR="00F76818" w:rsidRPr="00F76818" w:rsidRDefault="00F76818" w:rsidP="00F76818">
            <w:pPr>
              <w:spacing w:after="0" w:line="240" w:lineRule="auto"/>
              <w:ind w:left="-108" w:right="-108"/>
              <w:rPr>
                <w:rFonts w:ascii="Times New Roman" w:eastAsia="Times New Roman" w:hAnsi="Times New Roman" w:cs="Times New Roman"/>
                <w:sz w:val="18"/>
                <w:szCs w:val="18"/>
                <w:lang w:eastAsia="ru-RU"/>
              </w:rPr>
            </w:pPr>
          </w:p>
        </w:tc>
        <w:tc>
          <w:tcPr>
            <w:tcW w:w="1418" w:type="dxa"/>
            <w:vMerge/>
            <w:vAlign w:val="center"/>
            <w:hideMark/>
          </w:tcPr>
          <w:p w:rsidR="00F76818" w:rsidRPr="00F76818" w:rsidRDefault="00F76818" w:rsidP="00F76818">
            <w:pPr>
              <w:spacing w:after="0" w:line="240" w:lineRule="auto"/>
              <w:rPr>
                <w:rFonts w:ascii="Times New Roman" w:eastAsia="Times New Roman" w:hAnsi="Times New Roman" w:cs="Times New Roman"/>
                <w:color w:val="000000"/>
                <w:sz w:val="18"/>
                <w:szCs w:val="18"/>
                <w:lang w:eastAsia="ru-RU"/>
              </w:rPr>
            </w:pPr>
          </w:p>
        </w:tc>
        <w:tc>
          <w:tcPr>
            <w:tcW w:w="1701"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 xml:space="preserve">Здание ОПУ ПС  "Салганы" </w:t>
            </w:r>
          </w:p>
        </w:tc>
        <w:tc>
          <w:tcPr>
            <w:tcW w:w="992"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w:t>
            </w:r>
          </w:p>
        </w:tc>
        <w:tc>
          <w:tcPr>
            <w:tcW w:w="1417" w:type="dxa"/>
            <w:vMerge/>
            <w:vAlign w:val="center"/>
            <w:hideMark/>
          </w:tcPr>
          <w:p w:rsidR="00F76818" w:rsidRPr="00F76818" w:rsidRDefault="00F76818" w:rsidP="00F76818">
            <w:pPr>
              <w:spacing w:after="0" w:line="240" w:lineRule="auto"/>
              <w:ind w:left="-108" w:right="-108"/>
              <w:rPr>
                <w:rFonts w:ascii="Times New Roman" w:eastAsia="Times New Roman" w:hAnsi="Times New Roman" w:cs="Times New Roman"/>
                <w:sz w:val="18"/>
                <w:szCs w:val="18"/>
                <w:lang w:eastAsia="ru-RU"/>
              </w:rPr>
            </w:pPr>
          </w:p>
        </w:tc>
        <w:tc>
          <w:tcPr>
            <w:tcW w:w="993" w:type="dxa"/>
            <w:vMerge/>
            <w:vAlign w:val="center"/>
            <w:hideMark/>
          </w:tcPr>
          <w:p w:rsidR="00F76818" w:rsidRPr="00F76818" w:rsidRDefault="00F76818" w:rsidP="00F76818">
            <w:pPr>
              <w:spacing w:after="0" w:line="240" w:lineRule="auto"/>
              <w:rPr>
                <w:rFonts w:ascii="Times New Roman" w:eastAsia="Times New Roman" w:hAnsi="Times New Roman" w:cs="Times New Roman"/>
                <w:color w:val="000000"/>
                <w:sz w:val="18"/>
                <w:szCs w:val="18"/>
                <w:lang w:eastAsia="ru-RU"/>
              </w:rPr>
            </w:pPr>
          </w:p>
        </w:tc>
        <w:tc>
          <w:tcPr>
            <w:tcW w:w="1275"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r>
      <w:tr w:rsidR="00F76818" w:rsidRPr="00F76818" w:rsidTr="00757A9F">
        <w:trPr>
          <w:trHeight w:val="735"/>
        </w:trPr>
        <w:tc>
          <w:tcPr>
            <w:tcW w:w="503"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646"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560"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276"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559" w:type="dxa"/>
            <w:vMerge/>
            <w:vAlign w:val="center"/>
            <w:hideMark/>
          </w:tcPr>
          <w:p w:rsidR="00F76818" w:rsidRPr="00F76818" w:rsidRDefault="00F76818" w:rsidP="00F76818">
            <w:pPr>
              <w:spacing w:after="0" w:line="240" w:lineRule="auto"/>
              <w:ind w:left="-108" w:right="-108"/>
              <w:rPr>
                <w:rFonts w:ascii="Times New Roman" w:eastAsia="Times New Roman" w:hAnsi="Times New Roman" w:cs="Times New Roman"/>
                <w:sz w:val="18"/>
                <w:szCs w:val="18"/>
                <w:lang w:eastAsia="ru-RU"/>
              </w:rPr>
            </w:pPr>
          </w:p>
        </w:tc>
        <w:tc>
          <w:tcPr>
            <w:tcW w:w="1418" w:type="dxa"/>
            <w:vMerge/>
            <w:vAlign w:val="center"/>
            <w:hideMark/>
          </w:tcPr>
          <w:p w:rsidR="00F76818" w:rsidRPr="00F76818" w:rsidRDefault="00F76818" w:rsidP="00F76818">
            <w:pPr>
              <w:spacing w:after="0" w:line="240" w:lineRule="auto"/>
              <w:rPr>
                <w:rFonts w:ascii="Times New Roman" w:eastAsia="Times New Roman" w:hAnsi="Times New Roman" w:cs="Times New Roman"/>
                <w:color w:val="000000"/>
                <w:sz w:val="18"/>
                <w:szCs w:val="18"/>
                <w:lang w:eastAsia="ru-RU"/>
              </w:rPr>
            </w:pPr>
          </w:p>
        </w:tc>
        <w:tc>
          <w:tcPr>
            <w:tcW w:w="1701"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 xml:space="preserve">ВЛ-110 кВ "Сергач-Салганы"" от ПС "Сергач до ПС "Салганы </w:t>
            </w:r>
          </w:p>
        </w:tc>
        <w:tc>
          <w:tcPr>
            <w:tcW w:w="992"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36.6</w:t>
            </w:r>
          </w:p>
        </w:tc>
        <w:tc>
          <w:tcPr>
            <w:tcW w:w="1417" w:type="dxa"/>
            <w:vMerge/>
            <w:vAlign w:val="center"/>
            <w:hideMark/>
          </w:tcPr>
          <w:p w:rsidR="00F76818" w:rsidRPr="00F76818" w:rsidRDefault="00F76818" w:rsidP="00F76818">
            <w:pPr>
              <w:spacing w:after="0" w:line="240" w:lineRule="auto"/>
              <w:ind w:left="-108" w:right="-108"/>
              <w:rPr>
                <w:rFonts w:ascii="Times New Roman" w:eastAsia="Times New Roman" w:hAnsi="Times New Roman" w:cs="Times New Roman"/>
                <w:sz w:val="18"/>
                <w:szCs w:val="18"/>
                <w:lang w:eastAsia="ru-RU"/>
              </w:rPr>
            </w:pPr>
          </w:p>
        </w:tc>
        <w:tc>
          <w:tcPr>
            <w:tcW w:w="993" w:type="dxa"/>
            <w:vMerge/>
            <w:vAlign w:val="center"/>
            <w:hideMark/>
          </w:tcPr>
          <w:p w:rsidR="00F76818" w:rsidRPr="00F76818" w:rsidRDefault="00F76818" w:rsidP="00F76818">
            <w:pPr>
              <w:spacing w:after="0" w:line="240" w:lineRule="auto"/>
              <w:rPr>
                <w:rFonts w:ascii="Times New Roman" w:eastAsia="Times New Roman" w:hAnsi="Times New Roman" w:cs="Times New Roman"/>
                <w:color w:val="000000"/>
                <w:sz w:val="18"/>
                <w:szCs w:val="18"/>
                <w:lang w:eastAsia="ru-RU"/>
              </w:rPr>
            </w:pPr>
          </w:p>
        </w:tc>
        <w:tc>
          <w:tcPr>
            <w:tcW w:w="1275"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r>
      <w:tr w:rsidR="00F76818" w:rsidRPr="00F76818" w:rsidTr="00757A9F">
        <w:trPr>
          <w:trHeight w:val="825"/>
        </w:trPr>
        <w:tc>
          <w:tcPr>
            <w:tcW w:w="503"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646"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560"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276"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559" w:type="dxa"/>
            <w:vMerge/>
            <w:vAlign w:val="center"/>
            <w:hideMark/>
          </w:tcPr>
          <w:p w:rsidR="00F76818" w:rsidRPr="00F76818" w:rsidRDefault="00F76818" w:rsidP="00F76818">
            <w:pPr>
              <w:spacing w:after="0" w:line="240" w:lineRule="auto"/>
              <w:ind w:left="-108" w:right="-108"/>
              <w:rPr>
                <w:rFonts w:ascii="Times New Roman" w:eastAsia="Times New Roman" w:hAnsi="Times New Roman" w:cs="Times New Roman"/>
                <w:sz w:val="18"/>
                <w:szCs w:val="18"/>
                <w:lang w:eastAsia="ru-RU"/>
              </w:rPr>
            </w:pPr>
          </w:p>
        </w:tc>
        <w:tc>
          <w:tcPr>
            <w:tcW w:w="1418" w:type="dxa"/>
            <w:vMerge/>
            <w:vAlign w:val="center"/>
            <w:hideMark/>
          </w:tcPr>
          <w:p w:rsidR="00F76818" w:rsidRPr="00F76818" w:rsidRDefault="00F76818" w:rsidP="00F76818">
            <w:pPr>
              <w:spacing w:after="0" w:line="240" w:lineRule="auto"/>
              <w:rPr>
                <w:rFonts w:ascii="Times New Roman" w:eastAsia="Times New Roman" w:hAnsi="Times New Roman" w:cs="Times New Roman"/>
                <w:color w:val="000000"/>
                <w:sz w:val="18"/>
                <w:szCs w:val="18"/>
                <w:lang w:eastAsia="ru-RU"/>
              </w:rPr>
            </w:pPr>
          </w:p>
        </w:tc>
        <w:tc>
          <w:tcPr>
            <w:tcW w:w="1701"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 xml:space="preserve">ВЛ-110 кВ "Салганы-Медяны" от ПС "Медяны до ПС "Салганы"   </w:t>
            </w:r>
          </w:p>
        </w:tc>
        <w:tc>
          <w:tcPr>
            <w:tcW w:w="992"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13.24</w:t>
            </w:r>
          </w:p>
        </w:tc>
        <w:tc>
          <w:tcPr>
            <w:tcW w:w="1417" w:type="dxa"/>
            <w:vMerge/>
            <w:vAlign w:val="center"/>
            <w:hideMark/>
          </w:tcPr>
          <w:p w:rsidR="00F76818" w:rsidRPr="00F76818" w:rsidRDefault="00F76818" w:rsidP="00F76818">
            <w:pPr>
              <w:spacing w:after="0" w:line="240" w:lineRule="auto"/>
              <w:ind w:left="-108" w:right="-108"/>
              <w:rPr>
                <w:rFonts w:ascii="Times New Roman" w:eastAsia="Times New Roman" w:hAnsi="Times New Roman" w:cs="Times New Roman"/>
                <w:sz w:val="18"/>
                <w:szCs w:val="18"/>
                <w:lang w:eastAsia="ru-RU"/>
              </w:rPr>
            </w:pPr>
          </w:p>
        </w:tc>
        <w:tc>
          <w:tcPr>
            <w:tcW w:w="993" w:type="dxa"/>
            <w:vMerge/>
            <w:vAlign w:val="center"/>
            <w:hideMark/>
          </w:tcPr>
          <w:p w:rsidR="00F76818" w:rsidRPr="00F76818" w:rsidRDefault="00F76818" w:rsidP="00F76818">
            <w:pPr>
              <w:spacing w:after="0" w:line="240" w:lineRule="auto"/>
              <w:rPr>
                <w:rFonts w:ascii="Times New Roman" w:eastAsia="Times New Roman" w:hAnsi="Times New Roman" w:cs="Times New Roman"/>
                <w:color w:val="000000"/>
                <w:sz w:val="18"/>
                <w:szCs w:val="18"/>
                <w:lang w:eastAsia="ru-RU"/>
              </w:rPr>
            </w:pPr>
          </w:p>
        </w:tc>
        <w:tc>
          <w:tcPr>
            <w:tcW w:w="1275"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r>
      <w:tr w:rsidR="00F76818" w:rsidRPr="00F76818" w:rsidTr="00757A9F">
        <w:trPr>
          <w:trHeight w:val="720"/>
        </w:trPr>
        <w:tc>
          <w:tcPr>
            <w:tcW w:w="503"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646"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560"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276"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559" w:type="dxa"/>
            <w:vMerge/>
            <w:vAlign w:val="center"/>
            <w:hideMark/>
          </w:tcPr>
          <w:p w:rsidR="00F76818" w:rsidRPr="00F76818" w:rsidRDefault="00F76818" w:rsidP="00F76818">
            <w:pPr>
              <w:spacing w:after="0" w:line="240" w:lineRule="auto"/>
              <w:ind w:left="-108" w:right="-108"/>
              <w:rPr>
                <w:rFonts w:ascii="Times New Roman" w:eastAsia="Times New Roman" w:hAnsi="Times New Roman" w:cs="Times New Roman"/>
                <w:sz w:val="18"/>
                <w:szCs w:val="18"/>
                <w:lang w:eastAsia="ru-RU"/>
              </w:rPr>
            </w:pPr>
          </w:p>
        </w:tc>
        <w:tc>
          <w:tcPr>
            <w:tcW w:w="1418" w:type="dxa"/>
            <w:vMerge/>
            <w:vAlign w:val="center"/>
            <w:hideMark/>
          </w:tcPr>
          <w:p w:rsidR="00F76818" w:rsidRPr="00F76818" w:rsidRDefault="00F76818" w:rsidP="00F76818">
            <w:pPr>
              <w:spacing w:after="0" w:line="240" w:lineRule="auto"/>
              <w:rPr>
                <w:rFonts w:ascii="Times New Roman" w:eastAsia="Times New Roman" w:hAnsi="Times New Roman" w:cs="Times New Roman"/>
                <w:color w:val="000000"/>
                <w:sz w:val="18"/>
                <w:szCs w:val="18"/>
                <w:lang w:eastAsia="ru-RU"/>
              </w:rPr>
            </w:pPr>
          </w:p>
        </w:tc>
        <w:tc>
          <w:tcPr>
            <w:tcW w:w="1701"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 xml:space="preserve">ВЛ-35 кВ "Салганы-Гагино" от ПС "Салганы"  до ПС  "Гагино"  </w:t>
            </w:r>
          </w:p>
        </w:tc>
        <w:tc>
          <w:tcPr>
            <w:tcW w:w="992"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38.6</w:t>
            </w:r>
          </w:p>
        </w:tc>
        <w:tc>
          <w:tcPr>
            <w:tcW w:w="1417" w:type="dxa"/>
            <w:vMerge/>
            <w:vAlign w:val="center"/>
            <w:hideMark/>
          </w:tcPr>
          <w:p w:rsidR="00F76818" w:rsidRPr="00F76818" w:rsidRDefault="00F76818" w:rsidP="00F76818">
            <w:pPr>
              <w:spacing w:after="0" w:line="240" w:lineRule="auto"/>
              <w:ind w:left="-108" w:right="-108"/>
              <w:rPr>
                <w:rFonts w:ascii="Times New Roman" w:eastAsia="Times New Roman" w:hAnsi="Times New Roman" w:cs="Times New Roman"/>
                <w:sz w:val="18"/>
                <w:szCs w:val="18"/>
                <w:lang w:eastAsia="ru-RU"/>
              </w:rPr>
            </w:pPr>
          </w:p>
        </w:tc>
        <w:tc>
          <w:tcPr>
            <w:tcW w:w="993" w:type="dxa"/>
            <w:vMerge/>
            <w:vAlign w:val="center"/>
            <w:hideMark/>
          </w:tcPr>
          <w:p w:rsidR="00F76818" w:rsidRPr="00F76818" w:rsidRDefault="00F76818" w:rsidP="00F76818">
            <w:pPr>
              <w:spacing w:after="0" w:line="240" w:lineRule="auto"/>
              <w:rPr>
                <w:rFonts w:ascii="Times New Roman" w:eastAsia="Times New Roman" w:hAnsi="Times New Roman" w:cs="Times New Roman"/>
                <w:color w:val="000000"/>
                <w:sz w:val="18"/>
                <w:szCs w:val="18"/>
                <w:lang w:eastAsia="ru-RU"/>
              </w:rPr>
            </w:pPr>
          </w:p>
        </w:tc>
        <w:tc>
          <w:tcPr>
            <w:tcW w:w="1275"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r>
      <w:tr w:rsidR="00F76818" w:rsidRPr="00F76818" w:rsidTr="00757A9F">
        <w:trPr>
          <w:trHeight w:val="855"/>
        </w:trPr>
        <w:tc>
          <w:tcPr>
            <w:tcW w:w="503" w:type="dxa"/>
            <w:vMerge w:val="restart"/>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6</w:t>
            </w:r>
          </w:p>
        </w:tc>
        <w:tc>
          <w:tcPr>
            <w:tcW w:w="646" w:type="dxa"/>
            <w:vMerge w:val="restart"/>
            <w:shd w:val="clear" w:color="auto" w:fill="auto"/>
            <w:vAlign w:val="center"/>
            <w:hideMark/>
          </w:tcPr>
          <w:p w:rsidR="00F76818" w:rsidRPr="00F76818" w:rsidRDefault="00F76818" w:rsidP="00F76818">
            <w:pPr>
              <w:spacing w:after="0" w:line="240" w:lineRule="auto"/>
              <w:ind w:left="-170"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 xml:space="preserve"> ВЛ </w:t>
            </w:r>
          </w:p>
          <w:p w:rsidR="00F76818" w:rsidRPr="00F76818" w:rsidRDefault="00F76818" w:rsidP="00F76818">
            <w:pPr>
              <w:spacing w:after="0" w:line="240" w:lineRule="auto"/>
              <w:ind w:left="-170"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110 кВ</w:t>
            </w:r>
          </w:p>
        </w:tc>
        <w:tc>
          <w:tcPr>
            <w:tcW w:w="1560" w:type="dxa"/>
            <w:vMerge w:val="restart"/>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ВЛ-110 кВ "Строительная-Сеченово"  (2-х цепной участок с ВЛ 110кВ ВЛ-110 кВ "Сергач-Салганы" )</w:t>
            </w:r>
          </w:p>
        </w:tc>
        <w:tc>
          <w:tcPr>
            <w:tcW w:w="992" w:type="dxa"/>
            <w:vMerge w:val="restart"/>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47</w:t>
            </w:r>
          </w:p>
        </w:tc>
        <w:tc>
          <w:tcPr>
            <w:tcW w:w="992"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276" w:type="dxa"/>
            <w:vMerge w:val="restart"/>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опоры 36/53-46/63</w:t>
            </w:r>
            <w:r w:rsidRPr="00F76818">
              <w:rPr>
                <w:rFonts w:ascii="Times New Roman" w:eastAsia="Times New Roman" w:hAnsi="Times New Roman" w:cs="Times New Roman"/>
                <w:sz w:val="18"/>
                <w:szCs w:val="18"/>
                <w:lang w:eastAsia="ru-RU"/>
              </w:rPr>
              <w:br/>
              <w:t>(53/36-54/37-55/38-56/39-57/40-58/41-59/42-60/43-61/44-61А/44А-</w:t>
            </w:r>
            <w:r w:rsidRPr="00F76818">
              <w:rPr>
                <w:rFonts w:ascii="Times New Roman" w:eastAsia="Times New Roman" w:hAnsi="Times New Roman" w:cs="Times New Roman"/>
                <w:sz w:val="18"/>
                <w:szCs w:val="18"/>
                <w:lang w:eastAsia="ru-RU"/>
              </w:rPr>
              <w:lastRenderedPageBreak/>
              <w:t>61Б/44Б-62/45-63/46)</w:t>
            </w:r>
          </w:p>
        </w:tc>
        <w:tc>
          <w:tcPr>
            <w:tcW w:w="1559" w:type="dxa"/>
            <w:vMerge w:val="restart"/>
            <w:shd w:val="clear" w:color="auto" w:fill="auto"/>
            <w:vAlign w:val="center"/>
            <w:hideMark/>
          </w:tcPr>
          <w:p w:rsidR="00F76818" w:rsidRPr="00F76818" w:rsidRDefault="00F76818" w:rsidP="00F76818">
            <w:pPr>
              <w:spacing w:after="0" w:line="240" w:lineRule="auto"/>
              <w:ind w:left="-108"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lastRenderedPageBreak/>
              <w:t>52:48:1200002:2955</w:t>
            </w:r>
          </w:p>
        </w:tc>
        <w:tc>
          <w:tcPr>
            <w:tcW w:w="1418" w:type="dxa"/>
            <w:vMerge w:val="restart"/>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ЭСК ПС Сеченово с прилегающими ВЛ 35/110 кВ</w:t>
            </w:r>
          </w:p>
        </w:tc>
        <w:tc>
          <w:tcPr>
            <w:tcW w:w="1701"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 xml:space="preserve">Здание  дежурного помещения ПС  "Сеченово" </w:t>
            </w:r>
          </w:p>
        </w:tc>
        <w:tc>
          <w:tcPr>
            <w:tcW w:w="992"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w:t>
            </w:r>
          </w:p>
        </w:tc>
        <w:tc>
          <w:tcPr>
            <w:tcW w:w="1417" w:type="dxa"/>
            <w:vMerge w:val="restart"/>
            <w:shd w:val="clear" w:color="auto" w:fill="auto"/>
            <w:vAlign w:val="center"/>
            <w:hideMark/>
          </w:tcPr>
          <w:p w:rsidR="00F76818" w:rsidRPr="00F76818" w:rsidRDefault="00F76818" w:rsidP="00F76818">
            <w:pPr>
              <w:spacing w:after="0" w:line="240" w:lineRule="auto"/>
              <w:ind w:left="-108"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Сергачский высоковольтный РЭС</w:t>
            </w:r>
          </w:p>
        </w:tc>
        <w:tc>
          <w:tcPr>
            <w:tcW w:w="993" w:type="dxa"/>
            <w:vMerge/>
            <w:vAlign w:val="center"/>
            <w:hideMark/>
          </w:tcPr>
          <w:p w:rsidR="00F76818" w:rsidRPr="00F76818" w:rsidRDefault="00F76818" w:rsidP="00F76818">
            <w:pPr>
              <w:spacing w:after="0" w:line="240" w:lineRule="auto"/>
              <w:rPr>
                <w:rFonts w:ascii="Times New Roman" w:eastAsia="Times New Roman" w:hAnsi="Times New Roman" w:cs="Times New Roman"/>
                <w:color w:val="000000"/>
                <w:sz w:val="18"/>
                <w:szCs w:val="18"/>
                <w:lang w:eastAsia="ru-RU"/>
              </w:rPr>
            </w:pPr>
          </w:p>
        </w:tc>
        <w:tc>
          <w:tcPr>
            <w:tcW w:w="1275" w:type="dxa"/>
            <w:vMerge w:val="restart"/>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 xml:space="preserve">52:45-6.182, </w:t>
            </w:r>
            <w:r w:rsidRPr="00F76818">
              <w:rPr>
                <w:rFonts w:ascii="Times New Roman" w:eastAsia="Times New Roman" w:hAnsi="Times New Roman" w:cs="Times New Roman"/>
                <w:sz w:val="18"/>
                <w:szCs w:val="18"/>
                <w:lang w:eastAsia="ru-RU"/>
              </w:rPr>
              <w:br/>
              <w:t>52:47-6.61</w:t>
            </w:r>
          </w:p>
        </w:tc>
      </w:tr>
      <w:tr w:rsidR="00F76818" w:rsidRPr="00F76818" w:rsidTr="00757A9F">
        <w:trPr>
          <w:trHeight w:val="990"/>
        </w:trPr>
        <w:tc>
          <w:tcPr>
            <w:tcW w:w="503"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646"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560"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276"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559"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418" w:type="dxa"/>
            <w:vMerge/>
            <w:vAlign w:val="center"/>
            <w:hideMark/>
          </w:tcPr>
          <w:p w:rsidR="00F76818" w:rsidRPr="00F76818" w:rsidRDefault="00F76818" w:rsidP="00F76818">
            <w:pPr>
              <w:spacing w:after="0" w:line="240" w:lineRule="auto"/>
              <w:rPr>
                <w:rFonts w:ascii="Times New Roman" w:eastAsia="Times New Roman" w:hAnsi="Times New Roman" w:cs="Times New Roman"/>
                <w:color w:val="000000"/>
                <w:sz w:val="18"/>
                <w:szCs w:val="18"/>
                <w:lang w:eastAsia="ru-RU"/>
              </w:rPr>
            </w:pPr>
          </w:p>
        </w:tc>
        <w:tc>
          <w:tcPr>
            <w:tcW w:w="1701" w:type="dxa"/>
            <w:shd w:val="clear" w:color="auto" w:fill="auto"/>
            <w:vAlign w:val="bottom"/>
            <w:hideMark/>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 xml:space="preserve">ВЛ-110 кВ "Медяны-Сеченово" от ПС "Сеченово " до ПС "Медяны"   </w:t>
            </w:r>
          </w:p>
        </w:tc>
        <w:tc>
          <w:tcPr>
            <w:tcW w:w="992"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14.66</w:t>
            </w:r>
          </w:p>
        </w:tc>
        <w:tc>
          <w:tcPr>
            <w:tcW w:w="1417"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3" w:type="dxa"/>
            <w:vMerge/>
            <w:vAlign w:val="center"/>
            <w:hideMark/>
          </w:tcPr>
          <w:p w:rsidR="00F76818" w:rsidRPr="00F76818" w:rsidRDefault="00F76818" w:rsidP="00F76818">
            <w:pPr>
              <w:spacing w:after="0" w:line="240" w:lineRule="auto"/>
              <w:rPr>
                <w:rFonts w:ascii="Times New Roman" w:eastAsia="Times New Roman" w:hAnsi="Times New Roman" w:cs="Times New Roman"/>
                <w:color w:val="000000"/>
                <w:sz w:val="18"/>
                <w:szCs w:val="18"/>
                <w:lang w:eastAsia="ru-RU"/>
              </w:rPr>
            </w:pPr>
          </w:p>
        </w:tc>
        <w:tc>
          <w:tcPr>
            <w:tcW w:w="1275"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r>
      <w:tr w:rsidR="00F76818" w:rsidRPr="00F76818" w:rsidTr="00757A9F">
        <w:trPr>
          <w:trHeight w:val="1020"/>
        </w:trPr>
        <w:tc>
          <w:tcPr>
            <w:tcW w:w="503"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646"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560"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276"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559"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418" w:type="dxa"/>
            <w:vMerge/>
            <w:vAlign w:val="center"/>
            <w:hideMark/>
          </w:tcPr>
          <w:p w:rsidR="00F76818" w:rsidRPr="00F76818" w:rsidRDefault="00F76818" w:rsidP="00F76818">
            <w:pPr>
              <w:spacing w:after="0" w:line="240" w:lineRule="auto"/>
              <w:rPr>
                <w:rFonts w:ascii="Times New Roman" w:eastAsia="Times New Roman" w:hAnsi="Times New Roman" w:cs="Times New Roman"/>
                <w:color w:val="000000"/>
                <w:sz w:val="18"/>
                <w:szCs w:val="18"/>
                <w:lang w:eastAsia="ru-RU"/>
              </w:rPr>
            </w:pPr>
          </w:p>
        </w:tc>
        <w:tc>
          <w:tcPr>
            <w:tcW w:w="1701" w:type="dxa"/>
            <w:shd w:val="clear" w:color="auto" w:fill="auto"/>
            <w:vAlign w:val="bottom"/>
            <w:hideMark/>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 xml:space="preserve">ВЛ-110 кВ "Строительная -Сеченово" от ПС "Строительная" до ПС "Сеченово "    </w:t>
            </w:r>
          </w:p>
        </w:tc>
        <w:tc>
          <w:tcPr>
            <w:tcW w:w="992"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47</w:t>
            </w:r>
          </w:p>
        </w:tc>
        <w:tc>
          <w:tcPr>
            <w:tcW w:w="1417"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3" w:type="dxa"/>
            <w:vMerge/>
            <w:vAlign w:val="center"/>
            <w:hideMark/>
          </w:tcPr>
          <w:p w:rsidR="00F76818" w:rsidRPr="00F76818" w:rsidRDefault="00F76818" w:rsidP="00F76818">
            <w:pPr>
              <w:spacing w:after="0" w:line="240" w:lineRule="auto"/>
              <w:rPr>
                <w:rFonts w:ascii="Times New Roman" w:eastAsia="Times New Roman" w:hAnsi="Times New Roman" w:cs="Times New Roman"/>
                <w:color w:val="000000"/>
                <w:sz w:val="18"/>
                <w:szCs w:val="18"/>
                <w:lang w:eastAsia="ru-RU"/>
              </w:rPr>
            </w:pPr>
          </w:p>
        </w:tc>
        <w:tc>
          <w:tcPr>
            <w:tcW w:w="1275"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r>
      <w:tr w:rsidR="00F76818" w:rsidRPr="00F76818" w:rsidTr="00757A9F">
        <w:trPr>
          <w:trHeight w:val="975"/>
        </w:trPr>
        <w:tc>
          <w:tcPr>
            <w:tcW w:w="503"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646"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560"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276"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559"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418" w:type="dxa"/>
            <w:vMerge/>
            <w:vAlign w:val="center"/>
            <w:hideMark/>
          </w:tcPr>
          <w:p w:rsidR="00F76818" w:rsidRPr="00F76818" w:rsidRDefault="00F76818" w:rsidP="00F76818">
            <w:pPr>
              <w:spacing w:after="0" w:line="240" w:lineRule="auto"/>
              <w:rPr>
                <w:rFonts w:ascii="Times New Roman" w:eastAsia="Times New Roman" w:hAnsi="Times New Roman" w:cs="Times New Roman"/>
                <w:color w:val="000000"/>
                <w:sz w:val="18"/>
                <w:szCs w:val="18"/>
                <w:lang w:eastAsia="ru-RU"/>
              </w:rPr>
            </w:pPr>
          </w:p>
        </w:tc>
        <w:tc>
          <w:tcPr>
            <w:tcW w:w="1701" w:type="dxa"/>
            <w:shd w:val="clear" w:color="auto" w:fill="auto"/>
            <w:vAlign w:val="bottom"/>
            <w:hideMark/>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 xml:space="preserve">ВЛ-35 кВ "Петряксы-Сеченово" от ПС "Петряксы"  до ПС  "Сеченово"  </w:t>
            </w:r>
          </w:p>
        </w:tc>
        <w:tc>
          <w:tcPr>
            <w:tcW w:w="992"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25.3</w:t>
            </w:r>
          </w:p>
        </w:tc>
        <w:tc>
          <w:tcPr>
            <w:tcW w:w="1417"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3" w:type="dxa"/>
            <w:vMerge/>
            <w:vAlign w:val="center"/>
            <w:hideMark/>
          </w:tcPr>
          <w:p w:rsidR="00F76818" w:rsidRPr="00F76818" w:rsidRDefault="00F76818" w:rsidP="00F76818">
            <w:pPr>
              <w:spacing w:after="0" w:line="240" w:lineRule="auto"/>
              <w:rPr>
                <w:rFonts w:ascii="Times New Roman" w:eastAsia="Times New Roman" w:hAnsi="Times New Roman" w:cs="Times New Roman"/>
                <w:color w:val="000000"/>
                <w:sz w:val="18"/>
                <w:szCs w:val="18"/>
                <w:lang w:eastAsia="ru-RU"/>
              </w:rPr>
            </w:pPr>
          </w:p>
        </w:tc>
        <w:tc>
          <w:tcPr>
            <w:tcW w:w="1275"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r>
    </w:tbl>
    <w:p w:rsidR="00F76818" w:rsidRDefault="00F76818" w:rsidP="009200F4">
      <w:pPr>
        <w:spacing w:after="0" w:line="240" w:lineRule="auto"/>
        <w:jc w:val="center"/>
        <w:rPr>
          <w:rFonts w:ascii="Times New Roman" w:eastAsia="Times New Roman" w:hAnsi="Times New Roman" w:cs="Times New Roman"/>
          <w:b/>
          <w:sz w:val="24"/>
          <w:szCs w:val="24"/>
          <w:lang w:eastAsia="ru-RU"/>
        </w:rPr>
      </w:pPr>
    </w:p>
    <w:p w:rsidR="00F76818" w:rsidRDefault="00F76818" w:rsidP="00F76818">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Переустроенные объекты класса напряжения 35кВ</w:t>
      </w:r>
    </w:p>
    <w:tbl>
      <w:tblPr>
        <w:tblW w:w="1532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646"/>
        <w:gridCol w:w="1418"/>
        <w:gridCol w:w="992"/>
        <w:gridCol w:w="992"/>
        <w:gridCol w:w="1276"/>
        <w:gridCol w:w="1559"/>
        <w:gridCol w:w="1560"/>
        <w:gridCol w:w="2551"/>
        <w:gridCol w:w="992"/>
        <w:gridCol w:w="1560"/>
        <w:gridCol w:w="1275"/>
      </w:tblGrid>
      <w:tr w:rsidR="00F76818" w:rsidRPr="00F76818" w:rsidTr="00757A9F">
        <w:trPr>
          <w:trHeight w:val="1451"/>
        </w:trPr>
        <w:tc>
          <w:tcPr>
            <w:tcW w:w="503"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 п/п</w:t>
            </w:r>
          </w:p>
        </w:tc>
        <w:tc>
          <w:tcPr>
            <w:tcW w:w="646" w:type="dxa"/>
            <w:shd w:val="clear" w:color="auto" w:fill="auto"/>
            <w:vAlign w:val="center"/>
            <w:hideMark/>
          </w:tcPr>
          <w:p w:rsidR="00F76818" w:rsidRPr="00F76818" w:rsidRDefault="00F76818" w:rsidP="00F76818">
            <w:pPr>
              <w:spacing w:after="0" w:line="240" w:lineRule="auto"/>
              <w:ind w:left="-170" w:right="-250"/>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 xml:space="preserve">Вид и </w:t>
            </w:r>
          </w:p>
          <w:p w:rsidR="00F76818" w:rsidRPr="00F76818" w:rsidRDefault="00F76818" w:rsidP="00F76818">
            <w:pPr>
              <w:spacing w:after="0" w:line="240" w:lineRule="auto"/>
              <w:ind w:left="-170" w:right="-250"/>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 xml:space="preserve">класс </w:t>
            </w:r>
          </w:p>
          <w:p w:rsidR="00F76818" w:rsidRPr="00F76818" w:rsidRDefault="00F76818" w:rsidP="00F76818">
            <w:pPr>
              <w:spacing w:after="0" w:line="240" w:lineRule="auto"/>
              <w:ind w:left="-170" w:right="-250"/>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напря</w:t>
            </w:r>
          </w:p>
          <w:p w:rsidR="00F76818" w:rsidRPr="00F76818" w:rsidRDefault="00F76818" w:rsidP="00F76818">
            <w:pPr>
              <w:spacing w:after="0" w:line="240" w:lineRule="auto"/>
              <w:ind w:left="-170" w:right="-250"/>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 xml:space="preserve">жения </w:t>
            </w:r>
          </w:p>
        </w:tc>
        <w:tc>
          <w:tcPr>
            <w:tcW w:w="1418"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Наименование объекта</w:t>
            </w:r>
          </w:p>
        </w:tc>
        <w:tc>
          <w:tcPr>
            <w:tcW w:w="992" w:type="dxa"/>
            <w:shd w:val="clear" w:color="auto" w:fill="auto"/>
            <w:vAlign w:val="center"/>
            <w:hideMark/>
          </w:tcPr>
          <w:p w:rsidR="00F76818" w:rsidRPr="00F76818" w:rsidRDefault="00F76818" w:rsidP="00F76818">
            <w:pPr>
              <w:spacing w:after="0" w:line="240" w:lineRule="auto"/>
              <w:ind w:left="-108"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 xml:space="preserve">Общая </w:t>
            </w:r>
          </w:p>
          <w:p w:rsidR="00F76818" w:rsidRPr="00F76818" w:rsidRDefault="00F76818" w:rsidP="00F76818">
            <w:pPr>
              <w:spacing w:after="0" w:line="240" w:lineRule="auto"/>
              <w:ind w:left="-108"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протяжен</w:t>
            </w:r>
          </w:p>
          <w:p w:rsidR="00F76818" w:rsidRPr="00F76818" w:rsidRDefault="00F76818" w:rsidP="00F76818">
            <w:pPr>
              <w:spacing w:after="0" w:line="240" w:lineRule="auto"/>
              <w:ind w:left="-108"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 xml:space="preserve">ность </w:t>
            </w:r>
          </w:p>
          <w:p w:rsidR="00F76818" w:rsidRPr="00F76818" w:rsidRDefault="00F76818" w:rsidP="00F76818">
            <w:pPr>
              <w:spacing w:after="0" w:line="240" w:lineRule="auto"/>
              <w:ind w:left="-108"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 xml:space="preserve">объектов  </w:t>
            </w:r>
          </w:p>
          <w:p w:rsidR="00F76818" w:rsidRPr="00F76818" w:rsidRDefault="00F76818" w:rsidP="00F76818">
            <w:pPr>
              <w:spacing w:after="0" w:line="240" w:lineRule="auto"/>
              <w:ind w:left="-108"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(ориентиро</w:t>
            </w:r>
          </w:p>
          <w:p w:rsidR="00F76818" w:rsidRPr="00F76818" w:rsidRDefault="00F76818" w:rsidP="00F76818">
            <w:pPr>
              <w:spacing w:after="0" w:line="240" w:lineRule="auto"/>
              <w:ind w:left="-108"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вочно) км</w:t>
            </w:r>
          </w:p>
        </w:tc>
        <w:tc>
          <w:tcPr>
            <w:tcW w:w="992" w:type="dxa"/>
            <w:shd w:val="clear" w:color="auto" w:fill="auto"/>
            <w:vAlign w:val="center"/>
            <w:hideMark/>
          </w:tcPr>
          <w:p w:rsidR="00F76818" w:rsidRPr="00F76818" w:rsidRDefault="00F76818" w:rsidP="00F76818">
            <w:pPr>
              <w:spacing w:after="0" w:line="240" w:lineRule="auto"/>
              <w:ind w:left="-154"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Протяжен</w:t>
            </w:r>
          </w:p>
          <w:p w:rsidR="00F76818" w:rsidRPr="00F76818" w:rsidRDefault="00F76818" w:rsidP="00F76818">
            <w:pPr>
              <w:spacing w:after="0" w:line="240" w:lineRule="auto"/>
              <w:ind w:left="-154"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 xml:space="preserve">ность </w:t>
            </w:r>
          </w:p>
          <w:p w:rsidR="00F76818" w:rsidRPr="00F76818" w:rsidRDefault="00F76818" w:rsidP="00F76818">
            <w:pPr>
              <w:spacing w:after="0" w:line="240" w:lineRule="auto"/>
              <w:ind w:left="-154"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переустрой</w:t>
            </w:r>
          </w:p>
          <w:p w:rsidR="00F76818" w:rsidRPr="00F76818" w:rsidRDefault="00F76818" w:rsidP="00F76818">
            <w:pPr>
              <w:spacing w:after="0" w:line="240" w:lineRule="auto"/>
              <w:ind w:left="-154"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 xml:space="preserve">ства </w:t>
            </w:r>
          </w:p>
          <w:p w:rsidR="00F76818" w:rsidRPr="00F76818" w:rsidRDefault="00F76818" w:rsidP="00F76818">
            <w:pPr>
              <w:spacing w:after="0" w:line="240" w:lineRule="auto"/>
              <w:ind w:left="-154"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ориентиро</w:t>
            </w:r>
          </w:p>
          <w:p w:rsidR="00F76818" w:rsidRPr="00F76818" w:rsidRDefault="00F76818" w:rsidP="00F76818">
            <w:pPr>
              <w:spacing w:after="0" w:line="240" w:lineRule="auto"/>
              <w:ind w:left="-154"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вочно) км</w:t>
            </w:r>
          </w:p>
        </w:tc>
        <w:tc>
          <w:tcPr>
            <w:tcW w:w="1276" w:type="dxa"/>
            <w:shd w:val="clear" w:color="auto" w:fill="auto"/>
            <w:vAlign w:val="center"/>
            <w:hideMark/>
          </w:tcPr>
          <w:p w:rsidR="00F76818" w:rsidRPr="00F76818" w:rsidRDefault="00F76818" w:rsidP="00F76818">
            <w:pPr>
              <w:spacing w:after="0" w:line="240" w:lineRule="auto"/>
              <w:ind w:left="-108"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 xml:space="preserve">Пролеты </w:t>
            </w:r>
          </w:p>
          <w:p w:rsidR="00F76818" w:rsidRPr="00F76818" w:rsidRDefault="00F76818" w:rsidP="00F76818">
            <w:pPr>
              <w:spacing w:after="0" w:line="240" w:lineRule="auto"/>
              <w:ind w:left="-108"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переустройства</w:t>
            </w:r>
          </w:p>
        </w:tc>
        <w:tc>
          <w:tcPr>
            <w:tcW w:w="1559"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bCs/>
                <w:color w:val="000000"/>
                <w:sz w:val="18"/>
                <w:szCs w:val="18"/>
                <w:lang w:eastAsia="ru-RU"/>
              </w:rPr>
            </w:pPr>
            <w:r w:rsidRPr="00F76818">
              <w:rPr>
                <w:rFonts w:ascii="Times New Roman" w:eastAsia="Times New Roman" w:hAnsi="Times New Roman" w:cs="Times New Roman"/>
                <w:bCs/>
                <w:color w:val="000000"/>
                <w:sz w:val="18"/>
                <w:szCs w:val="18"/>
                <w:lang w:eastAsia="ru-RU"/>
              </w:rPr>
              <w:t xml:space="preserve">Кадастровые </w:t>
            </w:r>
          </w:p>
          <w:p w:rsidR="00F76818" w:rsidRPr="00F76818" w:rsidRDefault="00F76818" w:rsidP="00F76818">
            <w:pPr>
              <w:spacing w:after="0" w:line="240" w:lineRule="auto"/>
              <w:jc w:val="center"/>
              <w:rPr>
                <w:rFonts w:ascii="Times New Roman" w:eastAsia="Times New Roman" w:hAnsi="Times New Roman" w:cs="Times New Roman"/>
                <w:bCs/>
                <w:color w:val="000000"/>
                <w:sz w:val="18"/>
                <w:szCs w:val="18"/>
                <w:lang w:eastAsia="ru-RU"/>
              </w:rPr>
            </w:pPr>
            <w:r w:rsidRPr="00F76818">
              <w:rPr>
                <w:rFonts w:ascii="Times New Roman" w:eastAsia="Times New Roman" w:hAnsi="Times New Roman" w:cs="Times New Roman"/>
                <w:bCs/>
                <w:color w:val="000000"/>
                <w:sz w:val="18"/>
                <w:szCs w:val="18"/>
                <w:lang w:eastAsia="ru-RU"/>
              </w:rPr>
              <w:t>номера ОКС</w:t>
            </w:r>
          </w:p>
        </w:tc>
        <w:tc>
          <w:tcPr>
            <w:tcW w:w="1560" w:type="dxa"/>
            <w:shd w:val="clear" w:color="auto" w:fill="auto"/>
            <w:vAlign w:val="center"/>
            <w:hideMark/>
          </w:tcPr>
          <w:p w:rsidR="00F76818" w:rsidRPr="00F76818" w:rsidRDefault="00F76818" w:rsidP="00F76818">
            <w:pPr>
              <w:spacing w:after="0" w:line="240" w:lineRule="auto"/>
              <w:ind w:left="-108" w:right="-108"/>
              <w:jc w:val="center"/>
              <w:rPr>
                <w:rFonts w:ascii="Times New Roman" w:eastAsia="Times New Roman" w:hAnsi="Times New Roman" w:cs="Times New Roman"/>
                <w:bCs/>
                <w:color w:val="000000"/>
                <w:sz w:val="18"/>
                <w:szCs w:val="18"/>
                <w:lang w:eastAsia="ru-RU"/>
              </w:rPr>
            </w:pPr>
            <w:r w:rsidRPr="00F76818">
              <w:rPr>
                <w:rFonts w:ascii="Times New Roman" w:eastAsia="Times New Roman" w:hAnsi="Times New Roman" w:cs="Times New Roman"/>
                <w:bCs/>
                <w:color w:val="000000"/>
                <w:sz w:val="18"/>
                <w:szCs w:val="18"/>
                <w:lang w:eastAsia="ru-RU"/>
              </w:rPr>
              <w:t>Наименование ЭСК</w:t>
            </w:r>
          </w:p>
        </w:tc>
        <w:tc>
          <w:tcPr>
            <w:tcW w:w="2551"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bCs/>
                <w:color w:val="000000"/>
                <w:sz w:val="18"/>
                <w:szCs w:val="18"/>
                <w:lang w:eastAsia="ru-RU"/>
              </w:rPr>
            </w:pPr>
            <w:r w:rsidRPr="00F76818">
              <w:rPr>
                <w:rFonts w:ascii="Times New Roman" w:eastAsia="Times New Roman" w:hAnsi="Times New Roman" w:cs="Times New Roman"/>
                <w:bCs/>
                <w:color w:val="000000"/>
                <w:sz w:val="18"/>
                <w:szCs w:val="18"/>
                <w:lang w:eastAsia="ru-RU"/>
              </w:rPr>
              <w:t>Состав ЭСК</w:t>
            </w:r>
          </w:p>
        </w:tc>
        <w:tc>
          <w:tcPr>
            <w:tcW w:w="992" w:type="dxa"/>
            <w:shd w:val="clear" w:color="auto" w:fill="auto"/>
            <w:vAlign w:val="center"/>
            <w:hideMark/>
          </w:tcPr>
          <w:p w:rsidR="00F76818" w:rsidRPr="00F76818" w:rsidRDefault="00F76818" w:rsidP="00F76818">
            <w:pPr>
              <w:spacing w:after="0" w:line="240" w:lineRule="auto"/>
              <w:ind w:left="-108"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Протяжен</w:t>
            </w:r>
          </w:p>
          <w:p w:rsidR="00F76818" w:rsidRPr="00F76818" w:rsidRDefault="00F76818" w:rsidP="00F76818">
            <w:pPr>
              <w:spacing w:after="0" w:line="240" w:lineRule="auto"/>
              <w:ind w:left="-108"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 xml:space="preserve">ность </w:t>
            </w:r>
          </w:p>
          <w:p w:rsidR="00F76818" w:rsidRPr="00F76818" w:rsidRDefault="00F76818" w:rsidP="00F76818">
            <w:pPr>
              <w:spacing w:after="0" w:line="240" w:lineRule="auto"/>
              <w:ind w:left="-108"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 xml:space="preserve">объектов ЭСК </w:t>
            </w:r>
          </w:p>
          <w:p w:rsidR="00F76818" w:rsidRPr="00F76818" w:rsidRDefault="00F76818" w:rsidP="00F76818">
            <w:pPr>
              <w:spacing w:after="0" w:line="240" w:lineRule="auto"/>
              <w:ind w:left="-108"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(км для ВЛ)</w:t>
            </w:r>
          </w:p>
        </w:tc>
        <w:tc>
          <w:tcPr>
            <w:tcW w:w="1560"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bCs/>
                <w:color w:val="000000"/>
                <w:sz w:val="18"/>
                <w:szCs w:val="18"/>
                <w:lang w:eastAsia="ru-RU"/>
              </w:rPr>
            </w:pPr>
            <w:r w:rsidRPr="00F76818">
              <w:rPr>
                <w:rFonts w:ascii="Times New Roman" w:eastAsia="Times New Roman" w:hAnsi="Times New Roman" w:cs="Times New Roman"/>
                <w:bCs/>
                <w:color w:val="000000"/>
                <w:sz w:val="18"/>
                <w:szCs w:val="18"/>
                <w:lang w:eastAsia="ru-RU"/>
              </w:rPr>
              <w:t>РЭС</w:t>
            </w:r>
          </w:p>
        </w:tc>
        <w:tc>
          <w:tcPr>
            <w:tcW w:w="1275" w:type="dxa"/>
            <w:shd w:val="clear" w:color="auto" w:fill="auto"/>
            <w:vAlign w:val="center"/>
            <w:hideMark/>
          </w:tcPr>
          <w:p w:rsidR="00F76818" w:rsidRPr="00F76818" w:rsidRDefault="00F76818" w:rsidP="00F76818">
            <w:pPr>
              <w:spacing w:after="0" w:line="240" w:lineRule="auto"/>
              <w:ind w:left="-108" w:right="-108"/>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Реестровые номера ОЗ переутсраиваемых участков</w:t>
            </w:r>
          </w:p>
        </w:tc>
      </w:tr>
      <w:tr w:rsidR="00F76818" w:rsidRPr="00F76818" w:rsidTr="00757A9F">
        <w:trPr>
          <w:trHeight w:val="267"/>
        </w:trPr>
        <w:tc>
          <w:tcPr>
            <w:tcW w:w="503"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1</w:t>
            </w:r>
          </w:p>
        </w:tc>
        <w:tc>
          <w:tcPr>
            <w:tcW w:w="646"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2</w:t>
            </w:r>
          </w:p>
        </w:tc>
        <w:tc>
          <w:tcPr>
            <w:tcW w:w="1418"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3</w:t>
            </w:r>
          </w:p>
        </w:tc>
        <w:tc>
          <w:tcPr>
            <w:tcW w:w="992"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4</w:t>
            </w:r>
          </w:p>
        </w:tc>
        <w:tc>
          <w:tcPr>
            <w:tcW w:w="992"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5</w:t>
            </w:r>
          </w:p>
        </w:tc>
        <w:tc>
          <w:tcPr>
            <w:tcW w:w="1276"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6</w:t>
            </w:r>
          </w:p>
        </w:tc>
        <w:tc>
          <w:tcPr>
            <w:tcW w:w="1559"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7</w:t>
            </w:r>
          </w:p>
        </w:tc>
        <w:tc>
          <w:tcPr>
            <w:tcW w:w="1560"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8</w:t>
            </w:r>
          </w:p>
        </w:tc>
        <w:tc>
          <w:tcPr>
            <w:tcW w:w="2551"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bCs/>
                <w:color w:val="000000"/>
                <w:sz w:val="18"/>
                <w:szCs w:val="18"/>
                <w:lang w:eastAsia="ru-RU"/>
              </w:rPr>
            </w:pPr>
            <w:r w:rsidRPr="00F76818">
              <w:rPr>
                <w:rFonts w:ascii="Times New Roman" w:eastAsia="Times New Roman" w:hAnsi="Times New Roman" w:cs="Times New Roman"/>
                <w:bCs/>
                <w:color w:val="000000"/>
                <w:sz w:val="18"/>
                <w:szCs w:val="18"/>
                <w:lang w:eastAsia="ru-RU"/>
              </w:rPr>
              <w:t>9</w:t>
            </w:r>
          </w:p>
        </w:tc>
        <w:tc>
          <w:tcPr>
            <w:tcW w:w="992"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10</w:t>
            </w:r>
          </w:p>
        </w:tc>
        <w:tc>
          <w:tcPr>
            <w:tcW w:w="1560"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11</w:t>
            </w:r>
          </w:p>
        </w:tc>
        <w:tc>
          <w:tcPr>
            <w:tcW w:w="1275" w:type="dxa"/>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bCs/>
                <w:sz w:val="18"/>
                <w:szCs w:val="18"/>
                <w:lang w:eastAsia="ru-RU"/>
              </w:rPr>
            </w:pPr>
            <w:r w:rsidRPr="00F76818">
              <w:rPr>
                <w:rFonts w:ascii="Times New Roman" w:eastAsia="Times New Roman" w:hAnsi="Times New Roman" w:cs="Times New Roman"/>
                <w:bCs/>
                <w:sz w:val="18"/>
                <w:szCs w:val="18"/>
                <w:lang w:eastAsia="ru-RU"/>
              </w:rPr>
              <w:t>12</w:t>
            </w:r>
          </w:p>
        </w:tc>
      </w:tr>
      <w:tr w:rsidR="00F76818" w:rsidRPr="00F76818" w:rsidTr="00757A9F">
        <w:trPr>
          <w:trHeight w:val="514"/>
        </w:trPr>
        <w:tc>
          <w:tcPr>
            <w:tcW w:w="503" w:type="dxa"/>
            <w:vMerge w:val="restart"/>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1</w:t>
            </w:r>
          </w:p>
        </w:tc>
        <w:tc>
          <w:tcPr>
            <w:tcW w:w="646" w:type="dxa"/>
            <w:vMerge w:val="restart"/>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 xml:space="preserve"> ВЛ 35 кВ</w:t>
            </w:r>
          </w:p>
        </w:tc>
        <w:tc>
          <w:tcPr>
            <w:tcW w:w="1418" w:type="dxa"/>
            <w:vMerge w:val="restart"/>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 xml:space="preserve"> ВЛ 35 кВ Лесуново-Мухтолово</w:t>
            </w:r>
          </w:p>
        </w:tc>
        <w:tc>
          <w:tcPr>
            <w:tcW w:w="992" w:type="dxa"/>
            <w:vMerge w:val="restart"/>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28.60</w:t>
            </w:r>
          </w:p>
        </w:tc>
        <w:tc>
          <w:tcPr>
            <w:tcW w:w="992" w:type="dxa"/>
            <w:vMerge w:val="restart"/>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0.34</w:t>
            </w:r>
          </w:p>
        </w:tc>
        <w:tc>
          <w:tcPr>
            <w:tcW w:w="1276" w:type="dxa"/>
            <w:vMerge w:val="restart"/>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опоры 226-224 (226-225-224а-224)</w:t>
            </w:r>
          </w:p>
        </w:tc>
        <w:tc>
          <w:tcPr>
            <w:tcW w:w="1559" w:type="dxa"/>
            <w:vMerge w:val="restart"/>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52:00:000000:292</w:t>
            </w:r>
          </w:p>
        </w:tc>
        <w:tc>
          <w:tcPr>
            <w:tcW w:w="1560" w:type="dxa"/>
            <w:vMerge w:val="restart"/>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ЭСК ПС  Мухтолово с прилегающими ВЛ 35кВ</w:t>
            </w:r>
          </w:p>
        </w:tc>
        <w:tc>
          <w:tcPr>
            <w:tcW w:w="2551"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Здание ОПУ ПС Мухтолово</w:t>
            </w:r>
          </w:p>
        </w:tc>
        <w:tc>
          <w:tcPr>
            <w:tcW w:w="992"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w:t>
            </w:r>
          </w:p>
        </w:tc>
        <w:tc>
          <w:tcPr>
            <w:tcW w:w="1560" w:type="dxa"/>
            <w:vMerge w:val="restart"/>
            <w:shd w:val="clear" w:color="auto" w:fill="auto"/>
            <w:vAlign w:val="center"/>
          </w:tcPr>
          <w:p w:rsidR="00F76818" w:rsidRPr="00F76818" w:rsidRDefault="00F76818" w:rsidP="00F76818">
            <w:pPr>
              <w:spacing w:after="0" w:line="240" w:lineRule="auto"/>
              <w:ind w:left="-107" w:right="-109"/>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Южный высоковольтный РЭС</w:t>
            </w:r>
          </w:p>
        </w:tc>
        <w:tc>
          <w:tcPr>
            <w:tcW w:w="1275" w:type="dxa"/>
            <w:vMerge w:val="restart"/>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52:00-6.164</w:t>
            </w:r>
          </w:p>
        </w:tc>
      </w:tr>
      <w:tr w:rsidR="00F76818" w:rsidRPr="00F76818" w:rsidTr="00757A9F">
        <w:trPr>
          <w:trHeight w:val="706"/>
        </w:trPr>
        <w:tc>
          <w:tcPr>
            <w:tcW w:w="503" w:type="dxa"/>
            <w:vMerge/>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p>
        </w:tc>
        <w:tc>
          <w:tcPr>
            <w:tcW w:w="646" w:type="dxa"/>
            <w:vMerge/>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p>
        </w:tc>
        <w:tc>
          <w:tcPr>
            <w:tcW w:w="1418" w:type="dxa"/>
            <w:vMerge/>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p>
        </w:tc>
        <w:tc>
          <w:tcPr>
            <w:tcW w:w="992" w:type="dxa"/>
            <w:vMerge/>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p>
        </w:tc>
        <w:tc>
          <w:tcPr>
            <w:tcW w:w="1276" w:type="dxa"/>
            <w:vMerge/>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p>
        </w:tc>
        <w:tc>
          <w:tcPr>
            <w:tcW w:w="1559" w:type="dxa"/>
            <w:vMerge/>
            <w:shd w:val="clear" w:color="auto" w:fill="auto"/>
            <w:vAlign w:val="center"/>
          </w:tcPr>
          <w:p w:rsidR="00F76818" w:rsidRPr="00F76818" w:rsidRDefault="00F76818" w:rsidP="00F76818">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1560" w:type="dxa"/>
            <w:vMerge/>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p>
        </w:tc>
        <w:tc>
          <w:tcPr>
            <w:tcW w:w="2551"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ВЛ-35 кВ Лесуново - Мухтолово от ПС Лесуново до ПС "Мухтолово"</w:t>
            </w:r>
          </w:p>
        </w:tc>
        <w:tc>
          <w:tcPr>
            <w:tcW w:w="992"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28.60</w:t>
            </w:r>
          </w:p>
        </w:tc>
        <w:tc>
          <w:tcPr>
            <w:tcW w:w="1560" w:type="dxa"/>
            <w:vMerge/>
            <w:shd w:val="clear" w:color="auto" w:fill="auto"/>
            <w:vAlign w:val="center"/>
          </w:tcPr>
          <w:p w:rsidR="00F76818" w:rsidRPr="00F76818" w:rsidRDefault="00F76818" w:rsidP="00F76818">
            <w:pPr>
              <w:spacing w:after="0" w:line="240" w:lineRule="auto"/>
              <w:ind w:left="-108" w:right="-108"/>
              <w:jc w:val="center"/>
              <w:rPr>
                <w:rFonts w:ascii="Times New Roman" w:eastAsia="Times New Roman" w:hAnsi="Times New Roman" w:cs="Times New Roman"/>
                <w:sz w:val="18"/>
                <w:szCs w:val="18"/>
                <w:lang w:eastAsia="ru-RU"/>
              </w:rPr>
            </w:pPr>
          </w:p>
        </w:tc>
        <w:tc>
          <w:tcPr>
            <w:tcW w:w="1275" w:type="dxa"/>
            <w:vMerge/>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p>
        </w:tc>
      </w:tr>
      <w:tr w:rsidR="00F76818" w:rsidRPr="00F76818" w:rsidTr="00757A9F">
        <w:trPr>
          <w:trHeight w:val="688"/>
        </w:trPr>
        <w:tc>
          <w:tcPr>
            <w:tcW w:w="503" w:type="dxa"/>
            <w:vMerge/>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p>
        </w:tc>
        <w:tc>
          <w:tcPr>
            <w:tcW w:w="646" w:type="dxa"/>
            <w:vMerge/>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p>
        </w:tc>
        <w:tc>
          <w:tcPr>
            <w:tcW w:w="1418" w:type="dxa"/>
            <w:vMerge/>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p>
        </w:tc>
        <w:tc>
          <w:tcPr>
            <w:tcW w:w="992" w:type="dxa"/>
            <w:vMerge/>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p>
        </w:tc>
        <w:tc>
          <w:tcPr>
            <w:tcW w:w="1276" w:type="dxa"/>
            <w:vMerge/>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p>
        </w:tc>
        <w:tc>
          <w:tcPr>
            <w:tcW w:w="1559" w:type="dxa"/>
            <w:vMerge/>
            <w:shd w:val="clear" w:color="auto" w:fill="auto"/>
            <w:vAlign w:val="center"/>
          </w:tcPr>
          <w:p w:rsidR="00F76818" w:rsidRPr="00F76818" w:rsidRDefault="00F76818" w:rsidP="00F76818">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1560" w:type="dxa"/>
            <w:vMerge/>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p>
        </w:tc>
        <w:tc>
          <w:tcPr>
            <w:tcW w:w="2551"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ВЛ-35кВ Гремячево - Мухтолово от ПС Гремячево до ПС "Мухтолово"</w:t>
            </w:r>
          </w:p>
        </w:tc>
        <w:tc>
          <w:tcPr>
            <w:tcW w:w="992"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17.40</w:t>
            </w:r>
          </w:p>
        </w:tc>
        <w:tc>
          <w:tcPr>
            <w:tcW w:w="1560" w:type="dxa"/>
            <w:vMerge/>
            <w:shd w:val="clear" w:color="auto" w:fill="auto"/>
            <w:vAlign w:val="center"/>
          </w:tcPr>
          <w:p w:rsidR="00F76818" w:rsidRPr="00F76818" w:rsidRDefault="00F76818" w:rsidP="00F76818">
            <w:pPr>
              <w:spacing w:after="0" w:line="240" w:lineRule="auto"/>
              <w:ind w:left="-108" w:right="-108"/>
              <w:jc w:val="center"/>
              <w:rPr>
                <w:rFonts w:ascii="Times New Roman" w:eastAsia="Times New Roman" w:hAnsi="Times New Roman" w:cs="Times New Roman"/>
                <w:sz w:val="18"/>
                <w:szCs w:val="18"/>
                <w:lang w:eastAsia="ru-RU"/>
              </w:rPr>
            </w:pPr>
          </w:p>
        </w:tc>
        <w:tc>
          <w:tcPr>
            <w:tcW w:w="1275" w:type="dxa"/>
            <w:vMerge/>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p>
        </w:tc>
      </w:tr>
      <w:tr w:rsidR="00F76818" w:rsidRPr="00F76818" w:rsidTr="00757A9F">
        <w:trPr>
          <w:trHeight w:val="839"/>
        </w:trPr>
        <w:tc>
          <w:tcPr>
            <w:tcW w:w="503" w:type="dxa"/>
            <w:vMerge w:val="restart"/>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2</w:t>
            </w:r>
          </w:p>
        </w:tc>
        <w:tc>
          <w:tcPr>
            <w:tcW w:w="646" w:type="dxa"/>
            <w:vMerge w:val="restart"/>
            <w:shd w:val="clear" w:color="auto" w:fill="auto"/>
            <w:vAlign w:val="center"/>
          </w:tcPr>
          <w:p w:rsidR="00F76818" w:rsidRPr="00F76818" w:rsidRDefault="00F76818" w:rsidP="00F76818">
            <w:pPr>
              <w:spacing w:after="0" w:line="240" w:lineRule="auto"/>
              <w:ind w:left="-170"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ВЛ</w:t>
            </w:r>
          </w:p>
          <w:p w:rsidR="00F76818" w:rsidRPr="00F76818" w:rsidRDefault="00F76818" w:rsidP="00F76818">
            <w:pPr>
              <w:spacing w:after="0" w:line="240" w:lineRule="auto"/>
              <w:ind w:left="-170"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 xml:space="preserve">35 </w:t>
            </w:r>
          </w:p>
          <w:p w:rsidR="00F76818" w:rsidRPr="00F76818" w:rsidRDefault="00F76818" w:rsidP="00F76818">
            <w:pPr>
              <w:spacing w:after="0" w:line="240" w:lineRule="auto"/>
              <w:ind w:left="-170"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кВ</w:t>
            </w:r>
          </w:p>
        </w:tc>
        <w:tc>
          <w:tcPr>
            <w:tcW w:w="1418" w:type="dxa"/>
            <w:vMerge w:val="restart"/>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ВЛ-35 кВ Выездное-Орбита-Пустынь</w:t>
            </w:r>
          </w:p>
        </w:tc>
        <w:tc>
          <w:tcPr>
            <w:tcW w:w="992" w:type="dxa"/>
            <w:vMerge w:val="restart"/>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37.56</w:t>
            </w:r>
          </w:p>
        </w:tc>
        <w:tc>
          <w:tcPr>
            <w:tcW w:w="992" w:type="dxa"/>
            <w:vMerge w:val="restart"/>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0.34</w:t>
            </w:r>
          </w:p>
        </w:tc>
        <w:tc>
          <w:tcPr>
            <w:tcW w:w="1276" w:type="dxa"/>
            <w:vMerge w:val="restart"/>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опоры 81-83</w:t>
            </w:r>
          </w:p>
        </w:tc>
        <w:tc>
          <w:tcPr>
            <w:tcW w:w="1559" w:type="dxa"/>
            <w:vMerge w:val="restart"/>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52:40:0101012:8</w:t>
            </w:r>
          </w:p>
        </w:tc>
        <w:tc>
          <w:tcPr>
            <w:tcW w:w="1560" w:type="dxa"/>
            <w:vMerge w:val="restart"/>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ЭСК ПС Орбита с прилегающими линиями электропередачи 110/35кВ</w:t>
            </w:r>
          </w:p>
        </w:tc>
        <w:tc>
          <w:tcPr>
            <w:tcW w:w="2551"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Здание ОПУ ПС Орбита Нижегородская область, г. Арзамас, ул. Льва Толстого, д.№50</w:t>
            </w:r>
          </w:p>
        </w:tc>
        <w:tc>
          <w:tcPr>
            <w:tcW w:w="992"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w:t>
            </w:r>
          </w:p>
        </w:tc>
        <w:tc>
          <w:tcPr>
            <w:tcW w:w="1560" w:type="dxa"/>
            <w:vMerge w:val="restart"/>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Арзамасский высоковольтный РЭС</w:t>
            </w:r>
          </w:p>
        </w:tc>
        <w:tc>
          <w:tcPr>
            <w:tcW w:w="1275" w:type="dxa"/>
            <w:vMerge w:val="restart"/>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52:41-6.190</w:t>
            </w:r>
          </w:p>
        </w:tc>
      </w:tr>
      <w:tr w:rsidR="00F76818" w:rsidRPr="00F76818" w:rsidTr="00757A9F">
        <w:trPr>
          <w:trHeight w:val="708"/>
        </w:trPr>
        <w:tc>
          <w:tcPr>
            <w:tcW w:w="503" w:type="dxa"/>
            <w:vMerge/>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p>
        </w:tc>
        <w:tc>
          <w:tcPr>
            <w:tcW w:w="646" w:type="dxa"/>
            <w:vMerge/>
            <w:shd w:val="clear" w:color="auto" w:fill="auto"/>
            <w:vAlign w:val="center"/>
          </w:tcPr>
          <w:p w:rsidR="00F76818" w:rsidRPr="00F76818" w:rsidRDefault="00F76818" w:rsidP="00F76818">
            <w:pPr>
              <w:spacing w:after="0" w:line="240" w:lineRule="auto"/>
              <w:ind w:left="-170" w:right="-108"/>
              <w:jc w:val="center"/>
              <w:rPr>
                <w:rFonts w:ascii="Times New Roman" w:eastAsia="Times New Roman" w:hAnsi="Times New Roman" w:cs="Times New Roman"/>
                <w:sz w:val="18"/>
                <w:szCs w:val="18"/>
                <w:lang w:eastAsia="ru-RU"/>
              </w:rPr>
            </w:pPr>
          </w:p>
        </w:tc>
        <w:tc>
          <w:tcPr>
            <w:tcW w:w="1418" w:type="dxa"/>
            <w:vMerge/>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276" w:type="dxa"/>
            <w:vMerge/>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559" w:type="dxa"/>
            <w:vMerge/>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560" w:type="dxa"/>
            <w:vMerge/>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2551"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ВЛ-110кВ Арзамас – Орбита от ПС "Арзамас-110 до ПС Орбита с отпайками</w:t>
            </w:r>
          </w:p>
        </w:tc>
        <w:tc>
          <w:tcPr>
            <w:tcW w:w="992"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22.83</w:t>
            </w:r>
          </w:p>
        </w:tc>
        <w:tc>
          <w:tcPr>
            <w:tcW w:w="1560" w:type="dxa"/>
            <w:vMerge/>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275" w:type="dxa"/>
            <w:vMerge/>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24"/>
                <w:szCs w:val="24"/>
                <w:lang w:eastAsia="ru-RU"/>
              </w:rPr>
            </w:pPr>
          </w:p>
        </w:tc>
      </w:tr>
      <w:tr w:rsidR="00F76818" w:rsidRPr="00F76818" w:rsidTr="00757A9F">
        <w:trPr>
          <w:trHeight w:val="760"/>
        </w:trPr>
        <w:tc>
          <w:tcPr>
            <w:tcW w:w="503" w:type="dxa"/>
            <w:vMerge/>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p>
        </w:tc>
        <w:tc>
          <w:tcPr>
            <w:tcW w:w="646" w:type="dxa"/>
            <w:vMerge/>
            <w:shd w:val="clear" w:color="auto" w:fill="auto"/>
            <w:vAlign w:val="center"/>
          </w:tcPr>
          <w:p w:rsidR="00F76818" w:rsidRPr="00F76818" w:rsidRDefault="00F76818" w:rsidP="00F76818">
            <w:pPr>
              <w:spacing w:after="0" w:line="240" w:lineRule="auto"/>
              <w:ind w:left="-170" w:right="-108"/>
              <w:jc w:val="center"/>
              <w:rPr>
                <w:rFonts w:ascii="Times New Roman" w:eastAsia="Times New Roman" w:hAnsi="Times New Roman" w:cs="Times New Roman"/>
                <w:sz w:val="18"/>
                <w:szCs w:val="18"/>
                <w:lang w:eastAsia="ru-RU"/>
              </w:rPr>
            </w:pPr>
          </w:p>
        </w:tc>
        <w:tc>
          <w:tcPr>
            <w:tcW w:w="1418" w:type="dxa"/>
            <w:vMerge/>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276" w:type="dxa"/>
            <w:vMerge/>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559" w:type="dxa"/>
            <w:vMerge/>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560" w:type="dxa"/>
            <w:vMerge/>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2551"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ВЛ-110кВ Орбита - Балахониха от ПС Орбита до ПС Балахониха</w:t>
            </w:r>
          </w:p>
        </w:tc>
        <w:tc>
          <w:tcPr>
            <w:tcW w:w="992"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33.52</w:t>
            </w:r>
          </w:p>
        </w:tc>
        <w:tc>
          <w:tcPr>
            <w:tcW w:w="1560" w:type="dxa"/>
            <w:vMerge/>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275" w:type="dxa"/>
            <w:vMerge/>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24"/>
                <w:szCs w:val="24"/>
                <w:lang w:eastAsia="ru-RU"/>
              </w:rPr>
            </w:pPr>
          </w:p>
        </w:tc>
      </w:tr>
      <w:tr w:rsidR="00F76818" w:rsidRPr="00F76818" w:rsidTr="00757A9F">
        <w:trPr>
          <w:trHeight w:val="756"/>
        </w:trPr>
        <w:tc>
          <w:tcPr>
            <w:tcW w:w="503" w:type="dxa"/>
            <w:vMerge/>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p>
        </w:tc>
        <w:tc>
          <w:tcPr>
            <w:tcW w:w="646" w:type="dxa"/>
            <w:vMerge/>
            <w:shd w:val="clear" w:color="auto" w:fill="auto"/>
            <w:vAlign w:val="center"/>
          </w:tcPr>
          <w:p w:rsidR="00F76818" w:rsidRPr="00F76818" w:rsidRDefault="00F76818" w:rsidP="00F76818">
            <w:pPr>
              <w:spacing w:after="0" w:line="240" w:lineRule="auto"/>
              <w:ind w:left="-170" w:right="-108"/>
              <w:jc w:val="center"/>
              <w:rPr>
                <w:rFonts w:ascii="Times New Roman" w:eastAsia="Times New Roman" w:hAnsi="Times New Roman" w:cs="Times New Roman"/>
                <w:sz w:val="18"/>
                <w:szCs w:val="18"/>
                <w:lang w:eastAsia="ru-RU"/>
              </w:rPr>
            </w:pPr>
          </w:p>
        </w:tc>
        <w:tc>
          <w:tcPr>
            <w:tcW w:w="1418" w:type="dxa"/>
            <w:vMerge/>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276" w:type="dxa"/>
            <w:vMerge/>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559" w:type="dxa"/>
            <w:vMerge/>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560" w:type="dxa"/>
            <w:vMerge/>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2551"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Отпайка от опоры №30 ВЛ-35кВ Выездное - Пустынь до ПС Орбита</w:t>
            </w:r>
          </w:p>
        </w:tc>
        <w:tc>
          <w:tcPr>
            <w:tcW w:w="992"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1.96</w:t>
            </w:r>
          </w:p>
        </w:tc>
        <w:tc>
          <w:tcPr>
            <w:tcW w:w="1560" w:type="dxa"/>
            <w:vMerge/>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275" w:type="dxa"/>
            <w:vMerge/>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24"/>
                <w:szCs w:val="24"/>
                <w:lang w:eastAsia="ru-RU"/>
              </w:rPr>
            </w:pPr>
          </w:p>
        </w:tc>
      </w:tr>
      <w:tr w:rsidR="00F76818" w:rsidRPr="00F76818" w:rsidTr="00757A9F">
        <w:trPr>
          <w:trHeight w:val="766"/>
        </w:trPr>
        <w:tc>
          <w:tcPr>
            <w:tcW w:w="503" w:type="dxa"/>
            <w:vMerge/>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p>
        </w:tc>
        <w:tc>
          <w:tcPr>
            <w:tcW w:w="646" w:type="dxa"/>
            <w:vMerge/>
            <w:shd w:val="clear" w:color="auto" w:fill="auto"/>
            <w:vAlign w:val="center"/>
          </w:tcPr>
          <w:p w:rsidR="00F76818" w:rsidRPr="00F76818" w:rsidRDefault="00F76818" w:rsidP="00F76818">
            <w:pPr>
              <w:spacing w:after="0" w:line="240" w:lineRule="auto"/>
              <w:ind w:left="-170" w:right="-108"/>
              <w:jc w:val="center"/>
              <w:rPr>
                <w:rFonts w:ascii="Times New Roman" w:eastAsia="Times New Roman" w:hAnsi="Times New Roman" w:cs="Times New Roman"/>
                <w:sz w:val="18"/>
                <w:szCs w:val="18"/>
                <w:lang w:eastAsia="ru-RU"/>
              </w:rPr>
            </w:pPr>
          </w:p>
        </w:tc>
        <w:tc>
          <w:tcPr>
            <w:tcW w:w="1418" w:type="dxa"/>
            <w:vMerge/>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276" w:type="dxa"/>
            <w:vMerge/>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559" w:type="dxa"/>
            <w:vMerge/>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560" w:type="dxa"/>
            <w:vMerge/>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2551"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ВЛ 35кВ Выездное - Пустынь от ПС Выездное до ПС Пустынь</w:t>
            </w:r>
          </w:p>
        </w:tc>
        <w:tc>
          <w:tcPr>
            <w:tcW w:w="992"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35.60</w:t>
            </w:r>
          </w:p>
        </w:tc>
        <w:tc>
          <w:tcPr>
            <w:tcW w:w="1560" w:type="dxa"/>
            <w:vMerge/>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275" w:type="dxa"/>
            <w:vMerge/>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24"/>
                <w:szCs w:val="24"/>
                <w:lang w:eastAsia="ru-RU"/>
              </w:rPr>
            </w:pPr>
          </w:p>
        </w:tc>
      </w:tr>
      <w:tr w:rsidR="00F76818" w:rsidRPr="00F76818" w:rsidTr="00757A9F">
        <w:trPr>
          <w:trHeight w:val="565"/>
        </w:trPr>
        <w:tc>
          <w:tcPr>
            <w:tcW w:w="503" w:type="dxa"/>
            <w:vMerge w:val="restart"/>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lastRenderedPageBreak/>
              <w:t>3</w:t>
            </w:r>
          </w:p>
        </w:tc>
        <w:tc>
          <w:tcPr>
            <w:tcW w:w="646" w:type="dxa"/>
            <w:vMerge w:val="restart"/>
            <w:shd w:val="clear" w:color="auto" w:fill="auto"/>
            <w:vAlign w:val="center"/>
          </w:tcPr>
          <w:p w:rsidR="00F76818" w:rsidRPr="00F76818" w:rsidRDefault="00F76818" w:rsidP="00F76818">
            <w:pPr>
              <w:spacing w:after="0" w:line="240" w:lineRule="auto"/>
              <w:ind w:left="-170"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ВЛ</w:t>
            </w:r>
          </w:p>
          <w:p w:rsidR="00F76818" w:rsidRPr="00F76818" w:rsidRDefault="00F76818" w:rsidP="00F76818">
            <w:pPr>
              <w:spacing w:after="0" w:line="240" w:lineRule="auto"/>
              <w:ind w:left="-170"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 xml:space="preserve"> 35</w:t>
            </w:r>
          </w:p>
          <w:p w:rsidR="00F76818" w:rsidRPr="00F76818" w:rsidRDefault="00F76818" w:rsidP="00F76818">
            <w:pPr>
              <w:spacing w:after="0" w:line="240" w:lineRule="auto"/>
              <w:ind w:left="-170"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 xml:space="preserve"> кВ</w:t>
            </w:r>
          </w:p>
        </w:tc>
        <w:tc>
          <w:tcPr>
            <w:tcW w:w="1418" w:type="dxa"/>
            <w:vMerge w:val="restart"/>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ВЛ-35 кВ Ичалки – Карьер</w:t>
            </w:r>
          </w:p>
        </w:tc>
        <w:tc>
          <w:tcPr>
            <w:tcW w:w="992" w:type="dxa"/>
            <w:vMerge w:val="restart"/>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12.1</w:t>
            </w:r>
          </w:p>
        </w:tc>
        <w:tc>
          <w:tcPr>
            <w:tcW w:w="992" w:type="dxa"/>
            <w:vMerge w:val="restart"/>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0.17</w:t>
            </w:r>
          </w:p>
        </w:tc>
        <w:tc>
          <w:tcPr>
            <w:tcW w:w="1276" w:type="dxa"/>
            <w:vMerge w:val="restart"/>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опоры 26-27</w:t>
            </w:r>
          </w:p>
        </w:tc>
        <w:tc>
          <w:tcPr>
            <w:tcW w:w="1559" w:type="dxa"/>
            <w:vMerge w:val="restart"/>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52:43:1000018:55</w:t>
            </w:r>
          </w:p>
        </w:tc>
        <w:tc>
          <w:tcPr>
            <w:tcW w:w="1560" w:type="dxa"/>
            <w:vMerge w:val="restart"/>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ЭСК ПС Ичалки с прилегающими воздушными линиями электропередачи 35кВ</w:t>
            </w:r>
          </w:p>
        </w:tc>
        <w:tc>
          <w:tcPr>
            <w:tcW w:w="2551"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Маслосборное устройство ПС Ичалки с.Ичалки</w:t>
            </w:r>
          </w:p>
        </w:tc>
        <w:tc>
          <w:tcPr>
            <w:tcW w:w="992"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w:t>
            </w:r>
          </w:p>
        </w:tc>
        <w:tc>
          <w:tcPr>
            <w:tcW w:w="1560" w:type="dxa"/>
            <w:vMerge w:val="restart"/>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Арзамасский высоковольтный РЭС</w:t>
            </w:r>
          </w:p>
        </w:tc>
        <w:tc>
          <w:tcPr>
            <w:tcW w:w="1275" w:type="dxa"/>
            <w:vMerge w:val="restart"/>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24"/>
                <w:szCs w:val="24"/>
                <w:lang w:eastAsia="ru-RU"/>
              </w:rPr>
            </w:pPr>
            <w:r w:rsidRPr="00F76818">
              <w:rPr>
                <w:rFonts w:ascii="Times New Roman" w:eastAsia="Times New Roman" w:hAnsi="Times New Roman" w:cs="Times New Roman"/>
                <w:sz w:val="18"/>
                <w:szCs w:val="18"/>
                <w:lang w:eastAsia="ru-RU"/>
              </w:rPr>
              <w:t>52:00-6.4</w:t>
            </w:r>
          </w:p>
        </w:tc>
      </w:tr>
      <w:tr w:rsidR="00F76818" w:rsidRPr="00F76818" w:rsidTr="00757A9F">
        <w:trPr>
          <w:trHeight w:val="546"/>
        </w:trPr>
        <w:tc>
          <w:tcPr>
            <w:tcW w:w="503" w:type="dxa"/>
            <w:vMerge/>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p>
        </w:tc>
        <w:tc>
          <w:tcPr>
            <w:tcW w:w="646" w:type="dxa"/>
            <w:vMerge/>
            <w:shd w:val="clear" w:color="auto" w:fill="auto"/>
            <w:vAlign w:val="center"/>
          </w:tcPr>
          <w:p w:rsidR="00F76818" w:rsidRPr="00F76818" w:rsidRDefault="00F76818" w:rsidP="00F76818">
            <w:pPr>
              <w:spacing w:after="0" w:line="240" w:lineRule="auto"/>
              <w:ind w:left="-170" w:right="-108"/>
              <w:jc w:val="center"/>
              <w:rPr>
                <w:rFonts w:ascii="Times New Roman" w:eastAsia="Times New Roman" w:hAnsi="Times New Roman" w:cs="Times New Roman"/>
                <w:sz w:val="18"/>
                <w:szCs w:val="18"/>
                <w:lang w:eastAsia="ru-RU"/>
              </w:rPr>
            </w:pPr>
          </w:p>
        </w:tc>
        <w:tc>
          <w:tcPr>
            <w:tcW w:w="1418" w:type="dxa"/>
            <w:vMerge/>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p>
        </w:tc>
        <w:tc>
          <w:tcPr>
            <w:tcW w:w="992" w:type="dxa"/>
            <w:vMerge/>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p>
        </w:tc>
        <w:tc>
          <w:tcPr>
            <w:tcW w:w="1276" w:type="dxa"/>
            <w:vMerge/>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p>
        </w:tc>
        <w:tc>
          <w:tcPr>
            <w:tcW w:w="1559" w:type="dxa"/>
            <w:vMerge/>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p>
        </w:tc>
        <w:tc>
          <w:tcPr>
            <w:tcW w:w="1560" w:type="dxa"/>
            <w:vMerge/>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p>
        </w:tc>
        <w:tc>
          <w:tcPr>
            <w:tcW w:w="2551"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sz w:val="18"/>
                <w:szCs w:val="18"/>
                <w:lang w:eastAsia="ru-RU"/>
              </w:rPr>
              <w:t>ВЛ-35кВ Ичалки - Карьер (от ПС Ичалки до ПС Карьер</w:t>
            </w:r>
          </w:p>
        </w:tc>
        <w:tc>
          <w:tcPr>
            <w:tcW w:w="992"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sz w:val="18"/>
                <w:szCs w:val="18"/>
                <w:lang w:eastAsia="ru-RU"/>
              </w:rPr>
              <w:t>12.10</w:t>
            </w:r>
          </w:p>
        </w:tc>
        <w:tc>
          <w:tcPr>
            <w:tcW w:w="1560" w:type="dxa"/>
            <w:vMerge/>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p>
        </w:tc>
        <w:tc>
          <w:tcPr>
            <w:tcW w:w="1275" w:type="dxa"/>
            <w:vMerge/>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24"/>
                <w:szCs w:val="24"/>
                <w:lang w:eastAsia="ru-RU"/>
              </w:rPr>
            </w:pPr>
          </w:p>
        </w:tc>
      </w:tr>
      <w:tr w:rsidR="00F76818" w:rsidRPr="00F76818" w:rsidTr="00757A9F">
        <w:trPr>
          <w:trHeight w:val="737"/>
        </w:trPr>
        <w:tc>
          <w:tcPr>
            <w:tcW w:w="503" w:type="dxa"/>
            <w:vMerge w:val="restart"/>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4</w:t>
            </w:r>
          </w:p>
        </w:tc>
        <w:tc>
          <w:tcPr>
            <w:tcW w:w="646" w:type="dxa"/>
            <w:vMerge w:val="restart"/>
            <w:shd w:val="clear" w:color="auto" w:fill="auto"/>
            <w:vAlign w:val="center"/>
            <w:hideMark/>
          </w:tcPr>
          <w:p w:rsidR="00F76818" w:rsidRPr="00F76818" w:rsidRDefault="00F76818" w:rsidP="00F76818">
            <w:pPr>
              <w:spacing w:after="0" w:line="240" w:lineRule="auto"/>
              <w:ind w:left="-170"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ВЛ</w:t>
            </w:r>
          </w:p>
          <w:p w:rsidR="00F76818" w:rsidRPr="00F76818" w:rsidRDefault="00F76818" w:rsidP="00F76818">
            <w:pPr>
              <w:spacing w:after="0" w:line="240" w:lineRule="auto"/>
              <w:ind w:left="-170"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 xml:space="preserve"> 35</w:t>
            </w:r>
          </w:p>
          <w:p w:rsidR="00F76818" w:rsidRPr="00F76818" w:rsidRDefault="00F76818" w:rsidP="00F76818">
            <w:pPr>
              <w:spacing w:after="0" w:line="240" w:lineRule="auto"/>
              <w:ind w:left="-170"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 xml:space="preserve"> кВ</w:t>
            </w:r>
          </w:p>
        </w:tc>
        <w:tc>
          <w:tcPr>
            <w:tcW w:w="1418" w:type="dxa"/>
            <w:vMerge w:val="restart"/>
            <w:shd w:val="clear" w:color="auto" w:fill="auto"/>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 xml:space="preserve">ВЛ-35 кВ Перевоз - Ичалки </w:t>
            </w:r>
          </w:p>
        </w:tc>
        <w:tc>
          <w:tcPr>
            <w:tcW w:w="992" w:type="dxa"/>
            <w:vMerge w:val="restart"/>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16.6</w:t>
            </w:r>
          </w:p>
        </w:tc>
        <w:tc>
          <w:tcPr>
            <w:tcW w:w="992" w:type="dxa"/>
            <w:vMerge w:val="restart"/>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0.17</w:t>
            </w:r>
          </w:p>
        </w:tc>
        <w:tc>
          <w:tcPr>
            <w:tcW w:w="1276" w:type="dxa"/>
            <w:vMerge w:val="restart"/>
            <w:shd w:val="clear" w:color="auto" w:fill="auto"/>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опоры 97-98</w:t>
            </w:r>
          </w:p>
        </w:tc>
        <w:tc>
          <w:tcPr>
            <w:tcW w:w="1559" w:type="dxa"/>
            <w:vMerge/>
            <w:vAlign w:val="center"/>
            <w:hideMark/>
          </w:tcPr>
          <w:p w:rsidR="00F76818" w:rsidRPr="00F76818" w:rsidRDefault="00F76818" w:rsidP="00F76818">
            <w:pPr>
              <w:spacing w:after="0" w:line="240" w:lineRule="auto"/>
              <w:ind w:left="-108" w:right="-108"/>
              <w:rPr>
                <w:rFonts w:ascii="Times New Roman" w:eastAsia="Times New Roman" w:hAnsi="Times New Roman" w:cs="Times New Roman"/>
                <w:sz w:val="18"/>
                <w:szCs w:val="18"/>
                <w:lang w:eastAsia="ru-RU"/>
              </w:rPr>
            </w:pPr>
          </w:p>
        </w:tc>
        <w:tc>
          <w:tcPr>
            <w:tcW w:w="1560"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2551"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sz w:val="18"/>
                <w:szCs w:val="18"/>
                <w:lang w:eastAsia="ru-RU"/>
              </w:rPr>
              <w:t>ВЛ-35кВ Перевоз - Ичалки (от ПС Перевоз до ПС Ичалки)</w:t>
            </w:r>
          </w:p>
        </w:tc>
        <w:tc>
          <w:tcPr>
            <w:tcW w:w="992"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sz w:val="18"/>
                <w:szCs w:val="18"/>
                <w:lang w:eastAsia="ru-RU"/>
              </w:rPr>
              <w:t>16.60</w:t>
            </w:r>
          </w:p>
        </w:tc>
        <w:tc>
          <w:tcPr>
            <w:tcW w:w="1560" w:type="dxa"/>
            <w:vMerge/>
            <w:vAlign w:val="center"/>
            <w:hideMark/>
          </w:tcPr>
          <w:p w:rsidR="00F76818" w:rsidRPr="00F76818" w:rsidRDefault="00F76818" w:rsidP="00F76818">
            <w:pPr>
              <w:spacing w:after="0" w:line="240" w:lineRule="auto"/>
              <w:ind w:left="-108" w:right="-108"/>
              <w:rPr>
                <w:rFonts w:ascii="Times New Roman" w:eastAsia="Times New Roman" w:hAnsi="Times New Roman" w:cs="Times New Roman"/>
                <w:sz w:val="18"/>
                <w:szCs w:val="18"/>
                <w:lang w:eastAsia="ru-RU"/>
              </w:rPr>
            </w:pPr>
          </w:p>
        </w:tc>
        <w:tc>
          <w:tcPr>
            <w:tcW w:w="1275" w:type="dxa"/>
            <w:vMerge w:val="restart"/>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52:43-6.31</w:t>
            </w:r>
          </w:p>
        </w:tc>
      </w:tr>
      <w:tr w:rsidR="00F76818" w:rsidRPr="00F76818" w:rsidTr="00757A9F">
        <w:trPr>
          <w:trHeight w:val="548"/>
        </w:trPr>
        <w:tc>
          <w:tcPr>
            <w:tcW w:w="503"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646" w:type="dxa"/>
            <w:vMerge/>
            <w:vAlign w:val="center"/>
          </w:tcPr>
          <w:p w:rsidR="00F76818" w:rsidRPr="00F76818" w:rsidRDefault="00F76818" w:rsidP="00F76818">
            <w:pPr>
              <w:spacing w:after="0" w:line="240" w:lineRule="auto"/>
              <w:ind w:left="-170" w:right="-108"/>
              <w:rPr>
                <w:rFonts w:ascii="Times New Roman" w:eastAsia="Times New Roman" w:hAnsi="Times New Roman" w:cs="Times New Roman"/>
                <w:sz w:val="18"/>
                <w:szCs w:val="18"/>
                <w:lang w:eastAsia="ru-RU"/>
              </w:rPr>
            </w:pPr>
          </w:p>
        </w:tc>
        <w:tc>
          <w:tcPr>
            <w:tcW w:w="1418" w:type="dxa"/>
            <w:vMerge/>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276" w:type="dxa"/>
            <w:vMerge/>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559" w:type="dxa"/>
            <w:vMerge/>
            <w:vAlign w:val="center"/>
          </w:tcPr>
          <w:p w:rsidR="00F76818" w:rsidRPr="00F76818" w:rsidRDefault="00F76818" w:rsidP="00F76818">
            <w:pPr>
              <w:spacing w:after="0" w:line="240" w:lineRule="auto"/>
              <w:ind w:left="-108" w:right="-108"/>
              <w:rPr>
                <w:rFonts w:ascii="Times New Roman" w:eastAsia="Times New Roman" w:hAnsi="Times New Roman" w:cs="Times New Roman"/>
                <w:sz w:val="18"/>
                <w:szCs w:val="18"/>
                <w:lang w:eastAsia="ru-RU"/>
              </w:rPr>
            </w:pPr>
          </w:p>
        </w:tc>
        <w:tc>
          <w:tcPr>
            <w:tcW w:w="1560" w:type="dxa"/>
            <w:vMerge/>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2551"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ВЛ-35кВ Вад - Карьер (от ПС Вадская до ПС Карьер</w:t>
            </w:r>
          </w:p>
        </w:tc>
        <w:tc>
          <w:tcPr>
            <w:tcW w:w="992"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12.10</w:t>
            </w:r>
          </w:p>
        </w:tc>
        <w:tc>
          <w:tcPr>
            <w:tcW w:w="1560" w:type="dxa"/>
            <w:vMerge/>
            <w:vAlign w:val="center"/>
            <w:hideMark/>
          </w:tcPr>
          <w:p w:rsidR="00F76818" w:rsidRPr="00F76818" w:rsidRDefault="00F76818" w:rsidP="00F76818">
            <w:pPr>
              <w:spacing w:after="0" w:line="240" w:lineRule="auto"/>
              <w:ind w:left="-108" w:right="-108"/>
              <w:rPr>
                <w:rFonts w:ascii="Times New Roman" w:eastAsia="Times New Roman" w:hAnsi="Times New Roman" w:cs="Times New Roman"/>
                <w:sz w:val="18"/>
                <w:szCs w:val="18"/>
                <w:lang w:eastAsia="ru-RU"/>
              </w:rPr>
            </w:pPr>
          </w:p>
        </w:tc>
        <w:tc>
          <w:tcPr>
            <w:tcW w:w="1275"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r>
      <w:tr w:rsidR="00F76818" w:rsidRPr="00F76818" w:rsidTr="00757A9F">
        <w:trPr>
          <w:trHeight w:val="528"/>
        </w:trPr>
        <w:tc>
          <w:tcPr>
            <w:tcW w:w="503" w:type="dxa"/>
            <w:vMerge w:val="restart"/>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5</w:t>
            </w:r>
          </w:p>
        </w:tc>
        <w:tc>
          <w:tcPr>
            <w:tcW w:w="646" w:type="dxa"/>
            <w:vMerge w:val="restart"/>
            <w:shd w:val="clear" w:color="auto" w:fill="auto"/>
            <w:vAlign w:val="center"/>
          </w:tcPr>
          <w:p w:rsidR="00F76818" w:rsidRPr="00F76818" w:rsidRDefault="00F76818" w:rsidP="00F76818">
            <w:pPr>
              <w:spacing w:after="0" w:line="240" w:lineRule="auto"/>
              <w:ind w:left="-170"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ВЛ</w:t>
            </w:r>
          </w:p>
          <w:p w:rsidR="00F76818" w:rsidRPr="00F76818" w:rsidRDefault="00F76818" w:rsidP="00F76818">
            <w:pPr>
              <w:spacing w:after="0" w:line="240" w:lineRule="auto"/>
              <w:ind w:left="-170"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 xml:space="preserve"> 35</w:t>
            </w:r>
          </w:p>
          <w:p w:rsidR="00F76818" w:rsidRPr="00F76818" w:rsidRDefault="00F76818" w:rsidP="00F76818">
            <w:pPr>
              <w:spacing w:after="0" w:line="240" w:lineRule="auto"/>
              <w:ind w:left="-170"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 xml:space="preserve"> кВ</w:t>
            </w:r>
          </w:p>
        </w:tc>
        <w:tc>
          <w:tcPr>
            <w:tcW w:w="1418" w:type="dxa"/>
            <w:vMerge w:val="restart"/>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ВЛ 35 кВ Бутурлино- Сурадеево</w:t>
            </w:r>
          </w:p>
        </w:tc>
        <w:tc>
          <w:tcPr>
            <w:tcW w:w="992" w:type="dxa"/>
            <w:vMerge w:val="restart"/>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30.1</w:t>
            </w:r>
          </w:p>
        </w:tc>
        <w:tc>
          <w:tcPr>
            <w:tcW w:w="992" w:type="dxa"/>
            <w:vMerge w:val="restart"/>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0.17</w:t>
            </w:r>
          </w:p>
        </w:tc>
        <w:tc>
          <w:tcPr>
            <w:tcW w:w="1276" w:type="dxa"/>
            <w:vMerge w:val="restart"/>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опоры 113-114</w:t>
            </w:r>
          </w:p>
        </w:tc>
        <w:tc>
          <w:tcPr>
            <w:tcW w:w="1559" w:type="dxa"/>
            <w:vMerge w:val="restart"/>
            <w:shd w:val="clear" w:color="auto" w:fill="auto"/>
            <w:vAlign w:val="center"/>
          </w:tcPr>
          <w:p w:rsidR="00F76818" w:rsidRPr="00F76818" w:rsidRDefault="00F76818" w:rsidP="00F76818">
            <w:pPr>
              <w:spacing w:after="0" w:line="240" w:lineRule="auto"/>
              <w:ind w:left="-108"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52:44:0400003:5845</w:t>
            </w:r>
          </w:p>
        </w:tc>
        <w:tc>
          <w:tcPr>
            <w:tcW w:w="1560" w:type="dxa"/>
            <w:vMerge w:val="restart"/>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ЭСК ПС Бутурлино с прилегающими линиями электропередачи 110/35кВ</w:t>
            </w:r>
          </w:p>
        </w:tc>
        <w:tc>
          <w:tcPr>
            <w:tcW w:w="2551"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Пункт управления ПС Бутурлино</w:t>
            </w:r>
          </w:p>
        </w:tc>
        <w:tc>
          <w:tcPr>
            <w:tcW w:w="992"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w:t>
            </w:r>
          </w:p>
        </w:tc>
        <w:tc>
          <w:tcPr>
            <w:tcW w:w="1560" w:type="dxa"/>
            <w:vMerge w:val="restart"/>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Сергачский высоковольтный РЭС</w:t>
            </w:r>
          </w:p>
        </w:tc>
        <w:tc>
          <w:tcPr>
            <w:tcW w:w="1275" w:type="dxa"/>
            <w:vMerge w:val="restart"/>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52:44-6.75</w:t>
            </w:r>
          </w:p>
        </w:tc>
      </w:tr>
      <w:tr w:rsidR="00F76818" w:rsidRPr="00F76818" w:rsidTr="00757A9F">
        <w:trPr>
          <w:trHeight w:val="450"/>
        </w:trPr>
        <w:tc>
          <w:tcPr>
            <w:tcW w:w="503"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646" w:type="dxa"/>
            <w:vMerge/>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418" w:type="dxa"/>
            <w:vMerge/>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276" w:type="dxa"/>
            <w:vMerge/>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559" w:type="dxa"/>
            <w:vMerge/>
            <w:vAlign w:val="center"/>
          </w:tcPr>
          <w:p w:rsidR="00F76818" w:rsidRPr="00F76818" w:rsidRDefault="00F76818" w:rsidP="00F76818">
            <w:pPr>
              <w:spacing w:after="0" w:line="240" w:lineRule="auto"/>
              <w:ind w:left="-108" w:right="-108"/>
              <w:rPr>
                <w:rFonts w:ascii="Times New Roman" w:eastAsia="Times New Roman" w:hAnsi="Times New Roman" w:cs="Times New Roman"/>
                <w:sz w:val="18"/>
                <w:szCs w:val="18"/>
                <w:lang w:eastAsia="ru-RU"/>
              </w:rPr>
            </w:pPr>
          </w:p>
        </w:tc>
        <w:tc>
          <w:tcPr>
            <w:tcW w:w="1560" w:type="dxa"/>
            <w:vMerge/>
            <w:vAlign w:val="center"/>
          </w:tcPr>
          <w:p w:rsidR="00F76818" w:rsidRPr="00F76818" w:rsidRDefault="00F76818" w:rsidP="00F76818">
            <w:pPr>
              <w:spacing w:after="0" w:line="240" w:lineRule="auto"/>
              <w:rPr>
                <w:rFonts w:ascii="Times New Roman" w:eastAsia="Times New Roman" w:hAnsi="Times New Roman" w:cs="Times New Roman"/>
                <w:color w:val="000000"/>
                <w:sz w:val="18"/>
                <w:szCs w:val="18"/>
                <w:lang w:eastAsia="ru-RU"/>
              </w:rPr>
            </w:pPr>
          </w:p>
        </w:tc>
        <w:tc>
          <w:tcPr>
            <w:tcW w:w="2551"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sz w:val="18"/>
                <w:szCs w:val="18"/>
                <w:lang w:eastAsia="ru-RU"/>
              </w:rPr>
              <w:t>ВЛ 110кВ Сергач - Бутурлино от ПС Сергач до ПС Бутурлино</w:t>
            </w:r>
          </w:p>
        </w:tc>
        <w:tc>
          <w:tcPr>
            <w:tcW w:w="992"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sz w:val="18"/>
                <w:szCs w:val="18"/>
                <w:lang w:eastAsia="ru-RU"/>
              </w:rPr>
              <w:t>39.70</w:t>
            </w:r>
          </w:p>
        </w:tc>
        <w:tc>
          <w:tcPr>
            <w:tcW w:w="1560" w:type="dxa"/>
            <w:vMerge/>
            <w:vAlign w:val="center"/>
          </w:tcPr>
          <w:p w:rsidR="00F76818" w:rsidRPr="00F76818" w:rsidRDefault="00F76818" w:rsidP="00F76818">
            <w:pPr>
              <w:spacing w:after="0" w:line="240" w:lineRule="auto"/>
              <w:ind w:left="-108" w:right="-108"/>
              <w:rPr>
                <w:rFonts w:ascii="Times New Roman" w:eastAsia="Times New Roman" w:hAnsi="Times New Roman" w:cs="Times New Roman"/>
                <w:sz w:val="18"/>
                <w:szCs w:val="18"/>
                <w:lang w:eastAsia="ru-RU"/>
              </w:rPr>
            </w:pPr>
          </w:p>
        </w:tc>
        <w:tc>
          <w:tcPr>
            <w:tcW w:w="1275" w:type="dxa"/>
            <w:vMerge/>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r>
      <w:tr w:rsidR="00F76818" w:rsidRPr="00F76818" w:rsidTr="00757A9F">
        <w:trPr>
          <w:trHeight w:val="735"/>
        </w:trPr>
        <w:tc>
          <w:tcPr>
            <w:tcW w:w="503"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646" w:type="dxa"/>
            <w:vMerge/>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418" w:type="dxa"/>
            <w:vMerge/>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276" w:type="dxa"/>
            <w:vMerge/>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559" w:type="dxa"/>
            <w:vMerge/>
            <w:vAlign w:val="center"/>
          </w:tcPr>
          <w:p w:rsidR="00F76818" w:rsidRPr="00F76818" w:rsidRDefault="00F76818" w:rsidP="00F76818">
            <w:pPr>
              <w:spacing w:after="0" w:line="240" w:lineRule="auto"/>
              <w:ind w:left="-108" w:right="-108"/>
              <w:rPr>
                <w:rFonts w:ascii="Times New Roman" w:eastAsia="Times New Roman" w:hAnsi="Times New Roman" w:cs="Times New Roman"/>
                <w:sz w:val="18"/>
                <w:szCs w:val="18"/>
                <w:lang w:eastAsia="ru-RU"/>
              </w:rPr>
            </w:pPr>
          </w:p>
        </w:tc>
        <w:tc>
          <w:tcPr>
            <w:tcW w:w="1560" w:type="dxa"/>
            <w:vMerge/>
            <w:vAlign w:val="center"/>
          </w:tcPr>
          <w:p w:rsidR="00F76818" w:rsidRPr="00F76818" w:rsidRDefault="00F76818" w:rsidP="00F76818">
            <w:pPr>
              <w:spacing w:after="0" w:line="240" w:lineRule="auto"/>
              <w:rPr>
                <w:rFonts w:ascii="Times New Roman" w:eastAsia="Times New Roman" w:hAnsi="Times New Roman" w:cs="Times New Roman"/>
                <w:color w:val="000000"/>
                <w:sz w:val="18"/>
                <w:szCs w:val="18"/>
                <w:lang w:eastAsia="ru-RU"/>
              </w:rPr>
            </w:pPr>
          </w:p>
        </w:tc>
        <w:tc>
          <w:tcPr>
            <w:tcW w:w="2551"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sz w:val="18"/>
                <w:szCs w:val="18"/>
                <w:lang w:eastAsia="ru-RU"/>
              </w:rPr>
              <w:t>ВЛ 110кВ Перевоз - Бутурлино от ПС Перевоз до ПС Бутурлино</w:t>
            </w:r>
          </w:p>
        </w:tc>
        <w:tc>
          <w:tcPr>
            <w:tcW w:w="992"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sz w:val="18"/>
                <w:szCs w:val="18"/>
                <w:lang w:eastAsia="ru-RU"/>
              </w:rPr>
              <w:t>26.10</w:t>
            </w:r>
          </w:p>
        </w:tc>
        <w:tc>
          <w:tcPr>
            <w:tcW w:w="1560" w:type="dxa"/>
            <w:vMerge/>
            <w:vAlign w:val="center"/>
          </w:tcPr>
          <w:p w:rsidR="00F76818" w:rsidRPr="00F76818" w:rsidRDefault="00F76818" w:rsidP="00F76818">
            <w:pPr>
              <w:spacing w:after="0" w:line="240" w:lineRule="auto"/>
              <w:ind w:left="-108" w:right="-108"/>
              <w:rPr>
                <w:rFonts w:ascii="Times New Roman" w:eastAsia="Times New Roman" w:hAnsi="Times New Roman" w:cs="Times New Roman"/>
                <w:sz w:val="18"/>
                <w:szCs w:val="18"/>
                <w:lang w:eastAsia="ru-RU"/>
              </w:rPr>
            </w:pPr>
          </w:p>
        </w:tc>
        <w:tc>
          <w:tcPr>
            <w:tcW w:w="1275" w:type="dxa"/>
            <w:vMerge/>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r>
      <w:tr w:rsidR="00F76818" w:rsidRPr="00F76818" w:rsidTr="00757A9F">
        <w:trPr>
          <w:trHeight w:val="825"/>
        </w:trPr>
        <w:tc>
          <w:tcPr>
            <w:tcW w:w="503" w:type="dxa"/>
            <w:vMerge/>
            <w:vAlign w:val="center"/>
            <w:hideMark/>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646" w:type="dxa"/>
            <w:vMerge/>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418" w:type="dxa"/>
            <w:vMerge/>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276" w:type="dxa"/>
            <w:vMerge/>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559" w:type="dxa"/>
            <w:vMerge/>
            <w:vAlign w:val="center"/>
          </w:tcPr>
          <w:p w:rsidR="00F76818" w:rsidRPr="00F76818" w:rsidRDefault="00F76818" w:rsidP="00F76818">
            <w:pPr>
              <w:spacing w:after="0" w:line="240" w:lineRule="auto"/>
              <w:ind w:left="-108" w:right="-108"/>
              <w:rPr>
                <w:rFonts w:ascii="Times New Roman" w:eastAsia="Times New Roman" w:hAnsi="Times New Roman" w:cs="Times New Roman"/>
                <w:sz w:val="18"/>
                <w:szCs w:val="18"/>
                <w:lang w:eastAsia="ru-RU"/>
              </w:rPr>
            </w:pPr>
          </w:p>
        </w:tc>
        <w:tc>
          <w:tcPr>
            <w:tcW w:w="1560" w:type="dxa"/>
            <w:vMerge/>
            <w:vAlign w:val="center"/>
          </w:tcPr>
          <w:p w:rsidR="00F76818" w:rsidRPr="00F76818" w:rsidRDefault="00F76818" w:rsidP="00F76818">
            <w:pPr>
              <w:spacing w:after="0" w:line="240" w:lineRule="auto"/>
              <w:rPr>
                <w:rFonts w:ascii="Times New Roman" w:eastAsia="Times New Roman" w:hAnsi="Times New Roman" w:cs="Times New Roman"/>
                <w:color w:val="000000"/>
                <w:sz w:val="18"/>
                <w:szCs w:val="18"/>
                <w:lang w:eastAsia="ru-RU"/>
              </w:rPr>
            </w:pPr>
          </w:p>
        </w:tc>
        <w:tc>
          <w:tcPr>
            <w:tcW w:w="2551"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sz w:val="18"/>
                <w:szCs w:val="18"/>
                <w:lang w:eastAsia="ru-RU"/>
              </w:rPr>
              <w:t>ВЛ 35кВ Бутурлино - Сурадеево от ПС Бутурлино до ПС Сурадеево</w:t>
            </w:r>
          </w:p>
        </w:tc>
        <w:tc>
          <w:tcPr>
            <w:tcW w:w="992"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sz w:val="18"/>
                <w:szCs w:val="18"/>
                <w:lang w:eastAsia="ru-RU"/>
              </w:rPr>
              <w:t>30.10</w:t>
            </w:r>
          </w:p>
        </w:tc>
        <w:tc>
          <w:tcPr>
            <w:tcW w:w="1560" w:type="dxa"/>
            <w:vMerge/>
            <w:vAlign w:val="center"/>
          </w:tcPr>
          <w:p w:rsidR="00F76818" w:rsidRPr="00F76818" w:rsidRDefault="00F76818" w:rsidP="00F76818">
            <w:pPr>
              <w:spacing w:after="0" w:line="240" w:lineRule="auto"/>
              <w:ind w:left="-108" w:right="-108"/>
              <w:rPr>
                <w:rFonts w:ascii="Times New Roman" w:eastAsia="Times New Roman" w:hAnsi="Times New Roman" w:cs="Times New Roman"/>
                <w:sz w:val="18"/>
                <w:szCs w:val="18"/>
                <w:lang w:eastAsia="ru-RU"/>
              </w:rPr>
            </w:pPr>
          </w:p>
        </w:tc>
        <w:tc>
          <w:tcPr>
            <w:tcW w:w="1275" w:type="dxa"/>
            <w:vMerge/>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r>
      <w:tr w:rsidR="00F76818" w:rsidRPr="00F76818" w:rsidTr="00757A9F">
        <w:trPr>
          <w:trHeight w:val="855"/>
        </w:trPr>
        <w:tc>
          <w:tcPr>
            <w:tcW w:w="503" w:type="dxa"/>
            <w:vMerge w:val="restart"/>
            <w:shd w:val="clear" w:color="auto" w:fill="auto"/>
            <w:vAlign w:val="center"/>
            <w:hideMark/>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6</w:t>
            </w:r>
          </w:p>
        </w:tc>
        <w:tc>
          <w:tcPr>
            <w:tcW w:w="646" w:type="dxa"/>
            <w:vMerge w:val="restart"/>
            <w:shd w:val="clear" w:color="auto" w:fill="auto"/>
            <w:vAlign w:val="center"/>
          </w:tcPr>
          <w:p w:rsidR="00F76818" w:rsidRPr="00F76818" w:rsidRDefault="00F76818" w:rsidP="00F76818">
            <w:pPr>
              <w:spacing w:after="0" w:line="240" w:lineRule="auto"/>
              <w:ind w:left="-170"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ВЛ</w:t>
            </w:r>
          </w:p>
          <w:p w:rsidR="00F76818" w:rsidRPr="00F76818" w:rsidRDefault="00F76818" w:rsidP="00F76818">
            <w:pPr>
              <w:spacing w:after="0" w:line="240" w:lineRule="auto"/>
              <w:ind w:left="-170"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 xml:space="preserve"> 35</w:t>
            </w:r>
          </w:p>
          <w:p w:rsidR="00F76818" w:rsidRPr="00F76818" w:rsidRDefault="00F76818" w:rsidP="00F76818">
            <w:pPr>
              <w:spacing w:after="0" w:line="240" w:lineRule="auto"/>
              <w:ind w:left="-170"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 xml:space="preserve"> кВ</w:t>
            </w:r>
          </w:p>
        </w:tc>
        <w:tc>
          <w:tcPr>
            <w:tcW w:w="1418" w:type="dxa"/>
            <w:vMerge w:val="restart"/>
            <w:shd w:val="clear" w:color="auto" w:fill="auto"/>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ВЛ 35 кВ Сергач- Лопатино</w:t>
            </w:r>
          </w:p>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992" w:type="dxa"/>
            <w:vMerge w:val="restart"/>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24.3</w:t>
            </w:r>
          </w:p>
        </w:tc>
        <w:tc>
          <w:tcPr>
            <w:tcW w:w="992" w:type="dxa"/>
            <w:vMerge w:val="restart"/>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0.51</w:t>
            </w:r>
          </w:p>
        </w:tc>
        <w:tc>
          <w:tcPr>
            <w:tcW w:w="1276" w:type="dxa"/>
            <w:vMerge w:val="restart"/>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опоры 122-124 (122-123-123а-124)</w:t>
            </w:r>
          </w:p>
        </w:tc>
        <w:tc>
          <w:tcPr>
            <w:tcW w:w="1559" w:type="dxa"/>
            <w:vMerge w:val="restart"/>
            <w:shd w:val="clear" w:color="auto" w:fill="auto"/>
            <w:vAlign w:val="center"/>
          </w:tcPr>
          <w:p w:rsidR="00F76818" w:rsidRPr="00F76818" w:rsidRDefault="00F76818" w:rsidP="00F76818">
            <w:pPr>
              <w:spacing w:after="0" w:line="240" w:lineRule="auto"/>
              <w:ind w:left="-108" w:right="-108"/>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52:45:0180201:561</w:t>
            </w:r>
          </w:p>
        </w:tc>
        <w:tc>
          <w:tcPr>
            <w:tcW w:w="1560" w:type="dxa"/>
            <w:vMerge w:val="restart"/>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ЭКС ПС Лопатино 35кВ с прилегающей ВЛ 35кВ</w:t>
            </w:r>
          </w:p>
        </w:tc>
        <w:tc>
          <w:tcPr>
            <w:tcW w:w="2551"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Дежурное помещение ПС Лопатино (производствен.)</w:t>
            </w:r>
          </w:p>
        </w:tc>
        <w:tc>
          <w:tcPr>
            <w:tcW w:w="992"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w:t>
            </w:r>
          </w:p>
        </w:tc>
        <w:tc>
          <w:tcPr>
            <w:tcW w:w="1560" w:type="dxa"/>
            <w:vMerge w:val="restart"/>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Сергачский высоковольтный РЭС</w:t>
            </w:r>
          </w:p>
        </w:tc>
        <w:tc>
          <w:tcPr>
            <w:tcW w:w="1275" w:type="dxa"/>
            <w:vMerge w:val="restart"/>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52:45-6.88</w:t>
            </w:r>
          </w:p>
        </w:tc>
      </w:tr>
      <w:tr w:rsidR="00F76818" w:rsidRPr="00F76818" w:rsidTr="00757A9F">
        <w:trPr>
          <w:trHeight w:val="855"/>
        </w:trPr>
        <w:tc>
          <w:tcPr>
            <w:tcW w:w="503" w:type="dxa"/>
            <w:vMerge/>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p>
        </w:tc>
        <w:tc>
          <w:tcPr>
            <w:tcW w:w="646" w:type="dxa"/>
            <w:vMerge/>
            <w:shd w:val="clear" w:color="auto" w:fill="auto"/>
            <w:vAlign w:val="center"/>
          </w:tcPr>
          <w:p w:rsidR="00F76818" w:rsidRPr="00F76818" w:rsidRDefault="00F76818" w:rsidP="00F76818">
            <w:pPr>
              <w:spacing w:after="0" w:line="240" w:lineRule="auto"/>
              <w:ind w:left="-170" w:right="-108"/>
              <w:jc w:val="center"/>
              <w:rPr>
                <w:rFonts w:ascii="Times New Roman" w:eastAsia="Times New Roman" w:hAnsi="Times New Roman" w:cs="Times New Roman"/>
                <w:sz w:val="18"/>
                <w:szCs w:val="18"/>
                <w:lang w:eastAsia="ru-RU"/>
              </w:rPr>
            </w:pPr>
          </w:p>
        </w:tc>
        <w:tc>
          <w:tcPr>
            <w:tcW w:w="1418" w:type="dxa"/>
            <w:vMerge/>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p>
        </w:tc>
        <w:tc>
          <w:tcPr>
            <w:tcW w:w="992" w:type="dxa"/>
            <w:vMerge/>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p>
        </w:tc>
        <w:tc>
          <w:tcPr>
            <w:tcW w:w="992" w:type="dxa"/>
            <w:vMerge/>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p>
        </w:tc>
        <w:tc>
          <w:tcPr>
            <w:tcW w:w="1276" w:type="dxa"/>
            <w:vMerge/>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p>
        </w:tc>
        <w:tc>
          <w:tcPr>
            <w:tcW w:w="1559" w:type="dxa"/>
            <w:vMerge/>
            <w:shd w:val="clear" w:color="auto" w:fill="auto"/>
            <w:vAlign w:val="center"/>
          </w:tcPr>
          <w:p w:rsidR="00F76818" w:rsidRPr="00F76818" w:rsidRDefault="00F76818" w:rsidP="00F76818">
            <w:pPr>
              <w:spacing w:after="0" w:line="240" w:lineRule="auto"/>
              <w:ind w:left="-108" w:right="-108"/>
              <w:jc w:val="center"/>
              <w:rPr>
                <w:rFonts w:ascii="Times New Roman" w:eastAsia="Times New Roman" w:hAnsi="Times New Roman" w:cs="Times New Roman"/>
                <w:sz w:val="18"/>
                <w:szCs w:val="18"/>
                <w:lang w:eastAsia="ru-RU"/>
              </w:rPr>
            </w:pPr>
          </w:p>
        </w:tc>
        <w:tc>
          <w:tcPr>
            <w:tcW w:w="1560" w:type="dxa"/>
            <w:vMerge/>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p>
        </w:tc>
        <w:tc>
          <w:tcPr>
            <w:tcW w:w="2551"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sz w:val="18"/>
                <w:szCs w:val="18"/>
                <w:lang w:eastAsia="ru-RU"/>
              </w:rPr>
              <w:t>ВЛ 35кВ Сергач - Лопатино от ПС Сергач до ПС Лопатино</w:t>
            </w:r>
          </w:p>
        </w:tc>
        <w:tc>
          <w:tcPr>
            <w:tcW w:w="992"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24.30</w:t>
            </w:r>
          </w:p>
        </w:tc>
        <w:tc>
          <w:tcPr>
            <w:tcW w:w="1560" w:type="dxa"/>
            <w:vMerge/>
            <w:shd w:val="clear" w:color="auto" w:fill="auto"/>
            <w:vAlign w:val="center"/>
          </w:tcPr>
          <w:p w:rsidR="00F76818" w:rsidRPr="00F76818" w:rsidRDefault="00F76818" w:rsidP="00F76818">
            <w:pPr>
              <w:spacing w:after="0" w:line="240" w:lineRule="auto"/>
              <w:ind w:left="-108" w:right="-108"/>
              <w:jc w:val="center"/>
              <w:rPr>
                <w:rFonts w:ascii="Times New Roman" w:eastAsia="Times New Roman" w:hAnsi="Times New Roman" w:cs="Times New Roman"/>
                <w:sz w:val="18"/>
                <w:szCs w:val="18"/>
                <w:lang w:eastAsia="ru-RU"/>
              </w:rPr>
            </w:pPr>
          </w:p>
        </w:tc>
        <w:tc>
          <w:tcPr>
            <w:tcW w:w="1275" w:type="dxa"/>
            <w:vMerge/>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p>
        </w:tc>
      </w:tr>
      <w:tr w:rsidR="00F76818" w:rsidRPr="00F76818" w:rsidTr="00757A9F">
        <w:trPr>
          <w:trHeight w:val="876"/>
        </w:trPr>
        <w:tc>
          <w:tcPr>
            <w:tcW w:w="503" w:type="dxa"/>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7</w:t>
            </w:r>
          </w:p>
        </w:tc>
        <w:tc>
          <w:tcPr>
            <w:tcW w:w="646" w:type="dxa"/>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ВЛ 35 кВ</w:t>
            </w:r>
          </w:p>
        </w:tc>
        <w:tc>
          <w:tcPr>
            <w:tcW w:w="1418" w:type="dxa"/>
            <w:vAlign w:val="center"/>
          </w:tcPr>
          <w:p w:rsidR="00F76818" w:rsidRPr="00F76818" w:rsidRDefault="00F76818" w:rsidP="00F76818">
            <w:pPr>
              <w:spacing w:after="0" w:line="240" w:lineRule="auto"/>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ВЛ-35 кВ Пильна-Петряксы</w:t>
            </w:r>
          </w:p>
        </w:tc>
        <w:tc>
          <w:tcPr>
            <w:tcW w:w="992" w:type="dxa"/>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28.1</w:t>
            </w:r>
          </w:p>
        </w:tc>
        <w:tc>
          <w:tcPr>
            <w:tcW w:w="992" w:type="dxa"/>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0.51</w:t>
            </w:r>
          </w:p>
        </w:tc>
        <w:tc>
          <w:tcPr>
            <w:tcW w:w="1276" w:type="dxa"/>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опоры 141-143 (141-142-142а-143)</w:t>
            </w:r>
          </w:p>
        </w:tc>
        <w:tc>
          <w:tcPr>
            <w:tcW w:w="1559" w:type="dxa"/>
            <w:vAlign w:val="center"/>
          </w:tcPr>
          <w:p w:rsidR="00F76818" w:rsidRPr="00F76818" w:rsidRDefault="00F76818" w:rsidP="001B3B94">
            <w:pPr>
              <w:spacing w:after="0" w:line="240" w:lineRule="auto"/>
              <w:ind w:left="-250" w:right="-250"/>
              <w:jc w:val="center"/>
              <w:rPr>
                <w:rFonts w:ascii="Times New Roman" w:eastAsia="Times New Roman" w:hAnsi="Times New Roman" w:cs="Times New Roman"/>
                <w:color w:val="000000"/>
                <w:sz w:val="18"/>
                <w:szCs w:val="18"/>
                <w:lang w:eastAsia="ru-RU"/>
              </w:rPr>
            </w:pPr>
            <w:r w:rsidRPr="00F76818">
              <w:rPr>
                <w:rFonts w:ascii="Times New Roman" w:eastAsia="Times New Roman" w:hAnsi="Times New Roman" w:cs="Times New Roman"/>
                <w:color w:val="000000"/>
                <w:sz w:val="18"/>
                <w:szCs w:val="18"/>
                <w:lang w:eastAsia="ru-RU"/>
              </w:rPr>
              <w:t>52:46:0000000:574</w:t>
            </w:r>
          </w:p>
        </w:tc>
        <w:tc>
          <w:tcPr>
            <w:tcW w:w="1560" w:type="dxa"/>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нет</w:t>
            </w:r>
          </w:p>
        </w:tc>
        <w:tc>
          <w:tcPr>
            <w:tcW w:w="2551"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нет</w:t>
            </w:r>
          </w:p>
        </w:tc>
        <w:tc>
          <w:tcPr>
            <w:tcW w:w="992" w:type="dxa"/>
            <w:shd w:val="clear" w:color="auto" w:fill="auto"/>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w:t>
            </w:r>
          </w:p>
        </w:tc>
        <w:tc>
          <w:tcPr>
            <w:tcW w:w="1560" w:type="dxa"/>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Сергачский высоковольтный РЭС</w:t>
            </w:r>
          </w:p>
        </w:tc>
        <w:tc>
          <w:tcPr>
            <w:tcW w:w="1275" w:type="dxa"/>
            <w:vAlign w:val="center"/>
          </w:tcPr>
          <w:p w:rsidR="00F76818" w:rsidRPr="00F76818" w:rsidRDefault="00F76818" w:rsidP="00F76818">
            <w:pPr>
              <w:spacing w:after="0" w:line="240" w:lineRule="auto"/>
              <w:jc w:val="center"/>
              <w:rPr>
                <w:rFonts w:ascii="Times New Roman" w:eastAsia="Times New Roman" w:hAnsi="Times New Roman" w:cs="Times New Roman"/>
                <w:sz w:val="18"/>
                <w:szCs w:val="18"/>
                <w:lang w:eastAsia="ru-RU"/>
              </w:rPr>
            </w:pPr>
            <w:r w:rsidRPr="00F76818">
              <w:rPr>
                <w:rFonts w:ascii="Times New Roman" w:eastAsia="Times New Roman" w:hAnsi="Times New Roman" w:cs="Times New Roman"/>
                <w:sz w:val="18"/>
                <w:szCs w:val="18"/>
                <w:lang w:eastAsia="ru-RU"/>
              </w:rPr>
              <w:t>52:46-6.56</w:t>
            </w:r>
          </w:p>
        </w:tc>
      </w:tr>
    </w:tbl>
    <w:p w:rsidR="003F026B" w:rsidRDefault="003F026B" w:rsidP="00F76818">
      <w:pPr>
        <w:spacing w:after="0" w:line="240" w:lineRule="auto"/>
        <w:jc w:val="both"/>
        <w:rPr>
          <w:rFonts w:ascii="Times New Roman" w:eastAsia="Times New Roman" w:hAnsi="Times New Roman" w:cs="Times New Roman"/>
          <w:b/>
          <w:sz w:val="24"/>
          <w:szCs w:val="24"/>
          <w:lang w:eastAsia="ru-RU"/>
        </w:rPr>
      </w:pPr>
    </w:p>
    <w:p w:rsidR="00E212AE" w:rsidRDefault="00E212AE" w:rsidP="00F76818">
      <w:pPr>
        <w:spacing w:after="0" w:line="240" w:lineRule="auto"/>
        <w:jc w:val="both"/>
        <w:rPr>
          <w:rFonts w:ascii="Times New Roman" w:eastAsia="Times New Roman" w:hAnsi="Times New Roman" w:cs="Times New Roman"/>
          <w:b/>
          <w:sz w:val="24"/>
          <w:szCs w:val="24"/>
          <w:lang w:eastAsia="ru-RU"/>
        </w:rPr>
      </w:pPr>
    </w:p>
    <w:p w:rsidR="00E212AE" w:rsidRDefault="00E212AE" w:rsidP="00F76818">
      <w:pPr>
        <w:spacing w:after="0" w:line="240" w:lineRule="auto"/>
        <w:jc w:val="both"/>
        <w:rPr>
          <w:rFonts w:ascii="Times New Roman" w:eastAsia="Times New Roman" w:hAnsi="Times New Roman" w:cs="Times New Roman"/>
          <w:b/>
          <w:sz w:val="24"/>
          <w:szCs w:val="24"/>
          <w:lang w:eastAsia="ru-RU"/>
        </w:rPr>
      </w:pPr>
    </w:p>
    <w:p w:rsidR="00E212AE" w:rsidRDefault="00E212AE" w:rsidP="00F76818">
      <w:pPr>
        <w:spacing w:after="0" w:line="240" w:lineRule="auto"/>
        <w:jc w:val="both"/>
        <w:rPr>
          <w:rFonts w:ascii="Times New Roman" w:eastAsia="Times New Roman" w:hAnsi="Times New Roman" w:cs="Times New Roman"/>
          <w:b/>
          <w:sz w:val="24"/>
          <w:szCs w:val="24"/>
          <w:lang w:eastAsia="ru-RU"/>
        </w:rPr>
      </w:pPr>
    </w:p>
    <w:p w:rsidR="00E212AE" w:rsidRDefault="00E212AE" w:rsidP="00F76818">
      <w:pPr>
        <w:spacing w:after="0" w:line="240" w:lineRule="auto"/>
        <w:jc w:val="both"/>
        <w:rPr>
          <w:rFonts w:ascii="Times New Roman" w:eastAsia="Times New Roman" w:hAnsi="Times New Roman" w:cs="Times New Roman"/>
          <w:b/>
          <w:sz w:val="24"/>
          <w:szCs w:val="24"/>
          <w:lang w:eastAsia="ru-RU"/>
        </w:rPr>
      </w:pPr>
    </w:p>
    <w:p w:rsidR="008F7330" w:rsidRDefault="00F76818" w:rsidP="00F76818">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Переустроенные объекты класса напряжения 10кВ и ниже</w:t>
      </w:r>
    </w:p>
    <w:tbl>
      <w:tblPr>
        <w:tblW w:w="19324" w:type="dxa"/>
        <w:tblInd w:w="93" w:type="dxa"/>
        <w:tblLayout w:type="fixed"/>
        <w:tblLook w:val="04A0" w:firstRow="1" w:lastRow="0" w:firstColumn="1" w:lastColumn="0" w:noHBand="0" w:noVBand="1"/>
      </w:tblPr>
      <w:tblGrid>
        <w:gridCol w:w="151"/>
        <w:gridCol w:w="174"/>
        <w:gridCol w:w="176"/>
        <w:gridCol w:w="930"/>
        <w:gridCol w:w="2126"/>
        <w:gridCol w:w="2834"/>
        <w:gridCol w:w="1701"/>
        <w:gridCol w:w="279"/>
        <w:gridCol w:w="284"/>
        <w:gridCol w:w="1138"/>
        <w:gridCol w:w="1701"/>
        <w:gridCol w:w="1559"/>
        <w:gridCol w:w="596"/>
        <w:gridCol w:w="1672"/>
        <w:gridCol w:w="4003"/>
      </w:tblGrid>
      <w:tr w:rsidR="00907110" w:rsidRPr="00243E13" w:rsidTr="00586E7E">
        <w:trPr>
          <w:gridAfter w:val="1"/>
          <w:wAfter w:w="4000" w:type="dxa"/>
          <w:trHeight w:val="1635"/>
        </w:trPr>
        <w:tc>
          <w:tcPr>
            <w:tcW w:w="503" w:type="dxa"/>
            <w:gridSpan w:val="3"/>
            <w:tcBorders>
              <w:top w:val="single" w:sz="4" w:space="0" w:color="auto"/>
              <w:left w:val="single" w:sz="4" w:space="0" w:color="auto"/>
              <w:bottom w:val="nil"/>
              <w:right w:val="single" w:sz="4" w:space="0" w:color="auto"/>
            </w:tcBorders>
            <w:shd w:val="clear" w:color="auto" w:fill="auto"/>
            <w:vAlign w:val="center"/>
            <w:hideMark/>
          </w:tcPr>
          <w:p w:rsidR="00907110" w:rsidRPr="00243E13" w:rsidRDefault="00907110" w:rsidP="00A83FC2">
            <w:pPr>
              <w:spacing w:after="0" w:line="240" w:lineRule="auto"/>
              <w:ind w:left="-93" w:right="-187"/>
              <w:jc w:val="center"/>
              <w:rPr>
                <w:rFonts w:ascii="Times New Roman" w:eastAsia="Times New Roman" w:hAnsi="Times New Roman" w:cs="Times New Roman"/>
                <w:bCs/>
                <w:lang w:eastAsia="ru-RU"/>
              </w:rPr>
            </w:pPr>
            <w:r w:rsidRPr="00243E13">
              <w:rPr>
                <w:rFonts w:ascii="Times New Roman" w:eastAsia="Times New Roman" w:hAnsi="Times New Roman" w:cs="Times New Roman"/>
                <w:bCs/>
                <w:lang w:eastAsia="ru-RU"/>
              </w:rPr>
              <w:t xml:space="preserve">№ </w:t>
            </w:r>
          </w:p>
          <w:p w:rsidR="00907110" w:rsidRPr="00243E13" w:rsidRDefault="00907110" w:rsidP="00A83FC2">
            <w:pPr>
              <w:spacing w:after="0" w:line="240" w:lineRule="auto"/>
              <w:ind w:left="-93" w:right="-187"/>
              <w:jc w:val="center"/>
              <w:rPr>
                <w:rFonts w:ascii="Times New Roman" w:eastAsia="Times New Roman" w:hAnsi="Times New Roman" w:cs="Times New Roman"/>
                <w:bCs/>
                <w:lang w:eastAsia="ru-RU"/>
              </w:rPr>
            </w:pPr>
            <w:r w:rsidRPr="00243E13">
              <w:rPr>
                <w:rFonts w:ascii="Times New Roman" w:eastAsia="Times New Roman" w:hAnsi="Times New Roman" w:cs="Times New Roman"/>
                <w:bCs/>
                <w:lang w:eastAsia="ru-RU"/>
              </w:rPr>
              <w:t>п/п</w:t>
            </w:r>
          </w:p>
        </w:tc>
        <w:tc>
          <w:tcPr>
            <w:tcW w:w="930" w:type="dxa"/>
            <w:tcBorders>
              <w:top w:val="single" w:sz="4" w:space="0" w:color="auto"/>
              <w:left w:val="nil"/>
              <w:bottom w:val="nil"/>
              <w:right w:val="single" w:sz="4" w:space="0" w:color="auto"/>
            </w:tcBorders>
            <w:shd w:val="clear" w:color="auto" w:fill="auto"/>
            <w:vAlign w:val="center"/>
            <w:hideMark/>
          </w:tcPr>
          <w:p w:rsidR="00907110" w:rsidRPr="00243E13" w:rsidRDefault="00907110" w:rsidP="00A83FC2">
            <w:pPr>
              <w:spacing w:after="0" w:line="240" w:lineRule="auto"/>
              <w:ind w:left="-93" w:right="-108"/>
              <w:jc w:val="center"/>
              <w:rPr>
                <w:rFonts w:ascii="Times New Roman" w:eastAsia="Times New Roman" w:hAnsi="Times New Roman" w:cs="Times New Roman"/>
                <w:bCs/>
                <w:lang w:eastAsia="ru-RU"/>
              </w:rPr>
            </w:pPr>
            <w:r w:rsidRPr="00243E13">
              <w:rPr>
                <w:rFonts w:ascii="Times New Roman" w:eastAsia="Times New Roman" w:hAnsi="Times New Roman" w:cs="Times New Roman"/>
                <w:bCs/>
                <w:lang w:eastAsia="ru-RU"/>
              </w:rPr>
              <w:t>Вид и класс напряже</w:t>
            </w:r>
          </w:p>
          <w:p w:rsidR="00907110" w:rsidRPr="00243E13" w:rsidRDefault="00907110" w:rsidP="00A83FC2">
            <w:pPr>
              <w:spacing w:after="0" w:line="240" w:lineRule="auto"/>
              <w:ind w:left="-93" w:right="-108"/>
              <w:jc w:val="center"/>
              <w:rPr>
                <w:rFonts w:ascii="Times New Roman" w:eastAsia="Times New Roman" w:hAnsi="Times New Roman" w:cs="Times New Roman"/>
                <w:bCs/>
                <w:lang w:eastAsia="ru-RU"/>
              </w:rPr>
            </w:pPr>
            <w:r w:rsidRPr="00243E13">
              <w:rPr>
                <w:rFonts w:ascii="Times New Roman" w:eastAsia="Times New Roman" w:hAnsi="Times New Roman" w:cs="Times New Roman"/>
                <w:bCs/>
                <w:lang w:eastAsia="ru-RU"/>
              </w:rPr>
              <w:t xml:space="preserve">ния </w:t>
            </w:r>
          </w:p>
        </w:tc>
        <w:tc>
          <w:tcPr>
            <w:tcW w:w="2126" w:type="dxa"/>
            <w:tcBorders>
              <w:top w:val="single" w:sz="4" w:space="0" w:color="auto"/>
              <w:left w:val="nil"/>
              <w:bottom w:val="nil"/>
              <w:right w:val="single" w:sz="4" w:space="0" w:color="auto"/>
            </w:tcBorders>
            <w:shd w:val="clear" w:color="auto" w:fill="auto"/>
            <w:vAlign w:val="center"/>
            <w:hideMark/>
          </w:tcPr>
          <w:p w:rsidR="00907110" w:rsidRPr="00243E13" w:rsidRDefault="00907110" w:rsidP="00A83FC2">
            <w:pPr>
              <w:spacing w:after="0" w:line="240" w:lineRule="auto"/>
              <w:ind w:left="-93" w:right="-108"/>
              <w:jc w:val="center"/>
              <w:rPr>
                <w:rFonts w:ascii="Times New Roman" w:eastAsia="Times New Roman" w:hAnsi="Times New Roman" w:cs="Times New Roman"/>
                <w:bCs/>
                <w:lang w:eastAsia="ru-RU"/>
              </w:rPr>
            </w:pPr>
            <w:r w:rsidRPr="00243E13">
              <w:rPr>
                <w:rFonts w:ascii="Times New Roman" w:eastAsia="Times New Roman" w:hAnsi="Times New Roman" w:cs="Times New Roman"/>
                <w:bCs/>
                <w:lang w:eastAsia="ru-RU"/>
              </w:rPr>
              <w:t>Наименование объекта</w:t>
            </w:r>
          </w:p>
        </w:tc>
        <w:tc>
          <w:tcPr>
            <w:tcW w:w="2835" w:type="dxa"/>
            <w:tcBorders>
              <w:top w:val="single" w:sz="4" w:space="0" w:color="auto"/>
              <w:left w:val="nil"/>
              <w:bottom w:val="nil"/>
              <w:right w:val="single" w:sz="4" w:space="0" w:color="auto"/>
            </w:tcBorders>
            <w:shd w:val="clear" w:color="auto" w:fill="auto"/>
            <w:vAlign w:val="center"/>
            <w:hideMark/>
          </w:tcPr>
          <w:p w:rsidR="00907110" w:rsidRPr="00243E13" w:rsidRDefault="00907110" w:rsidP="00A83FC2">
            <w:pPr>
              <w:spacing w:after="0" w:line="240" w:lineRule="auto"/>
              <w:ind w:left="-93" w:right="-108"/>
              <w:jc w:val="center"/>
              <w:rPr>
                <w:rFonts w:ascii="Times New Roman" w:eastAsia="Times New Roman" w:hAnsi="Times New Roman" w:cs="Times New Roman"/>
                <w:bCs/>
                <w:lang w:eastAsia="ru-RU"/>
              </w:rPr>
            </w:pPr>
            <w:r w:rsidRPr="00243E13">
              <w:rPr>
                <w:rFonts w:ascii="Times New Roman" w:eastAsia="Times New Roman" w:hAnsi="Times New Roman" w:cs="Times New Roman"/>
                <w:bCs/>
                <w:lang w:eastAsia="ru-RU"/>
              </w:rPr>
              <w:t>Пролеты переустройства</w:t>
            </w:r>
          </w:p>
        </w:tc>
        <w:tc>
          <w:tcPr>
            <w:tcW w:w="1701" w:type="dxa"/>
            <w:tcBorders>
              <w:top w:val="single" w:sz="4" w:space="0" w:color="auto"/>
              <w:left w:val="nil"/>
              <w:bottom w:val="nil"/>
              <w:right w:val="single" w:sz="4" w:space="0" w:color="auto"/>
            </w:tcBorders>
            <w:shd w:val="clear" w:color="auto" w:fill="auto"/>
            <w:vAlign w:val="center"/>
            <w:hideMark/>
          </w:tcPr>
          <w:p w:rsidR="00907110" w:rsidRPr="00243E13" w:rsidRDefault="00907110" w:rsidP="00A83FC2">
            <w:pPr>
              <w:spacing w:after="0" w:line="240" w:lineRule="auto"/>
              <w:ind w:left="-93" w:right="-108"/>
              <w:jc w:val="center"/>
              <w:rPr>
                <w:rFonts w:ascii="Times New Roman" w:eastAsia="Times New Roman" w:hAnsi="Times New Roman" w:cs="Times New Roman"/>
                <w:bCs/>
                <w:lang w:eastAsia="ru-RU"/>
              </w:rPr>
            </w:pPr>
            <w:r w:rsidRPr="00243E13">
              <w:rPr>
                <w:rFonts w:ascii="Times New Roman" w:eastAsia="Times New Roman" w:hAnsi="Times New Roman" w:cs="Times New Roman"/>
                <w:bCs/>
                <w:lang w:eastAsia="ru-RU"/>
              </w:rPr>
              <w:t>Общая протяженность объектов  (ориентиро</w:t>
            </w:r>
          </w:p>
          <w:p w:rsidR="00907110" w:rsidRPr="00243E13" w:rsidRDefault="00907110" w:rsidP="00A83FC2">
            <w:pPr>
              <w:spacing w:after="0" w:line="240" w:lineRule="auto"/>
              <w:ind w:left="-93" w:right="-108"/>
              <w:jc w:val="center"/>
              <w:rPr>
                <w:rFonts w:ascii="Times New Roman" w:eastAsia="Times New Roman" w:hAnsi="Times New Roman" w:cs="Times New Roman"/>
                <w:bCs/>
                <w:lang w:eastAsia="ru-RU"/>
              </w:rPr>
            </w:pPr>
            <w:r w:rsidRPr="00243E13">
              <w:rPr>
                <w:rFonts w:ascii="Times New Roman" w:eastAsia="Times New Roman" w:hAnsi="Times New Roman" w:cs="Times New Roman"/>
                <w:bCs/>
                <w:lang w:eastAsia="ru-RU"/>
              </w:rPr>
              <w:t>вочно) км</w:t>
            </w:r>
          </w:p>
        </w:tc>
        <w:tc>
          <w:tcPr>
            <w:tcW w:w="1701" w:type="dxa"/>
            <w:gridSpan w:val="3"/>
            <w:tcBorders>
              <w:top w:val="single" w:sz="4" w:space="0" w:color="auto"/>
              <w:left w:val="nil"/>
              <w:bottom w:val="nil"/>
              <w:right w:val="single" w:sz="4" w:space="0" w:color="auto"/>
            </w:tcBorders>
            <w:shd w:val="clear" w:color="auto" w:fill="auto"/>
            <w:vAlign w:val="center"/>
            <w:hideMark/>
          </w:tcPr>
          <w:p w:rsidR="00243E13" w:rsidRDefault="00907110" w:rsidP="00A83FC2">
            <w:pPr>
              <w:spacing w:after="0" w:line="240" w:lineRule="auto"/>
              <w:ind w:left="-93" w:right="-108"/>
              <w:jc w:val="center"/>
              <w:rPr>
                <w:rFonts w:ascii="Times New Roman" w:eastAsia="Times New Roman" w:hAnsi="Times New Roman" w:cs="Times New Roman"/>
                <w:bCs/>
                <w:lang w:eastAsia="ru-RU"/>
              </w:rPr>
            </w:pPr>
            <w:r w:rsidRPr="00243E13">
              <w:rPr>
                <w:rFonts w:ascii="Times New Roman" w:eastAsia="Times New Roman" w:hAnsi="Times New Roman" w:cs="Times New Roman"/>
                <w:bCs/>
                <w:lang w:eastAsia="ru-RU"/>
              </w:rPr>
              <w:t xml:space="preserve">Протяженность переустройства </w:t>
            </w:r>
          </w:p>
          <w:p w:rsidR="00243E13" w:rsidRDefault="00907110" w:rsidP="00A83FC2">
            <w:pPr>
              <w:spacing w:after="0" w:line="240" w:lineRule="auto"/>
              <w:ind w:left="-93" w:right="-108"/>
              <w:jc w:val="center"/>
              <w:rPr>
                <w:rFonts w:ascii="Times New Roman" w:eastAsia="Times New Roman" w:hAnsi="Times New Roman" w:cs="Times New Roman"/>
                <w:bCs/>
                <w:lang w:eastAsia="ru-RU"/>
              </w:rPr>
            </w:pPr>
            <w:r w:rsidRPr="00243E13">
              <w:rPr>
                <w:rFonts w:ascii="Times New Roman" w:eastAsia="Times New Roman" w:hAnsi="Times New Roman" w:cs="Times New Roman"/>
                <w:bCs/>
                <w:lang w:eastAsia="ru-RU"/>
              </w:rPr>
              <w:t>ВЛ  (ориентиро</w:t>
            </w:r>
          </w:p>
          <w:p w:rsidR="00907110" w:rsidRPr="00243E13" w:rsidRDefault="00907110" w:rsidP="00243E13">
            <w:pPr>
              <w:spacing w:after="0" w:line="240" w:lineRule="auto"/>
              <w:ind w:left="-93" w:right="-108"/>
              <w:jc w:val="center"/>
              <w:rPr>
                <w:rFonts w:ascii="Times New Roman" w:eastAsia="Times New Roman" w:hAnsi="Times New Roman" w:cs="Times New Roman"/>
                <w:bCs/>
                <w:lang w:eastAsia="ru-RU"/>
              </w:rPr>
            </w:pPr>
            <w:r w:rsidRPr="00243E13">
              <w:rPr>
                <w:rFonts w:ascii="Times New Roman" w:eastAsia="Times New Roman" w:hAnsi="Times New Roman" w:cs="Times New Roman"/>
                <w:bCs/>
                <w:lang w:eastAsia="ru-RU"/>
              </w:rPr>
              <w:t>вочно) км</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93" w:right="-108"/>
              <w:jc w:val="center"/>
              <w:rPr>
                <w:rFonts w:ascii="Times New Roman" w:eastAsia="Times New Roman" w:hAnsi="Times New Roman" w:cs="Times New Roman"/>
                <w:bCs/>
                <w:lang w:eastAsia="ru-RU"/>
              </w:rPr>
            </w:pPr>
            <w:r w:rsidRPr="00243E13">
              <w:rPr>
                <w:rFonts w:ascii="Times New Roman" w:eastAsia="Times New Roman" w:hAnsi="Times New Roman" w:cs="Times New Roman"/>
                <w:bCs/>
                <w:lang w:eastAsia="ru-RU"/>
              </w:rPr>
              <w:t>Протяженность строительства КЛ (ориентиро</w:t>
            </w:r>
          </w:p>
          <w:p w:rsidR="00907110" w:rsidRPr="00243E13" w:rsidRDefault="00907110" w:rsidP="00A83FC2">
            <w:pPr>
              <w:spacing w:after="0" w:line="240" w:lineRule="auto"/>
              <w:ind w:left="-93" w:right="-108"/>
              <w:jc w:val="center"/>
              <w:rPr>
                <w:rFonts w:ascii="Times New Roman" w:eastAsia="Times New Roman" w:hAnsi="Times New Roman" w:cs="Times New Roman"/>
                <w:bCs/>
                <w:lang w:eastAsia="ru-RU"/>
              </w:rPr>
            </w:pPr>
            <w:r w:rsidRPr="00243E13">
              <w:rPr>
                <w:rFonts w:ascii="Times New Roman" w:eastAsia="Times New Roman" w:hAnsi="Times New Roman" w:cs="Times New Roman"/>
                <w:bCs/>
                <w:lang w:eastAsia="ru-RU"/>
              </w:rPr>
              <w:t>вочно) км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93" w:right="-108"/>
              <w:jc w:val="center"/>
              <w:rPr>
                <w:rFonts w:ascii="Times New Roman" w:eastAsia="Times New Roman" w:hAnsi="Times New Roman" w:cs="Times New Roman"/>
                <w:bCs/>
                <w:lang w:eastAsia="ru-RU"/>
              </w:rPr>
            </w:pPr>
            <w:r w:rsidRPr="00243E13">
              <w:rPr>
                <w:rFonts w:ascii="Times New Roman" w:eastAsia="Times New Roman" w:hAnsi="Times New Roman" w:cs="Times New Roman"/>
                <w:bCs/>
                <w:lang w:eastAsia="ru-RU"/>
              </w:rPr>
              <w:t>РЭС</w:t>
            </w:r>
          </w:p>
        </w:tc>
        <w:tc>
          <w:tcPr>
            <w:tcW w:w="2268" w:type="dxa"/>
            <w:gridSpan w:val="2"/>
            <w:tcBorders>
              <w:top w:val="single" w:sz="4" w:space="0" w:color="auto"/>
              <w:left w:val="nil"/>
              <w:bottom w:val="nil"/>
              <w:right w:val="single" w:sz="4" w:space="0" w:color="auto"/>
            </w:tcBorders>
            <w:shd w:val="clear" w:color="auto" w:fill="auto"/>
            <w:vAlign w:val="center"/>
            <w:hideMark/>
          </w:tcPr>
          <w:p w:rsidR="00243E13" w:rsidRDefault="00243E13" w:rsidP="00A83FC2">
            <w:pPr>
              <w:spacing w:after="0" w:line="240" w:lineRule="auto"/>
              <w:ind w:left="-93" w:right="-108"/>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Р</w:t>
            </w:r>
            <w:r w:rsidR="00907110" w:rsidRPr="00243E13">
              <w:rPr>
                <w:rFonts w:ascii="Times New Roman" w:eastAsia="Times New Roman" w:hAnsi="Times New Roman" w:cs="Times New Roman"/>
                <w:bCs/>
                <w:lang w:eastAsia="ru-RU"/>
              </w:rPr>
              <w:t xml:space="preserve">еестровые </w:t>
            </w:r>
          </w:p>
          <w:p w:rsidR="00907110" w:rsidRPr="00243E13" w:rsidRDefault="00907110" w:rsidP="00A83FC2">
            <w:pPr>
              <w:spacing w:after="0" w:line="240" w:lineRule="auto"/>
              <w:ind w:left="-93" w:right="-108"/>
              <w:jc w:val="center"/>
              <w:rPr>
                <w:rFonts w:ascii="Times New Roman" w:eastAsia="Times New Roman" w:hAnsi="Times New Roman" w:cs="Times New Roman"/>
                <w:bCs/>
                <w:lang w:eastAsia="ru-RU"/>
              </w:rPr>
            </w:pPr>
            <w:r w:rsidRPr="00243E13">
              <w:rPr>
                <w:rFonts w:ascii="Times New Roman" w:eastAsia="Times New Roman" w:hAnsi="Times New Roman" w:cs="Times New Roman"/>
                <w:bCs/>
                <w:lang w:eastAsia="ru-RU"/>
              </w:rPr>
              <w:t>номера ОЗ</w:t>
            </w:r>
          </w:p>
        </w:tc>
      </w:tr>
      <w:tr w:rsidR="00907110" w:rsidRPr="00243E13" w:rsidTr="0076674B">
        <w:trPr>
          <w:gridAfter w:val="1"/>
          <w:wAfter w:w="4000" w:type="dxa"/>
          <w:trHeight w:val="315"/>
        </w:trPr>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b/>
                <w:bCs/>
                <w:lang w:eastAsia="ru-RU"/>
              </w:rPr>
            </w:pPr>
            <w:r w:rsidRPr="00243E13">
              <w:rPr>
                <w:rFonts w:ascii="Times New Roman" w:eastAsia="Times New Roman" w:hAnsi="Times New Roman" w:cs="Times New Roman"/>
                <w:b/>
                <w:bCs/>
                <w:lang w:eastAsia="ru-RU"/>
              </w:rPr>
              <w:t>1</w:t>
            </w:r>
          </w:p>
        </w:tc>
        <w:tc>
          <w:tcPr>
            <w:tcW w:w="930"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b/>
                <w:bCs/>
                <w:lang w:eastAsia="ru-RU"/>
              </w:rPr>
            </w:pPr>
            <w:r w:rsidRPr="00243E13">
              <w:rPr>
                <w:rFonts w:ascii="Times New Roman" w:eastAsia="Times New Roman" w:hAnsi="Times New Roman" w:cs="Times New Roman"/>
                <w:b/>
                <w:bCs/>
                <w:lang w:eastAsia="ru-RU"/>
              </w:rPr>
              <w:t>3</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b/>
                <w:bCs/>
                <w:lang w:eastAsia="ru-RU"/>
              </w:rPr>
            </w:pPr>
            <w:r w:rsidRPr="00243E13">
              <w:rPr>
                <w:rFonts w:ascii="Times New Roman" w:eastAsia="Times New Roman" w:hAnsi="Times New Roman" w:cs="Times New Roman"/>
                <w:b/>
                <w:bCs/>
                <w:lang w:eastAsia="ru-RU"/>
              </w:rPr>
              <w:t>4</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b/>
                <w:bCs/>
                <w:lang w:eastAsia="ru-RU"/>
              </w:rPr>
            </w:pPr>
            <w:r w:rsidRPr="00243E13">
              <w:rPr>
                <w:rFonts w:ascii="Times New Roman" w:eastAsia="Times New Roman" w:hAnsi="Times New Roman" w:cs="Times New Roman"/>
                <w:b/>
                <w:bCs/>
                <w:lang w:eastAsia="ru-RU"/>
              </w:rPr>
              <w:t>5</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b/>
                <w:bCs/>
                <w:lang w:eastAsia="ru-RU"/>
              </w:rPr>
            </w:pPr>
            <w:r w:rsidRPr="00243E13">
              <w:rPr>
                <w:rFonts w:ascii="Times New Roman" w:eastAsia="Times New Roman" w:hAnsi="Times New Roman" w:cs="Times New Roman"/>
                <w:b/>
                <w:bCs/>
                <w:lang w:eastAsia="ru-RU"/>
              </w:rPr>
              <w:t>6</w:t>
            </w:r>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b/>
                <w:bCs/>
                <w:lang w:eastAsia="ru-RU"/>
              </w:rPr>
            </w:pPr>
            <w:r w:rsidRPr="00243E13">
              <w:rPr>
                <w:rFonts w:ascii="Times New Roman" w:eastAsia="Times New Roman" w:hAnsi="Times New Roman" w:cs="Times New Roman"/>
                <w:b/>
                <w:bCs/>
                <w:lang w:eastAsia="ru-RU"/>
              </w:rPr>
              <w:t>7</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b/>
                <w:bCs/>
                <w:lang w:eastAsia="ru-RU"/>
              </w:rPr>
            </w:pPr>
            <w:r w:rsidRPr="00243E13">
              <w:rPr>
                <w:rFonts w:ascii="Times New Roman" w:eastAsia="Times New Roman" w:hAnsi="Times New Roman" w:cs="Times New Roman"/>
                <w:b/>
                <w:bCs/>
                <w:lang w:eastAsia="ru-RU"/>
              </w:rPr>
              <w:t>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b/>
                <w:bCs/>
                <w:lang w:eastAsia="ru-RU"/>
              </w:rPr>
            </w:pPr>
            <w:r w:rsidRPr="00243E13">
              <w:rPr>
                <w:rFonts w:ascii="Times New Roman" w:eastAsia="Times New Roman" w:hAnsi="Times New Roman" w:cs="Times New Roman"/>
                <w:b/>
                <w:bCs/>
                <w:lang w:eastAsia="ru-RU"/>
              </w:rPr>
              <w:t>9</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b/>
                <w:bCs/>
                <w:lang w:eastAsia="ru-RU"/>
              </w:rPr>
            </w:pPr>
            <w:r w:rsidRPr="00243E13">
              <w:rPr>
                <w:rFonts w:ascii="Times New Roman" w:eastAsia="Times New Roman" w:hAnsi="Times New Roman" w:cs="Times New Roman"/>
                <w:b/>
                <w:bCs/>
                <w:lang w:eastAsia="ru-RU"/>
              </w:rPr>
              <w:t>11</w:t>
            </w:r>
          </w:p>
        </w:tc>
      </w:tr>
      <w:tr w:rsidR="00907110" w:rsidRPr="00243E13" w:rsidTr="0076674B">
        <w:trPr>
          <w:gridAfter w:val="1"/>
          <w:wAfter w:w="4000" w:type="dxa"/>
          <w:trHeight w:val="591"/>
        </w:trPr>
        <w:tc>
          <w:tcPr>
            <w:tcW w:w="50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w:t>
            </w:r>
          </w:p>
        </w:tc>
        <w:tc>
          <w:tcPr>
            <w:tcW w:w="930"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ВЛ 6кВ</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621 Навашино</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опоры 40-42 (40-41-41-А-41Б-42А-42Б-42)</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31.272</w:t>
            </w:r>
          </w:p>
        </w:tc>
        <w:tc>
          <w:tcPr>
            <w:tcW w:w="170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0.5</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0.661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Выксунский</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52:37-6.28</w:t>
            </w:r>
          </w:p>
        </w:tc>
      </w:tr>
      <w:tr w:rsidR="00907110" w:rsidRPr="00243E13" w:rsidTr="0076674B">
        <w:trPr>
          <w:gridAfter w:val="1"/>
          <w:wAfter w:w="4000" w:type="dxa"/>
          <w:trHeight w:val="841"/>
        </w:trPr>
        <w:tc>
          <w:tcPr>
            <w:tcW w:w="503" w:type="dxa"/>
            <w:gridSpan w:val="3"/>
            <w:vMerge/>
            <w:tcBorders>
              <w:top w:val="single" w:sz="4" w:space="0" w:color="auto"/>
              <w:left w:val="single" w:sz="4" w:space="0" w:color="auto"/>
              <w:bottom w:val="single" w:sz="4" w:space="0" w:color="000000"/>
              <w:right w:val="single" w:sz="4" w:space="0" w:color="auto"/>
            </w:tcBorders>
            <w:vAlign w:val="center"/>
            <w:hideMark/>
          </w:tcPr>
          <w:p w:rsidR="00907110" w:rsidRPr="00243E13" w:rsidRDefault="00907110" w:rsidP="00BF224B">
            <w:pPr>
              <w:spacing w:after="0" w:line="240" w:lineRule="auto"/>
              <w:rPr>
                <w:rFonts w:ascii="Times New Roman" w:eastAsia="Times New Roman" w:hAnsi="Times New Roman" w:cs="Times New Roman"/>
                <w:lang w:eastAsia="ru-RU"/>
              </w:rPr>
            </w:pPr>
          </w:p>
        </w:tc>
        <w:tc>
          <w:tcPr>
            <w:tcW w:w="930" w:type="dxa"/>
            <w:tcBorders>
              <w:top w:val="single" w:sz="4" w:space="0" w:color="auto"/>
              <w:left w:val="nil"/>
              <w:bottom w:val="single" w:sz="4" w:space="0" w:color="auto"/>
              <w:right w:val="single" w:sz="4" w:space="0" w:color="auto"/>
            </w:tcBorders>
            <w:shd w:val="clear" w:color="auto" w:fill="auto"/>
            <w:vAlign w:val="center"/>
            <w:hideMark/>
          </w:tcPr>
          <w:p w:rsidR="00BA6B7B" w:rsidRDefault="00907110" w:rsidP="00A83FC2">
            <w:pPr>
              <w:spacing w:after="0" w:line="240" w:lineRule="auto"/>
              <w:ind w:left="-170"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 xml:space="preserve">ТП </w:t>
            </w:r>
          </w:p>
          <w:p w:rsidR="00907110" w:rsidRPr="00243E13" w:rsidRDefault="00907110" w:rsidP="00A83FC2">
            <w:pPr>
              <w:spacing w:after="0" w:line="240" w:lineRule="auto"/>
              <w:ind w:left="-170"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81084</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907110" w:rsidRPr="00243E13" w:rsidRDefault="00907110" w:rsidP="00A83FC2">
            <w:pPr>
              <w:spacing w:after="0" w:line="240" w:lineRule="auto"/>
              <w:ind w:left="-170" w:right="-108"/>
              <w:rPr>
                <w:rFonts w:ascii="Times New Roman" w:eastAsia="Times New Roman" w:hAnsi="Times New Roman" w:cs="Times New Roman"/>
                <w:lang w:eastAsia="ru-RU"/>
              </w:rPr>
            </w:pP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перенос вместе с отпайкой  оп.1-7 от оп.56 отп на ТП 81015</w:t>
            </w: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907110" w:rsidRPr="00243E13" w:rsidRDefault="00907110" w:rsidP="00A83FC2">
            <w:pPr>
              <w:spacing w:after="0" w:line="240" w:lineRule="auto"/>
              <w:ind w:left="-170" w:right="-108"/>
              <w:rPr>
                <w:rFonts w:ascii="Times New Roman" w:eastAsia="Times New Roman" w:hAnsi="Times New Roman" w:cs="Times New Roman"/>
                <w:lang w:eastAsia="ru-RU"/>
              </w:rPr>
            </w:pPr>
          </w:p>
        </w:tc>
        <w:tc>
          <w:tcPr>
            <w:tcW w:w="1701" w:type="dxa"/>
            <w:gridSpan w:val="3"/>
            <w:vMerge/>
            <w:tcBorders>
              <w:top w:val="single" w:sz="4" w:space="0" w:color="auto"/>
              <w:left w:val="single" w:sz="4" w:space="0" w:color="auto"/>
              <w:bottom w:val="single" w:sz="4" w:space="0" w:color="000000"/>
              <w:right w:val="single" w:sz="4" w:space="0" w:color="auto"/>
            </w:tcBorders>
            <w:vAlign w:val="center"/>
            <w:hideMark/>
          </w:tcPr>
          <w:p w:rsidR="00907110" w:rsidRPr="00243E13" w:rsidRDefault="00907110" w:rsidP="00A83FC2">
            <w:pPr>
              <w:spacing w:after="0" w:line="240" w:lineRule="auto"/>
              <w:ind w:left="-170" w:right="-108"/>
              <w:rPr>
                <w:rFonts w:ascii="Times New Roman" w:eastAsia="Times New Roman" w:hAnsi="Times New Roman" w:cs="Times New Roman"/>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907110" w:rsidRPr="00243E13" w:rsidRDefault="00907110" w:rsidP="00A83FC2">
            <w:pPr>
              <w:spacing w:after="0" w:line="240" w:lineRule="auto"/>
              <w:ind w:left="-170" w:right="-108"/>
              <w:rPr>
                <w:rFonts w:ascii="Times New Roman" w:eastAsia="Times New Roman" w:hAnsi="Times New Roman" w:cs="Times New Roman"/>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907110" w:rsidRPr="00243E13" w:rsidRDefault="00907110" w:rsidP="00A83FC2">
            <w:pPr>
              <w:spacing w:after="0" w:line="240" w:lineRule="auto"/>
              <w:ind w:left="-170" w:right="-108"/>
              <w:rPr>
                <w:rFonts w:ascii="Times New Roman" w:eastAsia="Times New Roman" w:hAnsi="Times New Roman" w:cs="Times New Roman"/>
                <w:lang w:eastAsia="ru-RU"/>
              </w:rPr>
            </w:pP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сведения о границах ОЗ не внесены в ЕГРН, ОЗ ТП необходимо установить в составе ВЛ</w:t>
            </w:r>
          </w:p>
        </w:tc>
      </w:tr>
      <w:tr w:rsidR="00907110" w:rsidRPr="00243E13" w:rsidTr="00586E7E">
        <w:trPr>
          <w:gridAfter w:val="1"/>
          <w:wAfter w:w="4000" w:type="dxa"/>
          <w:trHeight w:val="754"/>
        </w:trPr>
        <w:tc>
          <w:tcPr>
            <w:tcW w:w="503" w:type="dxa"/>
            <w:gridSpan w:val="3"/>
            <w:vMerge/>
            <w:tcBorders>
              <w:top w:val="nil"/>
              <w:left w:val="single" w:sz="4" w:space="0" w:color="auto"/>
              <w:bottom w:val="single" w:sz="4" w:space="0" w:color="000000"/>
              <w:right w:val="single" w:sz="4" w:space="0" w:color="auto"/>
            </w:tcBorders>
            <w:vAlign w:val="center"/>
            <w:hideMark/>
          </w:tcPr>
          <w:p w:rsidR="00907110" w:rsidRPr="00243E13" w:rsidRDefault="00907110" w:rsidP="00BF224B">
            <w:pPr>
              <w:spacing w:after="0" w:line="240" w:lineRule="auto"/>
              <w:rPr>
                <w:rFonts w:ascii="Times New Roman" w:eastAsia="Times New Roman" w:hAnsi="Times New Roman" w:cs="Times New Roman"/>
                <w:lang w:eastAsia="ru-RU"/>
              </w:rPr>
            </w:pPr>
          </w:p>
        </w:tc>
        <w:tc>
          <w:tcPr>
            <w:tcW w:w="930"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ВЛ 6кВ</w:t>
            </w:r>
          </w:p>
        </w:tc>
        <w:tc>
          <w:tcPr>
            <w:tcW w:w="2126" w:type="dxa"/>
            <w:vMerge/>
            <w:tcBorders>
              <w:top w:val="nil"/>
              <w:left w:val="single" w:sz="4" w:space="0" w:color="auto"/>
              <w:bottom w:val="single" w:sz="4" w:space="0" w:color="000000"/>
              <w:right w:val="single" w:sz="4" w:space="0" w:color="auto"/>
            </w:tcBorders>
            <w:vAlign w:val="center"/>
            <w:hideMark/>
          </w:tcPr>
          <w:p w:rsidR="00907110" w:rsidRPr="00243E13" w:rsidRDefault="00907110" w:rsidP="00A83FC2">
            <w:pPr>
              <w:spacing w:after="0" w:line="240" w:lineRule="auto"/>
              <w:ind w:left="-170" w:right="-108"/>
              <w:rPr>
                <w:rFonts w:ascii="Times New Roman" w:eastAsia="Times New Roman" w:hAnsi="Times New Roman" w:cs="Times New Roman"/>
                <w:lang w:eastAsia="ru-RU"/>
              </w:rPr>
            </w:pPr>
          </w:p>
        </w:tc>
        <w:tc>
          <w:tcPr>
            <w:tcW w:w="2835"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отп на ТП-81015 опоры 56-58 (56-57-57А-57Б-58А-58Б-58)</w:t>
            </w:r>
          </w:p>
        </w:tc>
        <w:tc>
          <w:tcPr>
            <w:tcW w:w="1701" w:type="dxa"/>
            <w:vMerge/>
            <w:tcBorders>
              <w:top w:val="nil"/>
              <w:left w:val="single" w:sz="4" w:space="0" w:color="auto"/>
              <w:bottom w:val="single" w:sz="4" w:space="0" w:color="000000"/>
              <w:right w:val="single" w:sz="4" w:space="0" w:color="auto"/>
            </w:tcBorders>
            <w:vAlign w:val="center"/>
            <w:hideMark/>
          </w:tcPr>
          <w:p w:rsidR="00907110" w:rsidRPr="00243E13" w:rsidRDefault="00907110" w:rsidP="00A83FC2">
            <w:pPr>
              <w:spacing w:after="0" w:line="240" w:lineRule="auto"/>
              <w:ind w:left="-170" w:right="-108"/>
              <w:rPr>
                <w:rFonts w:ascii="Times New Roman" w:eastAsia="Times New Roman" w:hAnsi="Times New Roman" w:cs="Times New Roman"/>
                <w:lang w:eastAsia="ru-RU"/>
              </w:rPr>
            </w:pPr>
          </w:p>
        </w:tc>
        <w:tc>
          <w:tcPr>
            <w:tcW w:w="1701" w:type="dxa"/>
            <w:gridSpan w:val="3"/>
            <w:vMerge/>
            <w:tcBorders>
              <w:top w:val="nil"/>
              <w:left w:val="single" w:sz="4" w:space="0" w:color="auto"/>
              <w:bottom w:val="single" w:sz="4" w:space="0" w:color="000000"/>
              <w:right w:val="single" w:sz="4" w:space="0" w:color="auto"/>
            </w:tcBorders>
            <w:vAlign w:val="center"/>
            <w:hideMark/>
          </w:tcPr>
          <w:p w:rsidR="00907110" w:rsidRPr="00243E13" w:rsidRDefault="00907110" w:rsidP="00A83FC2">
            <w:pPr>
              <w:spacing w:after="0" w:line="240" w:lineRule="auto"/>
              <w:ind w:left="-170" w:right="-108"/>
              <w:rPr>
                <w:rFonts w:ascii="Times New Roman" w:eastAsia="Times New Roman" w:hAnsi="Times New Roman" w:cs="Times New Roman"/>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907110" w:rsidRPr="00243E13" w:rsidRDefault="00907110" w:rsidP="00A83FC2">
            <w:pPr>
              <w:spacing w:after="0" w:line="240" w:lineRule="auto"/>
              <w:ind w:left="-170" w:right="-108"/>
              <w:rPr>
                <w:rFonts w:ascii="Times New Roman" w:eastAsia="Times New Roman" w:hAnsi="Times New Roman" w:cs="Times New Roman"/>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907110" w:rsidRPr="00243E13" w:rsidRDefault="00907110" w:rsidP="00A83FC2">
            <w:pPr>
              <w:spacing w:after="0" w:line="240" w:lineRule="auto"/>
              <w:ind w:left="-170" w:right="-108"/>
              <w:rPr>
                <w:rFonts w:ascii="Times New Roman" w:eastAsia="Times New Roman" w:hAnsi="Times New Roman" w:cs="Times New Roman"/>
                <w:lang w:eastAsia="ru-RU"/>
              </w:rPr>
            </w:pPr>
          </w:p>
        </w:tc>
        <w:tc>
          <w:tcPr>
            <w:tcW w:w="2268" w:type="dxa"/>
            <w:gridSpan w:val="2"/>
            <w:tcBorders>
              <w:top w:val="nil"/>
              <w:left w:val="nil"/>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52:37-6.28</w:t>
            </w:r>
          </w:p>
        </w:tc>
      </w:tr>
      <w:tr w:rsidR="00907110" w:rsidRPr="00243E13" w:rsidTr="00586E7E">
        <w:trPr>
          <w:gridAfter w:val="1"/>
          <w:wAfter w:w="4000" w:type="dxa"/>
          <w:trHeight w:val="695"/>
        </w:trPr>
        <w:tc>
          <w:tcPr>
            <w:tcW w:w="503" w:type="dxa"/>
            <w:gridSpan w:val="3"/>
            <w:tcBorders>
              <w:top w:val="nil"/>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2</w:t>
            </w:r>
          </w:p>
        </w:tc>
        <w:tc>
          <w:tcPr>
            <w:tcW w:w="930"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ВЛ 6кВ</w:t>
            </w:r>
          </w:p>
        </w:tc>
        <w:tc>
          <w:tcPr>
            <w:tcW w:w="2126"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610 ПС Навашино</w:t>
            </w:r>
          </w:p>
        </w:tc>
        <w:tc>
          <w:tcPr>
            <w:tcW w:w="2835"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 xml:space="preserve"> опоры 41-43 (41-42-42А-42Б-43А-43Б-43)</w:t>
            </w:r>
          </w:p>
        </w:tc>
        <w:tc>
          <w:tcPr>
            <w:tcW w:w="1701"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22.465</w:t>
            </w:r>
          </w:p>
        </w:tc>
        <w:tc>
          <w:tcPr>
            <w:tcW w:w="1701" w:type="dxa"/>
            <w:gridSpan w:val="3"/>
            <w:tcBorders>
              <w:top w:val="nil"/>
              <w:left w:val="nil"/>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0.333</w:t>
            </w:r>
          </w:p>
        </w:tc>
        <w:tc>
          <w:tcPr>
            <w:tcW w:w="1559"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Выксунский</w:t>
            </w:r>
          </w:p>
        </w:tc>
        <w:tc>
          <w:tcPr>
            <w:tcW w:w="2268" w:type="dxa"/>
            <w:gridSpan w:val="2"/>
            <w:tcBorders>
              <w:top w:val="nil"/>
              <w:left w:val="nil"/>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52:37-6.143</w:t>
            </w:r>
          </w:p>
        </w:tc>
      </w:tr>
      <w:tr w:rsidR="00907110" w:rsidRPr="00243E13" w:rsidTr="00586E7E">
        <w:trPr>
          <w:gridAfter w:val="1"/>
          <w:wAfter w:w="4000" w:type="dxa"/>
          <w:trHeight w:val="705"/>
        </w:trPr>
        <w:tc>
          <w:tcPr>
            <w:tcW w:w="503" w:type="dxa"/>
            <w:gridSpan w:val="3"/>
            <w:tcBorders>
              <w:top w:val="nil"/>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3</w:t>
            </w:r>
          </w:p>
        </w:tc>
        <w:tc>
          <w:tcPr>
            <w:tcW w:w="930"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ВЛ 6кВ</w:t>
            </w:r>
          </w:p>
        </w:tc>
        <w:tc>
          <w:tcPr>
            <w:tcW w:w="2126"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34217A">
            <w:pPr>
              <w:spacing w:after="0" w:line="240" w:lineRule="auto"/>
              <w:ind w:left="-170"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607 ПС Навашино</w:t>
            </w:r>
          </w:p>
        </w:tc>
        <w:tc>
          <w:tcPr>
            <w:tcW w:w="2835"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 xml:space="preserve"> опоры 71-73 (71-72-72а-72б-73а-73б-73)</w:t>
            </w:r>
          </w:p>
        </w:tc>
        <w:tc>
          <w:tcPr>
            <w:tcW w:w="1701"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25.3</w:t>
            </w:r>
          </w:p>
        </w:tc>
        <w:tc>
          <w:tcPr>
            <w:tcW w:w="1701" w:type="dxa"/>
            <w:gridSpan w:val="3"/>
            <w:tcBorders>
              <w:top w:val="nil"/>
              <w:left w:val="nil"/>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0.524</w:t>
            </w:r>
          </w:p>
        </w:tc>
        <w:tc>
          <w:tcPr>
            <w:tcW w:w="1559"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Выксунский</w:t>
            </w:r>
          </w:p>
        </w:tc>
        <w:tc>
          <w:tcPr>
            <w:tcW w:w="2268" w:type="dxa"/>
            <w:gridSpan w:val="2"/>
            <w:tcBorders>
              <w:top w:val="nil"/>
              <w:left w:val="nil"/>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52:37-6.42</w:t>
            </w:r>
          </w:p>
        </w:tc>
      </w:tr>
      <w:tr w:rsidR="00907110" w:rsidRPr="00243E13" w:rsidTr="00586E7E">
        <w:trPr>
          <w:gridAfter w:val="1"/>
          <w:wAfter w:w="4000" w:type="dxa"/>
          <w:trHeight w:val="687"/>
        </w:trPr>
        <w:tc>
          <w:tcPr>
            <w:tcW w:w="503" w:type="dxa"/>
            <w:gridSpan w:val="3"/>
            <w:tcBorders>
              <w:top w:val="nil"/>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4</w:t>
            </w:r>
          </w:p>
        </w:tc>
        <w:tc>
          <w:tcPr>
            <w:tcW w:w="930" w:type="dxa"/>
            <w:tcBorders>
              <w:top w:val="nil"/>
              <w:left w:val="nil"/>
              <w:bottom w:val="single" w:sz="4" w:space="0" w:color="auto"/>
              <w:right w:val="single" w:sz="4" w:space="0" w:color="auto"/>
            </w:tcBorders>
            <w:shd w:val="clear" w:color="auto" w:fill="auto"/>
            <w:vAlign w:val="center"/>
            <w:hideMark/>
          </w:tcPr>
          <w:p w:rsidR="00BA6B7B" w:rsidRDefault="00907110" w:rsidP="00A83FC2">
            <w:pPr>
              <w:spacing w:after="0" w:line="240" w:lineRule="auto"/>
              <w:ind w:left="-170"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 xml:space="preserve">ВЛ </w:t>
            </w:r>
          </w:p>
          <w:p w:rsidR="00907110" w:rsidRPr="00243E13" w:rsidRDefault="00907110" w:rsidP="00A83FC2">
            <w:pPr>
              <w:spacing w:after="0" w:line="240" w:lineRule="auto"/>
              <w:ind w:left="-170"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10кВ</w:t>
            </w:r>
          </w:p>
        </w:tc>
        <w:tc>
          <w:tcPr>
            <w:tcW w:w="2126"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1004 ПС Теша</w:t>
            </w:r>
          </w:p>
        </w:tc>
        <w:tc>
          <w:tcPr>
            <w:tcW w:w="2835"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 xml:space="preserve"> опоры 201-204 (201-202-202А-202Б-202В-202Г-203-204)</w:t>
            </w:r>
          </w:p>
        </w:tc>
        <w:tc>
          <w:tcPr>
            <w:tcW w:w="1701"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43.35</w:t>
            </w:r>
          </w:p>
        </w:tc>
        <w:tc>
          <w:tcPr>
            <w:tcW w:w="1701" w:type="dxa"/>
            <w:gridSpan w:val="3"/>
            <w:tcBorders>
              <w:top w:val="nil"/>
              <w:left w:val="nil"/>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0.329</w:t>
            </w:r>
          </w:p>
        </w:tc>
        <w:tc>
          <w:tcPr>
            <w:tcW w:w="1559"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Выксунский</w:t>
            </w:r>
          </w:p>
        </w:tc>
        <w:tc>
          <w:tcPr>
            <w:tcW w:w="2268" w:type="dxa"/>
            <w:gridSpan w:val="2"/>
            <w:tcBorders>
              <w:top w:val="nil"/>
              <w:left w:val="nil"/>
              <w:bottom w:val="single" w:sz="4" w:space="0" w:color="auto"/>
              <w:right w:val="single" w:sz="4" w:space="0" w:color="auto"/>
            </w:tcBorders>
            <w:shd w:val="clear" w:color="auto" w:fill="auto"/>
            <w:vAlign w:val="center"/>
            <w:hideMark/>
          </w:tcPr>
          <w:p w:rsidR="00907110" w:rsidRPr="00243E13" w:rsidRDefault="00907110" w:rsidP="00A83FC2">
            <w:pPr>
              <w:spacing w:after="0" w:line="240" w:lineRule="auto"/>
              <w:ind w:left="-170" w:righ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52:37-6.128</w:t>
            </w:r>
          </w:p>
        </w:tc>
      </w:tr>
      <w:tr w:rsidR="00907110" w:rsidRPr="00243E13" w:rsidTr="00586E7E">
        <w:trPr>
          <w:gridAfter w:val="1"/>
          <w:wAfter w:w="4000" w:type="dxa"/>
          <w:trHeight w:val="697"/>
        </w:trPr>
        <w:tc>
          <w:tcPr>
            <w:tcW w:w="503" w:type="dxa"/>
            <w:gridSpan w:val="3"/>
            <w:tcBorders>
              <w:top w:val="nil"/>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5</w:t>
            </w:r>
          </w:p>
        </w:tc>
        <w:tc>
          <w:tcPr>
            <w:tcW w:w="930"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ВЛ 10кВ</w:t>
            </w:r>
          </w:p>
        </w:tc>
        <w:tc>
          <w:tcPr>
            <w:tcW w:w="2126"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1003 ПС Теша</w:t>
            </w:r>
          </w:p>
        </w:tc>
        <w:tc>
          <w:tcPr>
            <w:tcW w:w="2835"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 xml:space="preserve"> опоры 139-140 (139-139А-139Б-139В-139Г-139д-140)</w:t>
            </w:r>
          </w:p>
        </w:tc>
        <w:tc>
          <w:tcPr>
            <w:tcW w:w="1701"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48.995</w:t>
            </w:r>
          </w:p>
        </w:tc>
        <w:tc>
          <w:tcPr>
            <w:tcW w:w="1701" w:type="dxa"/>
            <w:gridSpan w:val="3"/>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0.25</w:t>
            </w:r>
          </w:p>
        </w:tc>
        <w:tc>
          <w:tcPr>
            <w:tcW w:w="1701"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0.281</w:t>
            </w:r>
          </w:p>
        </w:tc>
        <w:tc>
          <w:tcPr>
            <w:tcW w:w="1559"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Выксунский</w:t>
            </w:r>
          </w:p>
        </w:tc>
        <w:tc>
          <w:tcPr>
            <w:tcW w:w="2268" w:type="dxa"/>
            <w:gridSpan w:val="2"/>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52:37-6.120</w:t>
            </w:r>
          </w:p>
        </w:tc>
      </w:tr>
      <w:tr w:rsidR="00907110" w:rsidRPr="00243E13" w:rsidTr="00586E7E">
        <w:trPr>
          <w:gridAfter w:val="1"/>
          <w:wAfter w:w="4000" w:type="dxa"/>
          <w:trHeight w:val="1237"/>
        </w:trPr>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6</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ВЛ 10кВ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34217A" w:rsidP="00BF224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907110" w:rsidRPr="00243E13">
              <w:rPr>
                <w:rFonts w:ascii="Times New Roman" w:eastAsia="Times New Roman" w:hAnsi="Times New Roman" w:cs="Times New Roman"/>
                <w:lang w:eastAsia="ru-RU"/>
              </w:rPr>
              <w:t>1003 ПС Чернуха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 xml:space="preserve"> опоры 352-356 (352-353-354-355-355А-355Г-355Б-355В-356А-356), 363-369 (363-364-365-366-367-367А-368-369)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48.524</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0.226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Арзамасский</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52:41-6.341</w:t>
            </w:r>
          </w:p>
        </w:tc>
      </w:tr>
      <w:tr w:rsidR="00907110" w:rsidRPr="00243E13" w:rsidTr="00586E7E">
        <w:trPr>
          <w:gridAfter w:val="1"/>
          <w:wAfter w:w="4000" w:type="dxa"/>
          <w:trHeight w:val="670"/>
        </w:trPr>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7</w:t>
            </w:r>
          </w:p>
        </w:tc>
        <w:tc>
          <w:tcPr>
            <w:tcW w:w="930"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ВЛ 10кВ</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34217A" w:rsidP="00BF224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907110" w:rsidRPr="00243E13">
              <w:rPr>
                <w:rFonts w:ascii="Times New Roman" w:eastAsia="Times New Roman" w:hAnsi="Times New Roman" w:cs="Times New Roman"/>
                <w:lang w:eastAsia="ru-RU"/>
              </w:rPr>
              <w:t>1004 ПС Чернуха</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опоры 238-242 (238-239-240-240А-240Б-240В-241-242)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37.473</w:t>
            </w:r>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0.26</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0.253</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Арзамасский</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52:41-6.166</w:t>
            </w:r>
          </w:p>
        </w:tc>
      </w:tr>
      <w:tr w:rsidR="00907110" w:rsidRPr="00243E13" w:rsidTr="00586E7E">
        <w:trPr>
          <w:gridAfter w:val="1"/>
          <w:wAfter w:w="4000" w:type="dxa"/>
          <w:trHeight w:val="552"/>
        </w:trPr>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lastRenderedPageBreak/>
              <w:t>8</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ВЛ 10кВ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1005 ПС Орбита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 xml:space="preserve"> опоры 116-119 (116-116.1-116.2-116.3-118.1-118.2-118.3-119)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14.491</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0.14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0.343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Арзамасский</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52:00-6.582</w:t>
            </w:r>
          </w:p>
        </w:tc>
      </w:tr>
      <w:tr w:rsidR="00907110" w:rsidRPr="00243E13" w:rsidTr="00586E7E">
        <w:trPr>
          <w:gridAfter w:val="1"/>
          <w:wAfter w:w="4000" w:type="dxa"/>
          <w:trHeight w:val="545"/>
        </w:trPr>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9</w:t>
            </w:r>
          </w:p>
        </w:tc>
        <w:tc>
          <w:tcPr>
            <w:tcW w:w="930"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ВЛ 10кВ</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1007 ПС Вадская</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опоры 18-20 отп. за ЛР174 (18-18А-18Б-19А-19Б-19)</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29.02</w:t>
            </w:r>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0.302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 xml:space="preserve">Перевозский </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52:00-6.165</w:t>
            </w:r>
          </w:p>
        </w:tc>
      </w:tr>
      <w:tr w:rsidR="00907110" w:rsidRPr="00243E13" w:rsidTr="0076674B">
        <w:trPr>
          <w:gridAfter w:val="1"/>
          <w:wAfter w:w="4000" w:type="dxa"/>
          <w:trHeight w:val="709"/>
        </w:trPr>
        <w:tc>
          <w:tcPr>
            <w:tcW w:w="503" w:type="dxa"/>
            <w:gridSpan w:val="3"/>
            <w:tcBorders>
              <w:top w:val="nil"/>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10</w:t>
            </w:r>
          </w:p>
        </w:tc>
        <w:tc>
          <w:tcPr>
            <w:tcW w:w="930"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ВЛ 10кВ</w:t>
            </w:r>
          </w:p>
        </w:tc>
        <w:tc>
          <w:tcPr>
            <w:tcW w:w="2126"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1005 ПС Бобыльская</w:t>
            </w:r>
          </w:p>
        </w:tc>
        <w:tc>
          <w:tcPr>
            <w:tcW w:w="2835"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опоры 107-110 (107-108-108А-108Б-109а-109Б-110), 2-3 отп. За ЛР61</w:t>
            </w:r>
          </w:p>
        </w:tc>
        <w:tc>
          <w:tcPr>
            <w:tcW w:w="1701"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31.046</w:t>
            </w:r>
          </w:p>
        </w:tc>
        <w:tc>
          <w:tcPr>
            <w:tcW w:w="1701" w:type="dxa"/>
            <w:gridSpan w:val="3"/>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0.15</w:t>
            </w:r>
          </w:p>
        </w:tc>
        <w:tc>
          <w:tcPr>
            <w:tcW w:w="1701"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0.343</w:t>
            </w:r>
          </w:p>
        </w:tc>
        <w:tc>
          <w:tcPr>
            <w:tcW w:w="1559"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 xml:space="preserve">Перевозский </w:t>
            </w:r>
          </w:p>
        </w:tc>
        <w:tc>
          <w:tcPr>
            <w:tcW w:w="2268" w:type="dxa"/>
            <w:gridSpan w:val="2"/>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52:42-6.94</w:t>
            </w:r>
          </w:p>
        </w:tc>
      </w:tr>
      <w:tr w:rsidR="00907110" w:rsidRPr="00243E13" w:rsidTr="0076674B">
        <w:trPr>
          <w:gridAfter w:val="1"/>
          <w:wAfter w:w="4000" w:type="dxa"/>
          <w:trHeight w:val="549"/>
        </w:trPr>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11</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ВЛ 10кВ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1006 ПС Карьер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 xml:space="preserve"> опоры 89-92 (89-90-91-91А-91Б-92А-92Б-92-93)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35.915</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0.25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0.334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 xml:space="preserve">Перевозский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52:42-6.33</w:t>
            </w:r>
          </w:p>
        </w:tc>
      </w:tr>
      <w:tr w:rsidR="00907110" w:rsidRPr="00243E13" w:rsidTr="0076674B">
        <w:trPr>
          <w:gridAfter w:val="1"/>
          <w:wAfter w:w="4000" w:type="dxa"/>
          <w:trHeight w:val="571"/>
        </w:trPr>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12</w:t>
            </w:r>
          </w:p>
        </w:tc>
        <w:tc>
          <w:tcPr>
            <w:tcW w:w="930"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ВЛ 10кВ</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1005 ПС Карьер</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опоры 86-89 (86-86А-8787А-87Б-88А-88Б-88-89)</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32.645</w:t>
            </w:r>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0.25</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0.405</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 xml:space="preserve">Перевозский </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52:42-6.89</w:t>
            </w:r>
          </w:p>
        </w:tc>
      </w:tr>
      <w:tr w:rsidR="00907110" w:rsidRPr="00243E13" w:rsidTr="00586E7E">
        <w:trPr>
          <w:gridAfter w:val="1"/>
          <w:wAfter w:w="4000" w:type="dxa"/>
          <w:trHeight w:val="976"/>
        </w:trPr>
        <w:tc>
          <w:tcPr>
            <w:tcW w:w="503" w:type="dxa"/>
            <w:gridSpan w:val="3"/>
            <w:tcBorders>
              <w:top w:val="nil"/>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13</w:t>
            </w:r>
          </w:p>
        </w:tc>
        <w:tc>
          <w:tcPr>
            <w:tcW w:w="930"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ВЛ 10кВ</w:t>
            </w:r>
          </w:p>
        </w:tc>
        <w:tc>
          <w:tcPr>
            <w:tcW w:w="2126"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1003 ПС Карьер</w:t>
            </w:r>
          </w:p>
        </w:tc>
        <w:tc>
          <w:tcPr>
            <w:tcW w:w="2835"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опоры 99-113 (99-99А-100-100А-101-102-103-103а-103б-103в-104-104а-104б-104в-105-105а-106-107-107а-107б-108-108а-109)</w:t>
            </w:r>
          </w:p>
        </w:tc>
        <w:tc>
          <w:tcPr>
            <w:tcW w:w="1701"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24.68</w:t>
            </w:r>
          </w:p>
        </w:tc>
        <w:tc>
          <w:tcPr>
            <w:tcW w:w="1701" w:type="dxa"/>
            <w:gridSpan w:val="3"/>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1.5</w:t>
            </w:r>
          </w:p>
        </w:tc>
        <w:tc>
          <w:tcPr>
            <w:tcW w:w="1701"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0.269</w:t>
            </w:r>
          </w:p>
        </w:tc>
        <w:tc>
          <w:tcPr>
            <w:tcW w:w="1559"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 xml:space="preserve">Перевозский </w:t>
            </w:r>
          </w:p>
        </w:tc>
        <w:tc>
          <w:tcPr>
            <w:tcW w:w="2268" w:type="dxa"/>
            <w:gridSpan w:val="2"/>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52:42-6.92</w:t>
            </w:r>
          </w:p>
        </w:tc>
      </w:tr>
      <w:tr w:rsidR="00907110" w:rsidRPr="00243E13" w:rsidTr="00586E7E">
        <w:trPr>
          <w:gridAfter w:val="1"/>
          <w:wAfter w:w="4000" w:type="dxa"/>
          <w:trHeight w:val="565"/>
        </w:trPr>
        <w:tc>
          <w:tcPr>
            <w:tcW w:w="503" w:type="dxa"/>
            <w:gridSpan w:val="3"/>
            <w:tcBorders>
              <w:top w:val="nil"/>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14</w:t>
            </w:r>
          </w:p>
        </w:tc>
        <w:tc>
          <w:tcPr>
            <w:tcW w:w="930"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ВЛ 10кВ</w:t>
            </w:r>
          </w:p>
        </w:tc>
        <w:tc>
          <w:tcPr>
            <w:tcW w:w="2126"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1004 ПС Ичалки</w:t>
            </w:r>
          </w:p>
        </w:tc>
        <w:tc>
          <w:tcPr>
            <w:tcW w:w="2835"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опоры 36-61</w:t>
            </w:r>
          </w:p>
        </w:tc>
        <w:tc>
          <w:tcPr>
            <w:tcW w:w="1701"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15.861</w:t>
            </w:r>
          </w:p>
        </w:tc>
        <w:tc>
          <w:tcPr>
            <w:tcW w:w="1701" w:type="dxa"/>
            <w:gridSpan w:val="3"/>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0.78</w:t>
            </w:r>
          </w:p>
        </w:tc>
        <w:tc>
          <w:tcPr>
            <w:tcW w:w="1701"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0.603</w:t>
            </w:r>
          </w:p>
        </w:tc>
        <w:tc>
          <w:tcPr>
            <w:tcW w:w="1559"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 xml:space="preserve">Перевозский </w:t>
            </w:r>
          </w:p>
        </w:tc>
        <w:tc>
          <w:tcPr>
            <w:tcW w:w="2268" w:type="dxa"/>
            <w:gridSpan w:val="2"/>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52:43-6.61</w:t>
            </w:r>
          </w:p>
        </w:tc>
      </w:tr>
      <w:tr w:rsidR="00907110" w:rsidRPr="00243E13" w:rsidTr="00586E7E">
        <w:trPr>
          <w:gridAfter w:val="1"/>
          <w:wAfter w:w="4000" w:type="dxa"/>
          <w:trHeight w:val="545"/>
        </w:trPr>
        <w:tc>
          <w:tcPr>
            <w:tcW w:w="503" w:type="dxa"/>
            <w:gridSpan w:val="3"/>
            <w:tcBorders>
              <w:top w:val="nil"/>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15</w:t>
            </w:r>
          </w:p>
        </w:tc>
        <w:tc>
          <w:tcPr>
            <w:tcW w:w="930"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ВЛ 10кВ</w:t>
            </w:r>
          </w:p>
        </w:tc>
        <w:tc>
          <w:tcPr>
            <w:tcW w:w="2126"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1001 ПС Ичалки</w:t>
            </w:r>
          </w:p>
        </w:tc>
        <w:tc>
          <w:tcPr>
            <w:tcW w:w="2835"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опоры 173-177 (173-174-175-176-175/1-176/1/177)</w:t>
            </w:r>
          </w:p>
        </w:tc>
        <w:tc>
          <w:tcPr>
            <w:tcW w:w="1701"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8.55</w:t>
            </w:r>
          </w:p>
        </w:tc>
        <w:tc>
          <w:tcPr>
            <w:tcW w:w="1701" w:type="dxa"/>
            <w:gridSpan w:val="3"/>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0.2</w:t>
            </w:r>
          </w:p>
        </w:tc>
        <w:tc>
          <w:tcPr>
            <w:tcW w:w="1701"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0.416</w:t>
            </w:r>
          </w:p>
        </w:tc>
        <w:tc>
          <w:tcPr>
            <w:tcW w:w="1559"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 xml:space="preserve">Перевозский </w:t>
            </w:r>
          </w:p>
        </w:tc>
        <w:tc>
          <w:tcPr>
            <w:tcW w:w="2268" w:type="dxa"/>
            <w:gridSpan w:val="2"/>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52:43-6.106</w:t>
            </w:r>
          </w:p>
        </w:tc>
      </w:tr>
      <w:tr w:rsidR="00907110" w:rsidRPr="00243E13" w:rsidTr="00586E7E">
        <w:trPr>
          <w:gridAfter w:val="1"/>
          <w:wAfter w:w="4000" w:type="dxa"/>
          <w:trHeight w:val="1262"/>
        </w:trPr>
        <w:tc>
          <w:tcPr>
            <w:tcW w:w="503" w:type="dxa"/>
            <w:gridSpan w:val="3"/>
            <w:tcBorders>
              <w:top w:val="nil"/>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16</w:t>
            </w:r>
          </w:p>
        </w:tc>
        <w:tc>
          <w:tcPr>
            <w:tcW w:w="930"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ВЛ 10кВ</w:t>
            </w:r>
          </w:p>
        </w:tc>
        <w:tc>
          <w:tcPr>
            <w:tcW w:w="2126"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1002 ПС Бутурлино</w:t>
            </w:r>
          </w:p>
        </w:tc>
        <w:tc>
          <w:tcPr>
            <w:tcW w:w="2835"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опоры 3-8 за ЛР 444 (демонтаж); 249-264 (249-250-251-252-253-254-255-256-257-258-259-259А-259Б-260А-260Б-260-261-262-262А-262Б-262В-263-264)</w:t>
            </w:r>
          </w:p>
        </w:tc>
        <w:tc>
          <w:tcPr>
            <w:tcW w:w="1701"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53.79</w:t>
            </w:r>
          </w:p>
        </w:tc>
        <w:tc>
          <w:tcPr>
            <w:tcW w:w="1701" w:type="dxa"/>
            <w:gridSpan w:val="3"/>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1.05</w:t>
            </w:r>
          </w:p>
        </w:tc>
        <w:tc>
          <w:tcPr>
            <w:tcW w:w="1701"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0.397</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 xml:space="preserve">Перевозский </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52:44-6.39</w:t>
            </w:r>
          </w:p>
        </w:tc>
      </w:tr>
      <w:tr w:rsidR="00907110" w:rsidRPr="00243E13" w:rsidTr="00586E7E">
        <w:trPr>
          <w:gridAfter w:val="1"/>
          <w:wAfter w:w="4000" w:type="dxa"/>
          <w:trHeight w:val="841"/>
        </w:trPr>
        <w:tc>
          <w:tcPr>
            <w:tcW w:w="503" w:type="dxa"/>
            <w:gridSpan w:val="3"/>
            <w:tcBorders>
              <w:top w:val="nil"/>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17</w:t>
            </w:r>
          </w:p>
        </w:tc>
        <w:tc>
          <w:tcPr>
            <w:tcW w:w="930"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ВЛ 10кВ</w:t>
            </w:r>
          </w:p>
        </w:tc>
        <w:tc>
          <w:tcPr>
            <w:tcW w:w="2126"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1003 ПС Бутурлино</w:t>
            </w:r>
          </w:p>
        </w:tc>
        <w:tc>
          <w:tcPr>
            <w:tcW w:w="2835"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183-189 (183-184-185-185А-185б-186А-186б-186-187-188-188А-188Б-189)</w:t>
            </w:r>
          </w:p>
        </w:tc>
        <w:tc>
          <w:tcPr>
            <w:tcW w:w="1701"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49.4</w:t>
            </w:r>
          </w:p>
        </w:tc>
        <w:tc>
          <w:tcPr>
            <w:tcW w:w="1701" w:type="dxa"/>
            <w:gridSpan w:val="3"/>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0.6</w:t>
            </w:r>
          </w:p>
        </w:tc>
        <w:tc>
          <w:tcPr>
            <w:tcW w:w="1701"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0.348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 xml:space="preserve">Перевозский </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52:44-6.48</w:t>
            </w:r>
          </w:p>
        </w:tc>
      </w:tr>
      <w:tr w:rsidR="00907110" w:rsidRPr="00243E13" w:rsidTr="00586E7E">
        <w:trPr>
          <w:gridAfter w:val="1"/>
          <w:wAfter w:w="4000" w:type="dxa"/>
          <w:trHeight w:val="699"/>
        </w:trPr>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18</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ВЛ 10кВ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1001 ПС Лопатино</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опоры 106-109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 </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0.532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Сергачский</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52:45-6.208</w:t>
            </w:r>
          </w:p>
        </w:tc>
      </w:tr>
      <w:tr w:rsidR="00907110" w:rsidRPr="00243E13" w:rsidTr="00586E7E">
        <w:trPr>
          <w:gridAfter w:val="1"/>
          <w:wAfter w:w="4000" w:type="dxa"/>
          <w:trHeight w:val="693"/>
        </w:trPr>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19</w:t>
            </w:r>
          </w:p>
        </w:tc>
        <w:tc>
          <w:tcPr>
            <w:tcW w:w="930"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ВЛ 10кВ</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1009 ПС Сергач</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опоры 7-10.1 отпайка от оп.80 (7-7.1-7.2-7.3-9.1-9.2-9.3-10.1)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36.728</w:t>
            </w:r>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0.15</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0.304</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Сергачский</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52:45-6.196</w:t>
            </w:r>
          </w:p>
        </w:tc>
      </w:tr>
      <w:tr w:rsidR="00907110" w:rsidRPr="00243E13" w:rsidTr="00586E7E">
        <w:trPr>
          <w:gridAfter w:val="1"/>
          <w:wAfter w:w="4000" w:type="dxa"/>
          <w:trHeight w:val="670"/>
        </w:trPr>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lastRenderedPageBreak/>
              <w:t>20</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ВЛ 10кВ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1006 ПС Полюс</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опоры 126-135 (126-126/21)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41.9</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0.123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Сергачский</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52:45-6.200</w:t>
            </w:r>
          </w:p>
        </w:tc>
      </w:tr>
      <w:tr w:rsidR="00907110" w:rsidRPr="00243E13" w:rsidTr="00586E7E">
        <w:trPr>
          <w:gridAfter w:val="1"/>
          <w:wAfter w:w="4000" w:type="dxa"/>
          <w:trHeight w:val="670"/>
        </w:trPr>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21</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ВЛ 10кВ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1004 ПС Кузьминка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опоры 80-126 1006  ПС Полюс (80-80/1-81/27-126/21)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16.618</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1.477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0.161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Сергачский</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52:00-6.639</w:t>
            </w:r>
          </w:p>
        </w:tc>
      </w:tr>
      <w:tr w:rsidR="00907110" w:rsidRPr="00243E13" w:rsidTr="00586E7E">
        <w:trPr>
          <w:gridAfter w:val="1"/>
          <w:wAfter w:w="4000" w:type="dxa"/>
          <w:trHeight w:val="694"/>
        </w:trPr>
        <w:tc>
          <w:tcPr>
            <w:tcW w:w="503"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22</w:t>
            </w:r>
          </w:p>
        </w:tc>
        <w:tc>
          <w:tcPr>
            <w:tcW w:w="93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07110" w:rsidRPr="00243E13" w:rsidRDefault="00907110" w:rsidP="005135E2">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ВЛ 10кВ</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1005 ПС Бутурлино</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опоры 164-168 отп на КТП № 2165 (164-164А-164Б-165-166-167-167А-168)</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44.49</w:t>
            </w:r>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0.22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0.415</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 xml:space="preserve">Перевозский </w:t>
            </w:r>
          </w:p>
        </w:tc>
        <w:tc>
          <w:tcPr>
            <w:tcW w:w="22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52:44-6.23</w:t>
            </w:r>
          </w:p>
        </w:tc>
      </w:tr>
      <w:tr w:rsidR="00907110" w:rsidRPr="00243E13" w:rsidTr="00586E7E">
        <w:trPr>
          <w:gridAfter w:val="1"/>
          <w:wAfter w:w="4000" w:type="dxa"/>
          <w:trHeight w:val="561"/>
        </w:trPr>
        <w:tc>
          <w:tcPr>
            <w:tcW w:w="503" w:type="dxa"/>
            <w:gridSpan w:val="3"/>
            <w:vMerge/>
            <w:tcBorders>
              <w:top w:val="nil"/>
              <w:left w:val="single" w:sz="4" w:space="0" w:color="auto"/>
              <w:bottom w:val="single" w:sz="4" w:space="0" w:color="000000"/>
              <w:right w:val="single" w:sz="4" w:space="0" w:color="auto"/>
            </w:tcBorders>
            <w:vAlign w:val="center"/>
            <w:hideMark/>
          </w:tcPr>
          <w:p w:rsidR="00907110" w:rsidRPr="00243E13" w:rsidRDefault="00907110" w:rsidP="00BF224B">
            <w:pPr>
              <w:spacing w:after="0" w:line="240" w:lineRule="auto"/>
              <w:rPr>
                <w:rFonts w:ascii="Times New Roman" w:eastAsia="Times New Roman" w:hAnsi="Times New Roman" w:cs="Times New Roman"/>
                <w:lang w:eastAsia="ru-RU"/>
              </w:rPr>
            </w:pPr>
          </w:p>
        </w:tc>
        <w:tc>
          <w:tcPr>
            <w:tcW w:w="930" w:type="dxa"/>
            <w:vMerge/>
            <w:tcBorders>
              <w:top w:val="nil"/>
              <w:left w:val="single" w:sz="4" w:space="0" w:color="auto"/>
              <w:bottom w:val="single" w:sz="4" w:space="0" w:color="000000"/>
              <w:right w:val="single" w:sz="4" w:space="0" w:color="auto"/>
            </w:tcBorders>
            <w:vAlign w:val="center"/>
            <w:hideMark/>
          </w:tcPr>
          <w:p w:rsidR="00907110" w:rsidRPr="00243E13" w:rsidRDefault="00907110" w:rsidP="00BF224B">
            <w:pPr>
              <w:spacing w:after="0" w:line="240" w:lineRule="auto"/>
              <w:rPr>
                <w:rFonts w:ascii="Times New Roman" w:eastAsia="Times New Roman" w:hAnsi="Times New Roman" w:cs="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907110" w:rsidRPr="00243E13" w:rsidRDefault="00907110" w:rsidP="00BF224B">
            <w:pPr>
              <w:spacing w:after="0" w:line="240" w:lineRule="auto"/>
              <w:rPr>
                <w:rFonts w:ascii="Times New Roman" w:eastAsia="Times New Roman" w:hAnsi="Times New Roman" w:cs="Times New Roman"/>
                <w:lang w:eastAsia="ru-RU"/>
              </w:rPr>
            </w:pPr>
          </w:p>
        </w:tc>
        <w:tc>
          <w:tcPr>
            <w:tcW w:w="2835"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опоры 192-196 магистраль (192-193-193А-194-194А-195-196)</w:t>
            </w:r>
          </w:p>
        </w:tc>
        <w:tc>
          <w:tcPr>
            <w:tcW w:w="1701" w:type="dxa"/>
            <w:vMerge/>
            <w:tcBorders>
              <w:top w:val="nil"/>
              <w:left w:val="single" w:sz="4" w:space="0" w:color="auto"/>
              <w:bottom w:val="single" w:sz="4" w:space="0" w:color="000000"/>
              <w:right w:val="single" w:sz="4" w:space="0" w:color="auto"/>
            </w:tcBorders>
            <w:vAlign w:val="center"/>
            <w:hideMark/>
          </w:tcPr>
          <w:p w:rsidR="00907110" w:rsidRPr="00243E13" w:rsidRDefault="00907110" w:rsidP="00BF224B">
            <w:pPr>
              <w:spacing w:after="0" w:line="240" w:lineRule="auto"/>
              <w:rPr>
                <w:rFonts w:ascii="Times New Roman" w:eastAsia="Times New Roman" w:hAnsi="Times New Roman" w:cs="Times New Roman"/>
                <w:lang w:eastAsia="ru-RU"/>
              </w:rPr>
            </w:pPr>
          </w:p>
        </w:tc>
        <w:tc>
          <w:tcPr>
            <w:tcW w:w="1701" w:type="dxa"/>
            <w:gridSpan w:val="3"/>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0.1</w:t>
            </w:r>
          </w:p>
        </w:tc>
        <w:tc>
          <w:tcPr>
            <w:tcW w:w="1701"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0.396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07110" w:rsidRPr="00243E13" w:rsidRDefault="00907110" w:rsidP="00BF224B">
            <w:pPr>
              <w:spacing w:after="0" w:line="240" w:lineRule="auto"/>
              <w:rPr>
                <w:rFonts w:ascii="Times New Roman" w:eastAsia="Times New Roman" w:hAnsi="Times New Roman" w:cs="Times New Roman"/>
                <w:lang w:eastAsia="ru-RU"/>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907110" w:rsidRPr="00243E13" w:rsidRDefault="00907110" w:rsidP="00BF224B">
            <w:pPr>
              <w:spacing w:after="0" w:line="240" w:lineRule="auto"/>
              <w:rPr>
                <w:rFonts w:ascii="Times New Roman" w:eastAsia="Times New Roman" w:hAnsi="Times New Roman" w:cs="Times New Roman"/>
                <w:lang w:eastAsia="ru-RU"/>
              </w:rPr>
            </w:pPr>
          </w:p>
        </w:tc>
      </w:tr>
      <w:tr w:rsidR="00907110" w:rsidRPr="00243E13" w:rsidTr="00586E7E">
        <w:trPr>
          <w:gridAfter w:val="1"/>
          <w:wAfter w:w="4000" w:type="dxa"/>
          <w:trHeight w:val="839"/>
        </w:trPr>
        <w:tc>
          <w:tcPr>
            <w:tcW w:w="503"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23</w:t>
            </w:r>
          </w:p>
        </w:tc>
        <w:tc>
          <w:tcPr>
            <w:tcW w:w="930"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ВЛ 10кВ</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1001 ПС Ачка</w:t>
            </w:r>
          </w:p>
        </w:tc>
        <w:tc>
          <w:tcPr>
            <w:tcW w:w="2835"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опоры 12-15  отпайка  на КТП 161 (12-12.1-12.2-12.3-15.1-15.2-15.3-15)</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51.665</w:t>
            </w:r>
          </w:p>
        </w:tc>
        <w:tc>
          <w:tcPr>
            <w:tcW w:w="1701" w:type="dxa"/>
            <w:gridSpan w:val="3"/>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0.15</w:t>
            </w:r>
          </w:p>
        </w:tc>
        <w:tc>
          <w:tcPr>
            <w:tcW w:w="1701"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0.303</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Сергачский</w:t>
            </w:r>
          </w:p>
        </w:tc>
        <w:tc>
          <w:tcPr>
            <w:tcW w:w="2268"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52:45-6.152</w:t>
            </w:r>
          </w:p>
        </w:tc>
      </w:tr>
      <w:tr w:rsidR="00907110" w:rsidRPr="00243E13" w:rsidTr="00586E7E">
        <w:trPr>
          <w:gridAfter w:val="1"/>
          <w:wAfter w:w="4000" w:type="dxa"/>
          <w:trHeight w:val="695"/>
        </w:trPr>
        <w:tc>
          <w:tcPr>
            <w:tcW w:w="503" w:type="dxa"/>
            <w:gridSpan w:val="3"/>
            <w:vMerge/>
            <w:tcBorders>
              <w:top w:val="nil"/>
              <w:left w:val="single" w:sz="4" w:space="0" w:color="auto"/>
              <w:bottom w:val="single" w:sz="4" w:space="0" w:color="000000"/>
              <w:right w:val="single" w:sz="4" w:space="0" w:color="auto"/>
            </w:tcBorders>
            <w:vAlign w:val="center"/>
            <w:hideMark/>
          </w:tcPr>
          <w:p w:rsidR="00907110" w:rsidRPr="00243E13" w:rsidRDefault="00907110" w:rsidP="00BF224B">
            <w:pPr>
              <w:spacing w:after="0" w:line="240" w:lineRule="auto"/>
              <w:rPr>
                <w:rFonts w:ascii="Times New Roman" w:eastAsia="Times New Roman" w:hAnsi="Times New Roman" w:cs="Times New Roman"/>
                <w:lang w:eastAsia="ru-RU"/>
              </w:rPr>
            </w:pPr>
          </w:p>
        </w:tc>
        <w:tc>
          <w:tcPr>
            <w:tcW w:w="930"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ВЛ 10кВ</w:t>
            </w:r>
          </w:p>
        </w:tc>
        <w:tc>
          <w:tcPr>
            <w:tcW w:w="2126" w:type="dxa"/>
            <w:vMerge/>
            <w:tcBorders>
              <w:top w:val="nil"/>
              <w:left w:val="single" w:sz="4" w:space="0" w:color="auto"/>
              <w:bottom w:val="single" w:sz="4" w:space="0" w:color="000000"/>
              <w:right w:val="single" w:sz="4" w:space="0" w:color="auto"/>
            </w:tcBorders>
            <w:vAlign w:val="center"/>
            <w:hideMark/>
          </w:tcPr>
          <w:p w:rsidR="00907110" w:rsidRPr="00243E13" w:rsidRDefault="00907110" w:rsidP="00BF224B">
            <w:pPr>
              <w:spacing w:after="0" w:line="240" w:lineRule="auto"/>
              <w:rPr>
                <w:rFonts w:ascii="Times New Roman" w:eastAsia="Times New Roman" w:hAnsi="Times New Roman" w:cs="Times New Roman"/>
                <w:lang w:eastAsia="ru-RU"/>
              </w:rPr>
            </w:pPr>
          </w:p>
        </w:tc>
        <w:tc>
          <w:tcPr>
            <w:tcW w:w="2835"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отпайка от оп.160   опоры 160-6 демонтаж</w:t>
            </w:r>
          </w:p>
        </w:tc>
        <w:tc>
          <w:tcPr>
            <w:tcW w:w="1701" w:type="dxa"/>
            <w:vMerge/>
            <w:tcBorders>
              <w:top w:val="nil"/>
              <w:left w:val="single" w:sz="4" w:space="0" w:color="auto"/>
              <w:bottom w:val="single" w:sz="4" w:space="0" w:color="000000"/>
              <w:right w:val="single" w:sz="4" w:space="0" w:color="auto"/>
            </w:tcBorders>
            <w:vAlign w:val="center"/>
            <w:hideMark/>
          </w:tcPr>
          <w:p w:rsidR="00907110" w:rsidRPr="00243E13" w:rsidRDefault="00907110" w:rsidP="00BF224B">
            <w:pPr>
              <w:spacing w:after="0" w:line="240" w:lineRule="auto"/>
              <w:rPr>
                <w:rFonts w:ascii="Times New Roman" w:eastAsia="Times New Roman" w:hAnsi="Times New Roman" w:cs="Times New Roman"/>
                <w:lang w:eastAsia="ru-RU"/>
              </w:rPr>
            </w:pPr>
          </w:p>
        </w:tc>
        <w:tc>
          <w:tcPr>
            <w:tcW w:w="1701" w:type="dxa"/>
            <w:gridSpan w:val="3"/>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w:t>
            </w:r>
          </w:p>
        </w:tc>
        <w:tc>
          <w:tcPr>
            <w:tcW w:w="1701"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w:t>
            </w:r>
          </w:p>
        </w:tc>
        <w:tc>
          <w:tcPr>
            <w:tcW w:w="1559" w:type="dxa"/>
            <w:vMerge/>
            <w:tcBorders>
              <w:top w:val="nil"/>
              <w:left w:val="single" w:sz="4" w:space="0" w:color="auto"/>
              <w:bottom w:val="single" w:sz="4" w:space="0" w:color="000000"/>
              <w:right w:val="single" w:sz="4" w:space="0" w:color="auto"/>
            </w:tcBorders>
            <w:vAlign w:val="center"/>
            <w:hideMark/>
          </w:tcPr>
          <w:p w:rsidR="00907110" w:rsidRPr="00243E13" w:rsidRDefault="00907110" w:rsidP="00BF224B">
            <w:pPr>
              <w:spacing w:after="0" w:line="240" w:lineRule="auto"/>
              <w:rPr>
                <w:rFonts w:ascii="Times New Roman" w:eastAsia="Times New Roman" w:hAnsi="Times New Roman" w:cs="Times New Roman"/>
                <w:lang w:eastAsia="ru-RU"/>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907110" w:rsidRPr="00243E13" w:rsidRDefault="00907110" w:rsidP="00BF224B">
            <w:pPr>
              <w:spacing w:after="0" w:line="240" w:lineRule="auto"/>
              <w:rPr>
                <w:rFonts w:ascii="Times New Roman" w:eastAsia="Times New Roman" w:hAnsi="Times New Roman" w:cs="Times New Roman"/>
                <w:lang w:eastAsia="ru-RU"/>
              </w:rPr>
            </w:pPr>
          </w:p>
        </w:tc>
      </w:tr>
      <w:tr w:rsidR="00907110" w:rsidRPr="00243E13" w:rsidTr="00586E7E">
        <w:trPr>
          <w:gridAfter w:val="1"/>
          <w:wAfter w:w="4000" w:type="dxa"/>
          <w:trHeight w:val="833"/>
        </w:trPr>
        <w:tc>
          <w:tcPr>
            <w:tcW w:w="503" w:type="dxa"/>
            <w:gridSpan w:val="3"/>
            <w:vMerge/>
            <w:tcBorders>
              <w:top w:val="nil"/>
              <w:left w:val="single" w:sz="4" w:space="0" w:color="auto"/>
              <w:bottom w:val="single" w:sz="4" w:space="0" w:color="000000"/>
              <w:right w:val="single" w:sz="4" w:space="0" w:color="auto"/>
            </w:tcBorders>
            <w:vAlign w:val="center"/>
            <w:hideMark/>
          </w:tcPr>
          <w:p w:rsidR="00907110" w:rsidRPr="00243E13" w:rsidRDefault="00907110" w:rsidP="00BF224B">
            <w:pPr>
              <w:spacing w:after="0" w:line="240" w:lineRule="auto"/>
              <w:rPr>
                <w:rFonts w:ascii="Times New Roman" w:eastAsia="Times New Roman" w:hAnsi="Times New Roman" w:cs="Times New Roman"/>
                <w:lang w:eastAsia="ru-RU"/>
              </w:rPr>
            </w:pPr>
          </w:p>
        </w:tc>
        <w:tc>
          <w:tcPr>
            <w:tcW w:w="930"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ВЛ 10кВ</w:t>
            </w:r>
          </w:p>
        </w:tc>
        <w:tc>
          <w:tcPr>
            <w:tcW w:w="2126" w:type="dxa"/>
            <w:vMerge/>
            <w:tcBorders>
              <w:top w:val="nil"/>
              <w:left w:val="single" w:sz="4" w:space="0" w:color="auto"/>
              <w:bottom w:val="single" w:sz="4" w:space="0" w:color="000000"/>
              <w:right w:val="single" w:sz="4" w:space="0" w:color="auto"/>
            </w:tcBorders>
            <w:vAlign w:val="center"/>
            <w:hideMark/>
          </w:tcPr>
          <w:p w:rsidR="00907110" w:rsidRPr="00243E13" w:rsidRDefault="00907110" w:rsidP="00BF224B">
            <w:pPr>
              <w:spacing w:after="0" w:line="240" w:lineRule="auto"/>
              <w:rPr>
                <w:rFonts w:ascii="Times New Roman" w:eastAsia="Times New Roman" w:hAnsi="Times New Roman" w:cs="Times New Roman"/>
                <w:lang w:eastAsia="ru-RU"/>
              </w:rPr>
            </w:pPr>
          </w:p>
        </w:tc>
        <w:tc>
          <w:tcPr>
            <w:tcW w:w="2835"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опоры 161-166 (161-162-162.1-162.2-162.3-162.4-162.5-162.6-166.7-166.6-166.5-166.4-166.3-166.2-166.1-166)</w:t>
            </w:r>
          </w:p>
        </w:tc>
        <w:tc>
          <w:tcPr>
            <w:tcW w:w="1701" w:type="dxa"/>
            <w:vMerge/>
            <w:tcBorders>
              <w:top w:val="nil"/>
              <w:left w:val="single" w:sz="4" w:space="0" w:color="auto"/>
              <w:bottom w:val="single" w:sz="4" w:space="0" w:color="000000"/>
              <w:right w:val="single" w:sz="4" w:space="0" w:color="auto"/>
            </w:tcBorders>
            <w:vAlign w:val="center"/>
            <w:hideMark/>
          </w:tcPr>
          <w:p w:rsidR="00907110" w:rsidRPr="00243E13" w:rsidRDefault="00907110" w:rsidP="00BF224B">
            <w:pPr>
              <w:spacing w:after="0" w:line="240" w:lineRule="auto"/>
              <w:rPr>
                <w:rFonts w:ascii="Times New Roman" w:eastAsia="Times New Roman" w:hAnsi="Times New Roman" w:cs="Times New Roman"/>
                <w:lang w:eastAsia="ru-RU"/>
              </w:rPr>
            </w:pPr>
          </w:p>
        </w:tc>
        <w:tc>
          <w:tcPr>
            <w:tcW w:w="1701" w:type="dxa"/>
            <w:gridSpan w:val="3"/>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0.42</w:t>
            </w:r>
          </w:p>
        </w:tc>
        <w:tc>
          <w:tcPr>
            <w:tcW w:w="1701"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0.282</w:t>
            </w:r>
          </w:p>
        </w:tc>
        <w:tc>
          <w:tcPr>
            <w:tcW w:w="1559" w:type="dxa"/>
            <w:vMerge/>
            <w:tcBorders>
              <w:top w:val="nil"/>
              <w:left w:val="single" w:sz="4" w:space="0" w:color="auto"/>
              <w:bottom w:val="single" w:sz="4" w:space="0" w:color="000000"/>
              <w:right w:val="single" w:sz="4" w:space="0" w:color="auto"/>
            </w:tcBorders>
            <w:vAlign w:val="center"/>
            <w:hideMark/>
          </w:tcPr>
          <w:p w:rsidR="00907110" w:rsidRPr="00243E13" w:rsidRDefault="00907110" w:rsidP="00BF224B">
            <w:pPr>
              <w:spacing w:after="0" w:line="240" w:lineRule="auto"/>
              <w:rPr>
                <w:rFonts w:ascii="Times New Roman" w:eastAsia="Times New Roman" w:hAnsi="Times New Roman" w:cs="Times New Roman"/>
                <w:lang w:eastAsia="ru-RU"/>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907110" w:rsidRPr="00243E13" w:rsidRDefault="00907110" w:rsidP="00BF224B">
            <w:pPr>
              <w:spacing w:after="0" w:line="240" w:lineRule="auto"/>
              <w:rPr>
                <w:rFonts w:ascii="Times New Roman" w:eastAsia="Times New Roman" w:hAnsi="Times New Roman" w:cs="Times New Roman"/>
                <w:lang w:eastAsia="ru-RU"/>
              </w:rPr>
            </w:pPr>
          </w:p>
        </w:tc>
      </w:tr>
      <w:tr w:rsidR="00907110" w:rsidRPr="00243E13" w:rsidTr="00586E7E">
        <w:trPr>
          <w:gridAfter w:val="1"/>
          <w:wAfter w:w="4000" w:type="dxa"/>
          <w:trHeight w:val="619"/>
        </w:trPr>
        <w:tc>
          <w:tcPr>
            <w:tcW w:w="503" w:type="dxa"/>
            <w:gridSpan w:val="3"/>
            <w:vMerge/>
            <w:tcBorders>
              <w:top w:val="nil"/>
              <w:left w:val="single" w:sz="4" w:space="0" w:color="auto"/>
              <w:bottom w:val="single" w:sz="4" w:space="0" w:color="000000"/>
              <w:right w:val="single" w:sz="4" w:space="0" w:color="auto"/>
            </w:tcBorders>
            <w:vAlign w:val="center"/>
            <w:hideMark/>
          </w:tcPr>
          <w:p w:rsidR="00907110" w:rsidRPr="00243E13" w:rsidRDefault="00907110" w:rsidP="00BF224B">
            <w:pPr>
              <w:spacing w:after="0" w:line="240" w:lineRule="auto"/>
              <w:rPr>
                <w:rFonts w:ascii="Times New Roman" w:eastAsia="Times New Roman" w:hAnsi="Times New Roman" w:cs="Times New Roman"/>
                <w:lang w:eastAsia="ru-RU"/>
              </w:rPr>
            </w:pPr>
          </w:p>
        </w:tc>
        <w:tc>
          <w:tcPr>
            <w:tcW w:w="930"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ВЛ 10кВ</w:t>
            </w:r>
          </w:p>
        </w:tc>
        <w:tc>
          <w:tcPr>
            <w:tcW w:w="2126" w:type="dxa"/>
            <w:vMerge/>
            <w:tcBorders>
              <w:top w:val="nil"/>
              <w:left w:val="single" w:sz="4" w:space="0" w:color="auto"/>
              <w:bottom w:val="single" w:sz="4" w:space="0" w:color="000000"/>
              <w:right w:val="single" w:sz="4" w:space="0" w:color="auto"/>
            </w:tcBorders>
            <w:vAlign w:val="center"/>
            <w:hideMark/>
          </w:tcPr>
          <w:p w:rsidR="00907110" w:rsidRPr="00243E13" w:rsidRDefault="00907110" w:rsidP="00BF224B">
            <w:pPr>
              <w:spacing w:after="0" w:line="240" w:lineRule="auto"/>
              <w:rPr>
                <w:rFonts w:ascii="Times New Roman" w:eastAsia="Times New Roman" w:hAnsi="Times New Roman" w:cs="Times New Roman"/>
                <w:lang w:eastAsia="ru-RU"/>
              </w:rPr>
            </w:pPr>
          </w:p>
        </w:tc>
        <w:tc>
          <w:tcPr>
            <w:tcW w:w="2835"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опоры 212-213 (212-212.1-212.2-212.3-213.1-213.2-213.3-213)</w:t>
            </w:r>
          </w:p>
        </w:tc>
        <w:tc>
          <w:tcPr>
            <w:tcW w:w="1701" w:type="dxa"/>
            <w:vMerge/>
            <w:tcBorders>
              <w:top w:val="nil"/>
              <w:left w:val="single" w:sz="4" w:space="0" w:color="auto"/>
              <w:bottom w:val="single" w:sz="4" w:space="0" w:color="000000"/>
              <w:right w:val="single" w:sz="4" w:space="0" w:color="auto"/>
            </w:tcBorders>
            <w:vAlign w:val="center"/>
            <w:hideMark/>
          </w:tcPr>
          <w:p w:rsidR="00907110" w:rsidRPr="00243E13" w:rsidRDefault="00907110" w:rsidP="00BF224B">
            <w:pPr>
              <w:spacing w:after="0" w:line="240" w:lineRule="auto"/>
              <w:rPr>
                <w:rFonts w:ascii="Times New Roman" w:eastAsia="Times New Roman" w:hAnsi="Times New Roman" w:cs="Times New Roman"/>
                <w:lang w:eastAsia="ru-RU"/>
              </w:rPr>
            </w:pPr>
          </w:p>
        </w:tc>
        <w:tc>
          <w:tcPr>
            <w:tcW w:w="1701" w:type="dxa"/>
            <w:gridSpan w:val="3"/>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0.15</w:t>
            </w:r>
          </w:p>
        </w:tc>
        <w:tc>
          <w:tcPr>
            <w:tcW w:w="1701"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0.322</w:t>
            </w:r>
          </w:p>
        </w:tc>
        <w:tc>
          <w:tcPr>
            <w:tcW w:w="1559" w:type="dxa"/>
            <w:vMerge/>
            <w:tcBorders>
              <w:top w:val="nil"/>
              <w:left w:val="single" w:sz="4" w:space="0" w:color="auto"/>
              <w:bottom w:val="single" w:sz="4" w:space="0" w:color="000000"/>
              <w:right w:val="single" w:sz="4" w:space="0" w:color="auto"/>
            </w:tcBorders>
            <w:vAlign w:val="center"/>
            <w:hideMark/>
          </w:tcPr>
          <w:p w:rsidR="00907110" w:rsidRPr="00243E13" w:rsidRDefault="00907110" w:rsidP="00BF224B">
            <w:pPr>
              <w:spacing w:after="0" w:line="240" w:lineRule="auto"/>
              <w:rPr>
                <w:rFonts w:ascii="Times New Roman" w:eastAsia="Times New Roman" w:hAnsi="Times New Roman" w:cs="Times New Roman"/>
                <w:lang w:eastAsia="ru-RU"/>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907110" w:rsidRPr="00243E13" w:rsidRDefault="00907110" w:rsidP="00BF224B">
            <w:pPr>
              <w:spacing w:after="0" w:line="240" w:lineRule="auto"/>
              <w:rPr>
                <w:rFonts w:ascii="Times New Roman" w:eastAsia="Times New Roman" w:hAnsi="Times New Roman" w:cs="Times New Roman"/>
                <w:lang w:eastAsia="ru-RU"/>
              </w:rPr>
            </w:pPr>
          </w:p>
        </w:tc>
      </w:tr>
      <w:tr w:rsidR="00907110" w:rsidRPr="00243E13" w:rsidTr="00586E7E">
        <w:trPr>
          <w:gridAfter w:val="1"/>
          <w:wAfter w:w="4000" w:type="dxa"/>
          <w:trHeight w:val="450"/>
        </w:trPr>
        <w:tc>
          <w:tcPr>
            <w:tcW w:w="503" w:type="dxa"/>
            <w:gridSpan w:val="3"/>
            <w:vMerge/>
            <w:tcBorders>
              <w:top w:val="nil"/>
              <w:left w:val="single" w:sz="4" w:space="0" w:color="auto"/>
              <w:bottom w:val="single" w:sz="4" w:space="0" w:color="auto"/>
              <w:right w:val="single" w:sz="4" w:space="0" w:color="auto"/>
            </w:tcBorders>
            <w:vAlign w:val="center"/>
            <w:hideMark/>
          </w:tcPr>
          <w:p w:rsidR="00907110" w:rsidRPr="00243E13" w:rsidRDefault="00907110" w:rsidP="00BF224B">
            <w:pPr>
              <w:spacing w:after="0" w:line="240" w:lineRule="auto"/>
              <w:rPr>
                <w:rFonts w:ascii="Times New Roman" w:eastAsia="Times New Roman" w:hAnsi="Times New Roman" w:cs="Times New Roman"/>
                <w:lang w:eastAsia="ru-RU"/>
              </w:rPr>
            </w:pPr>
          </w:p>
        </w:tc>
        <w:tc>
          <w:tcPr>
            <w:tcW w:w="930"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КТП-162</w:t>
            </w:r>
          </w:p>
        </w:tc>
        <w:tc>
          <w:tcPr>
            <w:tcW w:w="2126" w:type="dxa"/>
            <w:vMerge/>
            <w:tcBorders>
              <w:top w:val="nil"/>
              <w:left w:val="single" w:sz="4" w:space="0" w:color="auto"/>
              <w:bottom w:val="single" w:sz="4" w:space="0" w:color="auto"/>
              <w:right w:val="single" w:sz="4" w:space="0" w:color="auto"/>
            </w:tcBorders>
            <w:vAlign w:val="center"/>
            <w:hideMark/>
          </w:tcPr>
          <w:p w:rsidR="00907110" w:rsidRPr="00243E13" w:rsidRDefault="00907110" w:rsidP="00BF224B">
            <w:pPr>
              <w:spacing w:after="0" w:line="240" w:lineRule="auto"/>
              <w:rPr>
                <w:rFonts w:ascii="Times New Roman" w:eastAsia="Times New Roman" w:hAnsi="Times New Roman" w:cs="Times New Roman"/>
                <w:lang w:eastAsia="ru-RU"/>
              </w:rPr>
            </w:pPr>
          </w:p>
        </w:tc>
        <w:tc>
          <w:tcPr>
            <w:tcW w:w="2835"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 составе ВЛ</w:t>
            </w:r>
          </w:p>
        </w:tc>
        <w:tc>
          <w:tcPr>
            <w:tcW w:w="1701" w:type="dxa"/>
            <w:vMerge/>
            <w:tcBorders>
              <w:top w:val="nil"/>
              <w:left w:val="single" w:sz="4" w:space="0" w:color="auto"/>
              <w:bottom w:val="single" w:sz="4" w:space="0" w:color="auto"/>
              <w:right w:val="single" w:sz="4" w:space="0" w:color="auto"/>
            </w:tcBorders>
            <w:vAlign w:val="center"/>
            <w:hideMark/>
          </w:tcPr>
          <w:p w:rsidR="00907110" w:rsidRPr="00243E13" w:rsidRDefault="00907110" w:rsidP="00BF224B">
            <w:pPr>
              <w:spacing w:after="0" w:line="240" w:lineRule="auto"/>
              <w:rPr>
                <w:rFonts w:ascii="Times New Roman" w:eastAsia="Times New Roman" w:hAnsi="Times New Roman" w:cs="Times New Roman"/>
                <w:lang w:eastAsia="ru-RU"/>
              </w:rPr>
            </w:pPr>
          </w:p>
        </w:tc>
        <w:tc>
          <w:tcPr>
            <w:tcW w:w="1701" w:type="dxa"/>
            <w:gridSpan w:val="3"/>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 </w:t>
            </w:r>
          </w:p>
        </w:tc>
        <w:tc>
          <w:tcPr>
            <w:tcW w:w="1559" w:type="dxa"/>
            <w:vMerge/>
            <w:tcBorders>
              <w:top w:val="nil"/>
              <w:left w:val="single" w:sz="4" w:space="0" w:color="auto"/>
              <w:bottom w:val="single" w:sz="4" w:space="0" w:color="auto"/>
              <w:right w:val="single" w:sz="4" w:space="0" w:color="auto"/>
            </w:tcBorders>
            <w:vAlign w:val="center"/>
            <w:hideMark/>
          </w:tcPr>
          <w:p w:rsidR="00907110" w:rsidRPr="00243E13" w:rsidRDefault="00907110" w:rsidP="00BF224B">
            <w:pPr>
              <w:spacing w:after="0" w:line="240" w:lineRule="auto"/>
              <w:rPr>
                <w:rFonts w:ascii="Times New Roman" w:eastAsia="Times New Roman" w:hAnsi="Times New Roman" w:cs="Times New Roman"/>
                <w:lang w:eastAsia="ru-RU"/>
              </w:rPr>
            </w:pPr>
          </w:p>
        </w:tc>
        <w:tc>
          <w:tcPr>
            <w:tcW w:w="2268" w:type="dxa"/>
            <w:gridSpan w:val="2"/>
            <w:vMerge/>
            <w:tcBorders>
              <w:top w:val="nil"/>
              <w:left w:val="single" w:sz="4" w:space="0" w:color="auto"/>
              <w:bottom w:val="single" w:sz="4" w:space="0" w:color="auto"/>
              <w:right w:val="single" w:sz="4" w:space="0" w:color="auto"/>
            </w:tcBorders>
            <w:vAlign w:val="center"/>
            <w:hideMark/>
          </w:tcPr>
          <w:p w:rsidR="00907110" w:rsidRPr="00243E13" w:rsidRDefault="00907110" w:rsidP="00BF224B">
            <w:pPr>
              <w:spacing w:after="0" w:line="240" w:lineRule="auto"/>
              <w:rPr>
                <w:rFonts w:ascii="Times New Roman" w:eastAsia="Times New Roman" w:hAnsi="Times New Roman" w:cs="Times New Roman"/>
                <w:lang w:eastAsia="ru-RU"/>
              </w:rPr>
            </w:pPr>
          </w:p>
        </w:tc>
      </w:tr>
      <w:tr w:rsidR="00907110" w:rsidRPr="00243E13" w:rsidTr="00586E7E">
        <w:trPr>
          <w:gridAfter w:val="1"/>
          <w:wAfter w:w="4000" w:type="dxa"/>
          <w:trHeight w:val="663"/>
        </w:trPr>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24</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ВЛ 10кВ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1001 от ПС Петряксы</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61-64 (61-62-63-63А-64Б-64В-64А-64)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30.4</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0.14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0.294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Сергачский</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52:46-6.20</w:t>
            </w:r>
          </w:p>
        </w:tc>
      </w:tr>
      <w:tr w:rsidR="00907110" w:rsidRPr="00243E13" w:rsidTr="00586E7E">
        <w:trPr>
          <w:gridAfter w:val="1"/>
          <w:wAfter w:w="4000" w:type="dxa"/>
          <w:trHeight w:val="687"/>
        </w:trPr>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25</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ВЛ 10кВ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1006 от ПС Петряксы</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 xml:space="preserve">42-45 (42-42А-43-43А-44-44А-45-45А)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50.48</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0.216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Сергачский</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52:46-6.84</w:t>
            </w:r>
          </w:p>
        </w:tc>
      </w:tr>
      <w:tr w:rsidR="00907110" w:rsidRPr="00243E13" w:rsidTr="00586E7E">
        <w:trPr>
          <w:gridAfter w:val="1"/>
          <w:wAfter w:w="4000" w:type="dxa"/>
          <w:trHeight w:val="711"/>
        </w:trPr>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26</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ВЛ 10кВ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1004 от ПС Петряксы</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38-42 (38-39-39А-40-41-41А-42-оп.1А-1 отп на ТП 3105)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60.88</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0.399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Сергачский</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52:46-6.146</w:t>
            </w:r>
          </w:p>
        </w:tc>
      </w:tr>
      <w:tr w:rsidR="00907110" w:rsidRPr="00243E13" w:rsidTr="00586E7E">
        <w:trPr>
          <w:gridAfter w:val="1"/>
          <w:wAfter w:w="4000" w:type="dxa"/>
          <w:trHeight w:val="679"/>
        </w:trPr>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27</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ВЛ 10кВ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1003 от ПС Петряксы</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144-146 (144-144А-144Б-145А-145Б-145-146)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32.48</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0.328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Сергачский</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52:46-6.77</w:t>
            </w:r>
          </w:p>
        </w:tc>
      </w:tr>
      <w:tr w:rsidR="00907110" w:rsidRPr="00243E13" w:rsidTr="00586E7E">
        <w:trPr>
          <w:gridAfter w:val="1"/>
          <w:wAfter w:w="4000" w:type="dxa"/>
          <w:trHeight w:val="291"/>
        </w:trPr>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lastRenderedPageBreak/>
              <w:t>28</w:t>
            </w:r>
          </w:p>
        </w:tc>
        <w:tc>
          <w:tcPr>
            <w:tcW w:w="930"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ВЛ 10кВ</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1007 от ПС Петряксы</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5135E2">
            <w:pPr>
              <w:spacing w:after="0" w:line="240" w:lineRule="auto"/>
              <w:ind w:left="-108"/>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36-39</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34.23</w:t>
            </w:r>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0.21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Сергачский</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907110" w:rsidRPr="00243E13" w:rsidRDefault="00907110" w:rsidP="00BF224B">
            <w:pPr>
              <w:spacing w:after="0" w:line="240" w:lineRule="auto"/>
              <w:jc w:val="center"/>
              <w:rPr>
                <w:rFonts w:ascii="Times New Roman" w:eastAsia="Times New Roman" w:hAnsi="Times New Roman" w:cs="Times New Roman"/>
                <w:lang w:eastAsia="ru-RU"/>
              </w:rPr>
            </w:pPr>
            <w:r w:rsidRPr="00243E13">
              <w:rPr>
                <w:rFonts w:ascii="Times New Roman" w:eastAsia="Times New Roman" w:hAnsi="Times New Roman" w:cs="Times New Roman"/>
                <w:lang w:eastAsia="ru-RU"/>
              </w:rPr>
              <w:t>52:46-6.90</w:t>
            </w:r>
          </w:p>
        </w:tc>
      </w:tr>
      <w:tr w:rsidR="00FC1D6C" w:rsidRPr="004430ED" w:rsidTr="00586E7E">
        <w:tblPrEx>
          <w:tblLook w:val="01E0" w:firstRow="1" w:lastRow="1" w:firstColumn="1" w:lastColumn="1" w:noHBand="0" w:noVBand="0"/>
        </w:tblPrEx>
        <w:trPr>
          <w:gridBefore w:val="2"/>
          <w:wBefore w:w="327" w:type="dxa"/>
        </w:trPr>
        <w:tc>
          <w:tcPr>
            <w:tcW w:w="8331" w:type="dxa"/>
            <w:gridSpan w:val="7"/>
          </w:tcPr>
          <w:p w:rsidR="00FC1D6C" w:rsidRPr="004430ED" w:rsidRDefault="00FC1D6C" w:rsidP="00BF224B">
            <w:pPr>
              <w:spacing w:after="0" w:line="240" w:lineRule="auto"/>
              <w:ind w:firstLine="6"/>
              <w:rPr>
                <w:rFonts w:ascii="Times New Roman" w:eastAsia="Times New Roman" w:hAnsi="Times New Roman" w:cs="Times New Roman"/>
                <w:sz w:val="20"/>
                <w:szCs w:val="20"/>
                <w:lang w:eastAsia="ru-RU"/>
              </w:rPr>
            </w:pPr>
          </w:p>
        </w:tc>
        <w:tc>
          <w:tcPr>
            <w:tcW w:w="2835" w:type="dxa"/>
            <w:gridSpan w:val="2"/>
          </w:tcPr>
          <w:p w:rsidR="00FC1D6C" w:rsidRPr="004430ED" w:rsidRDefault="00FC1D6C" w:rsidP="00BF224B">
            <w:pPr>
              <w:spacing w:after="0" w:line="240" w:lineRule="auto"/>
              <w:ind w:firstLine="6"/>
              <w:rPr>
                <w:rFonts w:ascii="Times New Roman" w:eastAsia="Times New Roman" w:hAnsi="Times New Roman" w:cs="Times New Roman"/>
                <w:sz w:val="20"/>
                <w:szCs w:val="20"/>
                <w:lang w:eastAsia="ru-RU"/>
              </w:rPr>
            </w:pPr>
          </w:p>
        </w:tc>
        <w:tc>
          <w:tcPr>
            <w:tcW w:w="7831" w:type="dxa"/>
            <w:gridSpan w:val="4"/>
          </w:tcPr>
          <w:p w:rsidR="00FC1D6C" w:rsidRPr="004430ED" w:rsidRDefault="00FC1D6C" w:rsidP="00BF224B">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C1D6C" w:rsidRPr="004430ED" w:rsidTr="00586E7E">
        <w:tblPrEx>
          <w:tblLook w:val="01E0" w:firstRow="1" w:lastRow="1" w:firstColumn="1" w:lastColumn="1" w:noHBand="0" w:noVBand="0"/>
        </w:tblPrEx>
        <w:trPr>
          <w:gridBefore w:val="2"/>
          <w:wBefore w:w="327" w:type="dxa"/>
        </w:trPr>
        <w:tc>
          <w:tcPr>
            <w:tcW w:w="8331" w:type="dxa"/>
            <w:gridSpan w:val="7"/>
          </w:tcPr>
          <w:p w:rsidR="00FC1D6C" w:rsidRPr="004430ED" w:rsidRDefault="00FC1D6C" w:rsidP="00586E7E">
            <w:pPr>
              <w:spacing w:after="0" w:line="240" w:lineRule="auto"/>
              <w:ind w:firstLine="6"/>
              <w:rPr>
                <w:rFonts w:ascii="Times New Roman" w:eastAsia="Times New Roman" w:hAnsi="Times New Roman" w:cs="Times New Roman"/>
                <w:sz w:val="20"/>
                <w:szCs w:val="20"/>
                <w:lang w:eastAsia="ru-RU"/>
              </w:rPr>
            </w:pPr>
            <w:r w:rsidRPr="004430ED">
              <w:rPr>
                <w:rFonts w:ascii="Times New Roman" w:eastAsia="Times New Roman" w:hAnsi="Times New Roman" w:cs="Times New Roman"/>
                <w:b/>
                <w:sz w:val="24"/>
                <w:szCs w:val="24"/>
                <w:lang w:eastAsia="ru-RU"/>
              </w:rPr>
              <w:t>ЗАКАЗЧИК:</w:t>
            </w:r>
          </w:p>
        </w:tc>
        <w:tc>
          <w:tcPr>
            <w:tcW w:w="2835" w:type="dxa"/>
            <w:gridSpan w:val="2"/>
          </w:tcPr>
          <w:p w:rsidR="00FC1D6C" w:rsidRPr="004430ED" w:rsidRDefault="00FC1D6C" w:rsidP="00586E7E">
            <w:pPr>
              <w:spacing w:after="0" w:line="240" w:lineRule="auto"/>
              <w:ind w:firstLine="6"/>
              <w:rPr>
                <w:rFonts w:ascii="Times New Roman" w:eastAsia="Times New Roman" w:hAnsi="Times New Roman" w:cs="Times New Roman"/>
                <w:sz w:val="20"/>
                <w:szCs w:val="20"/>
                <w:lang w:eastAsia="ru-RU"/>
              </w:rPr>
            </w:pPr>
            <w:r w:rsidRPr="004430ED">
              <w:rPr>
                <w:rFonts w:ascii="Times New Roman" w:eastAsia="Times New Roman" w:hAnsi="Times New Roman" w:cs="Times New Roman"/>
                <w:b/>
                <w:sz w:val="24"/>
                <w:szCs w:val="24"/>
                <w:lang w:eastAsia="ru-RU"/>
              </w:rPr>
              <w:t>ИСПОЛНИТЕЛЬ:</w:t>
            </w:r>
            <w:r w:rsidRPr="004430ED">
              <w:rPr>
                <w:rFonts w:ascii="Times New Roman" w:eastAsia="Times New Roman" w:hAnsi="Times New Roman" w:cs="Times New Roman"/>
                <w:sz w:val="24"/>
                <w:szCs w:val="24"/>
                <w:lang w:eastAsia="ru-RU"/>
              </w:rPr>
              <w:t xml:space="preserve">    </w:t>
            </w:r>
          </w:p>
        </w:tc>
        <w:tc>
          <w:tcPr>
            <w:tcW w:w="7831" w:type="dxa"/>
            <w:gridSpan w:val="4"/>
          </w:tcPr>
          <w:p w:rsidR="00FC1D6C" w:rsidRPr="004430ED" w:rsidRDefault="00FC1D6C" w:rsidP="00BF224B">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C1D6C" w:rsidRPr="004430ED" w:rsidTr="00586E7E">
        <w:tblPrEx>
          <w:tblLook w:val="01E0" w:firstRow="1" w:lastRow="1" w:firstColumn="1" w:lastColumn="1" w:noHBand="0" w:noVBand="0"/>
        </w:tblPrEx>
        <w:trPr>
          <w:gridBefore w:val="1"/>
          <w:gridAfter w:val="2"/>
          <w:wBefore w:w="152" w:type="dxa"/>
          <w:wAfter w:w="5672" w:type="dxa"/>
          <w:trHeight w:val="641"/>
        </w:trPr>
        <w:tc>
          <w:tcPr>
            <w:tcW w:w="8222" w:type="dxa"/>
            <w:gridSpan w:val="7"/>
          </w:tcPr>
          <w:p w:rsidR="00FC1D6C" w:rsidRDefault="00FC1D6C" w:rsidP="00BF224B">
            <w:pPr>
              <w:spacing w:after="0" w:line="240" w:lineRule="auto"/>
              <w:ind w:firstLine="6"/>
              <w:rPr>
                <w:rFonts w:ascii="Times New Roman" w:eastAsia="Times New Roman" w:hAnsi="Times New Roman" w:cs="Times New Roman"/>
                <w:sz w:val="24"/>
                <w:szCs w:val="24"/>
                <w:lang w:eastAsia="ru-RU"/>
              </w:rPr>
            </w:pPr>
          </w:p>
          <w:p w:rsidR="0076674B" w:rsidRPr="004430ED" w:rsidRDefault="0076674B" w:rsidP="00BF224B">
            <w:pPr>
              <w:spacing w:after="0" w:line="240" w:lineRule="auto"/>
              <w:ind w:firstLine="6"/>
              <w:rPr>
                <w:rFonts w:ascii="Times New Roman" w:eastAsia="Times New Roman" w:hAnsi="Times New Roman" w:cs="Times New Roman"/>
                <w:sz w:val="24"/>
                <w:szCs w:val="24"/>
                <w:lang w:eastAsia="ru-RU"/>
              </w:rPr>
            </w:pPr>
          </w:p>
          <w:p w:rsidR="00FC1D6C" w:rsidRDefault="00FC1D6C" w:rsidP="00BF224B">
            <w:pPr>
              <w:spacing w:after="0" w:line="240" w:lineRule="auto"/>
              <w:ind w:firstLine="6"/>
              <w:rPr>
                <w:rFonts w:ascii="Times New Roman" w:eastAsia="Times New Roman" w:hAnsi="Times New Roman" w:cs="Times New Roman"/>
                <w:sz w:val="24"/>
                <w:szCs w:val="24"/>
                <w:lang w:eastAsia="ru-RU"/>
              </w:rPr>
            </w:pPr>
            <w:r w:rsidRPr="00FC1D6C">
              <w:rPr>
                <w:rFonts w:ascii="Times New Roman" w:eastAsia="Times New Roman" w:hAnsi="Times New Roman" w:cs="Times New Roman"/>
                <w:sz w:val="24"/>
                <w:szCs w:val="24"/>
                <w:lang w:eastAsia="ru-RU"/>
              </w:rPr>
              <w:t xml:space="preserve">  ______________/</w:t>
            </w:r>
            <w:r w:rsidR="003F026B">
              <w:rPr>
                <w:rFonts w:ascii="Times New Roman" w:eastAsia="Times New Roman" w:hAnsi="Times New Roman" w:cs="Times New Roman"/>
                <w:sz w:val="24"/>
                <w:szCs w:val="24"/>
                <w:lang w:eastAsia="ru-RU"/>
              </w:rPr>
              <w:t>__________________</w:t>
            </w:r>
            <w:r w:rsidRPr="00FC1D6C">
              <w:rPr>
                <w:rFonts w:ascii="Times New Roman" w:eastAsia="Times New Roman" w:hAnsi="Times New Roman" w:cs="Times New Roman"/>
                <w:sz w:val="24"/>
                <w:szCs w:val="24"/>
                <w:lang w:eastAsia="ru-RU"/>
              </w:rPr>
              <w:t>/</w:t>
            </w:r>
          </w:p>
          <w:p w:rsidR="00FC1D6C" w:rsidRPr="004430ED" w:rsidRDefault="00FC1D6C" w:rsidP="00BF224B">
            <w:pPr>
              <w:spacing w:after="0" w:line="240" w:lineRule="auto"/>
              <w:ind w:firstLine="6"/>
              <w:rPr>
                <w:rFonts w:ascii="Times New Roman" w:eastAsia="Times New Roman" w:hAnsi="Times New Roman" w:cs="Times New Roman"/>
                <w:i/>
                <w:sz w:val="24"/>
                <w:szCs w:val="24"/>
                <w:lang w:eastAsia="ru-RU"/>
              </w:rPr>
            </w:pPr>
          </w:p>
          <w:p w:rsidR="00FC1D6C" w:rsidRPr="004430ED" w:rsidRDefault="00FC1D6C" w:rsidP="00BF224B">
            <w:pPr>
              <w:spacing w:after="0" w:line="240" w:lineRule="auto"/>
              <w:ind w:firstLine="6"/>
              <w:rPr>
                <w:rFonts w:ascii="Times New Roman" w:eastAsia="Times New Roman" w:hAnsi="Times New Roman" w:cs="Times New Roman"/>
                <w:lang w:eastAsia="ru-RU"/>
              </w:rPr>
            </w:pPr>
            <w:r w:rsidRPr="004430ED">
              <w:rPr>
                <w:rFonts w:ascii="Times New Roman" w:eastAsia="Times New Roman" w:hAnsi="Times New Roman" w:cs="Times New Roman"/>
                <w:lang w:eastAsia="ru-RU"/>
              </w:rPr>
              <w:t>М.П.   «________» ___________ 202</w:t>
            </w:r>
            <w:r>
              <w:rPr>
                <w:rFonts w:ascii="Times New Roman" w:eastAsia="Times New Roman" w:hAnsi="Times New Roman" w:cs="Times New Roman"/>
                <w:lang w:eastAsia="ru-RU"/>
              </w:rPr>
              <w:t>3</w:t>
            </w:r>
            <w:r w:rsidR="00586E7E">
              <w:rPr>
                <w:rFonts w:ascii="Times New Roman" w:eastAsia="Times New Roman" w:hAnsi="Times New Roman" w:cs="Times New Roman"/>
                <w:lang w:eastAsia="ru-RU"/>
              </w:rPr>
              <w:t xml:space="preserve">г. </w:t>
            </w:r>
            <w:r w:rsidRPr="004430ED">
              <w:rPr>
                <w:rFonts w:ascii="Times New Roman" w:eastAsia="Times New Roman" w:hAnsi="Times New Roman" w:cs="Times New Roman"/>
                <w:lang w:eastAsia="ru-RU"/>
              </w:rPr>
              <w:t xml:space="preserve"> </w:t>
            </w:r>
          </w:p>
        </w:tc>
        <w:tc>
          <w:tcPr>
            <w:tcW w:w="5278" w:type="dxa"/>
            <w:gridSpan w:val="5"/>
          </w:tcPr>
          <w:p w:rsidR="00FC1D6C" w:rsidRDefault="00FC1D6C" w:rsidP="00BF224B">
            <w:pPr>
              <w:spacing w:after="0" w:line="240" w:lineRule="auto"/>
              <w:rPr>
                <w:rFonts w:ascii="Times New Roman" w:eastAsia="Times New Roman" w:hAnsi="Times New Roman" w:cs="Times New Roman"/>
                <w:sz w:val="24"/>
                <w:szCs w:val="24"/>
                <w:lang w:eastAsia="ru-RU"/>
              </w:rPr>
            </w:pPr>
          </w:p>
          <w:p w:rsidR="008A6958" w:rsidRPr="004430ED" w:rsidRDefault="008A6958" w:rsidP="00BF224B">
            <w:pPr>
              <w:spacing w:after="0" w:line="240" w:lineRule="auto"/>
              <w:rPr>
                <w:rFonts w:ascii="Times New Roman" w:eastAsia="Times New Roman" w:hAnsi="Times New Roman" w:cs="Times New Roman"/>
                <w:sz w:val="24"/>
                <w:szCs w:val="24"/>
                <w:lang w:eastAsia="ru-RU"/>
              </w:rPr>
            </w:pPr>
          </w:p>
          <w:p w:rsidR="00FC1D6C" w:rsidRPr="004430ED" w:rsidRDefault="00FC1D6C" w:rsidP="00BF224B">
            <w:pPr>
              <w:spacing w:after="0" w:line="240" w:lineRule="auto"/>
              <w:ind w:firstLine="6"/>
              <w:rPr>
                <w:rFonts w:ascii="Times New Roman" w:eastAsia="Times New Roman" w:hAnsi="Times New Roman" w:cs="Times New Roman"/>
                <w:sz w:val="24"/>
                <w:szCs w:val="24"/>
                <w:lang w:eastAsia="ru-RU"/>
              </w:rPr>
            </w:pPr>
            <w:r w:rsidRPr="004430ED">
              <w:rPr>
                <w:rFonts w:ascii="Times New Roman" w:eastAsia="Times New Roman" w:hAnsi="Times New Roman" w:cs="Times New Roman"/>
                <w:sz w:val="24"/>
                <w:szCs w:val="24"/>
                <w:lang w:eastAsia="ru-RU"/>
              </w:rPr>
              <w:t>________________________</w:t>
            </w:r>
            <w:r w:rsidR="008A6958">
              <w:rPr>
                <w:rFonts w:ascii="Times New Roman" w:eastAsia="Times New Roman" w:hAnsi="Times New Roman" w:cs="Times New Roman"/>
                <w:sz w:val="24"/>
                <w:szCs w:val="24"/>
                <w:lang w:eastAsia="ru-RU"/>
              </w:rPr>
              <w:t>/________________/</w:t>
            </w:r>
          </w:p>
          <w:p w:rsidR="00FC1D6C" w:rsidRPr="004430ED" w:rsidRDefault="00FC1D6C" w:rsidP="00BF224B">
            <w:pPr>
              <w:spacing w:after="0" w:line="240" w:lineRule="auto"/>
              <w:ind w:firstLine="6"/>
              <w:rPr>
                <w:rFonts w:ascii="Times New Roman" w:eastAsia="Times New Roman" w:hAnsi="Times New Roman" w:cs="Times New Roman"/>
                <w:i/>
                <w:sz w:val="24"/>
                <w:szCs w:val="24"/>
                <w:lang w:eastAsia="ru-RU"/>
              </w:rPr>
            </w:pPr>
            <w:r w:rsidRPr="004430ED">
              <w:rPr>
                <w:rFonts w:ascii="Times New Roman" w:eastAsia="Times New Roman" w:hAnsi="Times New Roman" w:cs="Times New Roman"/>
                <w:i/>
                <w:sz w:val="24"/>
                <w:szCs w:val="24"/>
                <w:lang w:eastAsia="ru-RU"/>
              </w:rPr>
              <w:t xml:space="preserve"> </w:t>
            </w:r>
          </w:p>
          <w:p w:rsidR="008A6958" w:rsidRPr="004430ED" w:rsidRDefault="00FC1D6C" w:rsidP="003E0B1D">
            <w:pPr>
              <w:spacing w:after="0" w:line="240" w:lineRule="auto"/>
              <w:ind w:firstLine="6"/>
              <w:rPr>
                <w:rFonts w:ascii="Times New Roman" w:eastAsia="Times New Roman" w:hAnsi="Times New Roman" w:cs="Times New Roman"/>
                <w:lang w:eastAsia="ru-RU"/>
              </w:rPr>
            </w:pPr>
            <w:r w:rsidRPr="004430ED">
              <w:rPr>
                <w:rFonts w:ascii="Times New Roman" w:eastAsia="Times New Roman" w:hAnsi="Times New Roman" w:cs="Times New Roman"/>
                <w:lang w:eastAsia="ru-RU"/>
              </w:rPr>
              <w:t>М.П.   «________» __________ 202</w:t>
            </w:r>
            <w:r>
              <w:rPr>
                <w:rFonts w:ascii="Times New Roman" w:eastAsia="Times New Roman" w:hAnsi="Times New Roman" w:cs="Times New Roman"/>
                <w:lang w:eastAsia="ru-RU"/>
              </w:rPr>
              <w:t>3</w:t>
            </w:r>
            <w:r w:rsidR="003E0B1D">
              <w:rPr>
                <w:rFonts w:ascii="Times New Roman" w:eastAsia="Times New Roman" w:hAnsi="Times New Roman" w:cs="Times New Roman"/>
                <w:lang w:eastAsia="ru-RU"/>
              </w:rPr>
              <w:t>г.</w:t>
            </w:r>
          </w:p>
        </w:tc>
      </w:tr>
    </w:tbl>
    <w:p w:rsidR="003E0B1D" w:rsidRDefault="003E0B1D" w:rsidP="008F7330">
      <w:pPr>
        <w:tabs>
          <w:tab w:val="left" w:pos="8807"/>
        </w:tabs>
        <w:spacing w:after="0" w:line="240" w:lineRule="auto"/>
        <w:ind w:left="6804"/>
        <w:rPr>
          <w:rFonts w:ascii="Times New Roman" w:eastAsia="Times New Roman" w:hAnsi="Times New Roman" w:cs="Times New Roman"/>
          <w:sz w:val="20"/>
          <w:szCs w:val="20"/>
          <w:lang w:eastAsia="ru-RU"/>
        </w:rPr>
      </w:pPr>
    </w:p>
    <w:p w:rsidR="003E0B1D" w:rsidRDefault="003E0B1D" w:rsidP="008F7330">
      <w:pPr>
        <w:tabs>
          <w:tab w:val="left" w:pos="8807"/>
        </w:tabs>
        <w:spacing w:after="0" w:line="240" w:lineRule="auto"/>
        <w:ind w:left="6804"/>
        <w:rPr>
          <w:rFonts w:ascii="Times New Roman" w:eastAsia="Times New Roman" w:hAnsi="Times New Roman" w:cs="Times New Roman"/>
          <w:sz w:val="20"/>
          <w:szCs w:val="20"/>
          <w:lang w:eastAsia="ru-RU"/>
        </w:rPr>
      </w:pPr>
    </w:p>
    <w:p w:rsidR="003E0B1D" w:rsidRDefault="003E0B1D" w:rsidP="008F7330">
      <w:pPr>
        <w:tabs>
          <w:tab w:val="left" w:pos="8807"/>
        </w:tabs>
        <w:spacing w:after="0" w:line="240" w:lineRule="auto"/>
        <w:ind w:left="6804"/>
        <w:rPr>
          <w:rFonts w:ascii="Times New Roman" w:eastAsia="Times New Roman" w:hAnsi="Times New Roman" w:cs="Times New Roman"/>
          <w:sz w:val="20"/>
          <w:szCs w:val="20"/>
          <w:lang w:eastAsia="ru-RU"/>
        </w:rPr>
      </w:pPr>
    </w:p>
    <w:p w:rsidR="003E0B1D" w:rsidRDefault="003E0B1D" w:rsidP="008F7330">
      <w:pPr>
        <w:tabs>
          <w:tab w:val="left" w:pos="8807"/>
        </w:tabs>
        <w:spacing w:after="0" w:line="240" w:lineRule="auto"/>
        <w:ind w:left="6804"/>
        <w:rPr>
          <w:rFonts w:ascii="Times New Roman" w:eastAsia="Times New Roman" w:hAnsi="Times New Roman" w:cs="Times New Roman"/>
          <w:sz w:val="20"/>
          <w:szCs w:val="20"/>
          <w:lang w:eastAsia="ru-RU"/>
        </w:rPr>
      </w:pPr>
    </w:p>
    <w:p w:rsidR="003E0B1D" w:rsidRDefault="003E0B1D" w:rsidP="008F7330">
      <w:pPr>
        <w:tabs>
          <w:tab w:val="left" w:pos="8807"/>
        </w:tabs>
        <w:spacing w:after="0" w:line="240" w:lineRule="auto"/>
        <w:ind w:left="6804"/>
        <w:rPr>
          <w:rFonts w:ascii="Times New Roman" w:eastAsia="Times New Roman" w:hAnsi="Times New Roman" w:cs="Times New Roman"/>
          <w:sz w:val="20"/>
          <w:szCs w:val="20"/>
          <w:lang w:eastAsia="ru-RU"/>
        </w:rPr>
      </w:pPr>
    </w:p>
    <w:p w:rsidR="003E0B1D" w:rsidRDefault="003E0B1D" w:rsidP="008F7330">
      <w:pPr>
        <w:tabs>
          <w:tab w:val="left" w:pos="8807"/>
        </w:tabs>
        <w:spacing w:after="0" w:line="240" w:lineRule="auto"/>
        <w:ind w:left="6804"/>
        <w:rPr>
          <w:rFonts w:ascii="Times New Roman" w:eastAsia="Times New Roman" w:hAnsi="Times New Roman" w:cs="Times New Roman"/>
          <w:sz w:val="20"/>
          <w:szCs w:val="20"/>
          <w:lang w:eastAsia="ru-RU"/>
        </w:rPr>
      </w:pPr>
    </w:p>
    <w:p w:rsidR="003E0B1D" w:rsidRDefault="003E0B1D" w:rsidP="008F7330">
      <w:pPr>
        <w:tabs>
          <w:tab w:val="left" w:pos="8807"/>
        </w:tabs>
        <w:spacing w:after="0" w:line="240" w:lineRule="auto"/>
        <w:ind w:left="6804"/>
        <w:rPr>
          <w:rFonts w:ascii="Times New Roman" w:eastAsia="Times New Roman" w:hAnsi="Times New Roman" w:cs="Times New Roman"/>
          <w:sz w:val="20"/>
          <w:szCs w:val="20"/>
          <w:lang w:eastAsia="ru-RU"/>
        </w:rPr>
      </w:pPr>
    </w:p>
    <w:p w:rsidR="003E0B1D" w:rsidRDefault="003E0B1D" w:rsidP="008F7330">
      <w:pPr>
        <w:tabs>
          <w:tab w:val="left" w:pos="8807"/>
        </w:tabs>
        <w:spacing w:after="0" w:line="240" w:lineRule="auto"/>
        <w:ind w:left="6804"/>
        <w:rPr>
          <w:rFonts w:ascii="Times New Roman" w:eastAsia="Times New Roman" w:hAnsi="Times New Roman" w:cs="Times New Roman"/>
          <w:sz w:val="20"/>
          <w:szCs w:val="20"/>
          <w:lang w:eastAsia="ru-RU"/>
        </w:rPr>
      </w:pPr>
    </w:p>
    <w:p w:rsidR="003E0B1D" w:rsidRDefault="003E0B1D" w:rsidP="008F7330">
      <w:pPr>
        <w:tabs>
          <w:tab w:val="left" w:pos="8807"/>
        </w:tabs>
        <w:spacing w:after="0" w:line="240" w:lineRule="auto"/>
        <w:ind w:left="6804"/>
        <w:rPr>
          <w:rFonts w:ascii="Times New Roman" w:eastAsia="Times New Roman" w:hAnsi="Times New Roman" w:cs="Times New Roman"/>
          <w:sz w:val="20"/>
          <w:szCs w:val="20"/>
          <w:lang w:eastAsia="ru-RU"/>
        </w:rPr>
      </w:pPr>
    </w:p>
    <w:p w:rsidR="003E0B1D" w:rsidRDefault="003E0B1D" w:rsidP="008F7330">
      <w:pPr>
        <w:tabs>
          <w:tab w:val="left" w:pos="8807"/>
        </w:tabs>
        <w:spacing w:after="0" w:line="240" w:lineRule="auto"/>
        <w:ind w:left="6804"/>
        <w:rPr>
          <w:rFonts w:ascii="Times New Roman" w:eastAsia="Times New Roman" w:hAnsi="Times New Roman" w:cs="Times New Roman"/>
          <w:sz w:val="20"/>
          <w:szCs w:val="20"/>
          <w:lang w:eastAsia="ru-RU"/>
        </w:rPr>
      </w:pPr>
    </w:p>
    <w:p w:rsidR="003E0B1D" w:rsidRDefault="003E0B1D" w:rsidP="008F7330">
      <w:pPr>
        <w:tabs>
          <w:tab w:val="left" w:pos="8807"/>
        </w:tabs>
        <w:spacing w:after="0" w:line="240" w:lineRule="auto"/>
        <w:ind w:left="6804"/>
        <w:rPr>
          <w:rFonts w:ascii="Times New Roman" w:eastAsia="Times New Roman" w:hAnsi="Times New Roman" w:cs="Times New Roman"/>
          <w:sz w:val="20"/>
          <w:szCs w:val="20"/>
          <w:lang w:eastAsia="ru-RU"/>
        </w:rPr>
      </w:pPr>
    </w:p>
    <w:p w:rsidR="003E0B1D" w:rsidRDefault="003E0B1D" w:rsidP="008F7330">
      <w:pPr>
        <w:tabs>
          <w:tab w:val="left" w:pos="8807"/>
        </w:tabs>
        <w:spacing w:after="0" w:line="240" w:lineRule="auto"/>
        <w:ind w:left="6804"/>
        <w:rPr>
          <w:rFonts w:ascii="Times New Roman" w:eastAsia="Times New Roman" w:hAnsi="Times New Roman" w:cs="Times New Roman"/>
          <w:sz w:val="20"/>
          <w:szCs w:val="20"/>
          <w:lang w:eastAsia="ru-RU"/>
        </w:rPr>
      </w:pPr>
    </w:p>
    <w:p w:rsidR="003E0B1D" w:rsidRDefault="003E0B1D" w:rsidP="008F7330">
      <w:pPr>
        <w:tabs>
          <w:tab w:val="left" w:pos="8807"/>
        </w:tabs>
        <w:spacing w:after="0" w:line="240" w:lineRule="auto"/>
        <w:ind w:left="6804"/>
        <w:rPr>
          <w:rFonts w:ascii="Times New Roman" w:eastAsia="Times New Roman" w:hAnsi="Times New Roman" w:cs="Times New Roman"/>
          <w:sz w:val="20"/>
          <w:szCs w:val="20"/>
          <w:lang w:eastAsia="ru-RU"/>
        </w:rPr>
      </w:pPr>
    </w:p>
    <w:p w:rsidR="003E0B1D" w:rsidRDefault="003E0B1D" w:rsidP="008F7330">
      <w:pPr>
        <w:tabs>
          <w:tab w:val="left" w:pos="8807"/>
        </w:tabs>
        <w:spacing w:after="0" w:line="240" w:lineRule="auto"/>
        <w:ind w:left="6804"/>
        <w:rPr>
          <w:rFonts w:ascii="Times New Roman" w:eastAsia="Times New Roman" w:hAnsi="Times New Roman" w:cs="Times New Roman"/>
          <w:sz w:val="20"/>
          <w:szCs w:val="20"/>
          <w:lang w:eastAsia="ru-RU"/>
        </w:rPr>
      </w:pPr>
    </w:p>
    <w:p w:rsidR="003E0B1D" w:rsidRDefault="003E0B1D">
      <w:pPr>
        <w:rPr>
          <w:rFonts w:ascii="Times New Roman" w:eastAsia="Times New Roman" w:hAnsi="Times New Roman" w:cs="Times New Roman"/>
          <w:sz w:val="20"/>
          <w:szCs w:val="20"/>
          <w:lang w:eastAsia="ru-RU"/>
        </w:rPr>
        <w:sectPr w:rsidR="003E0B1D" w:rsidSect="00871578">
          <w:pgSz w:w="16838" w:h="11906" w:orient="landscape"/>
          <w:pgMar w:top="709" w:right="566" w:bottom="709" w:left="1134" w:header="709" w:footer="265" w:gutter="0"/>
          <w:cols w:space="708"/>
          <w:docGrid w:linePitch="360"/>
        </w:sectPr>
      </w:pPr>
      <w:r>
        <w:rPr>
          <w:rFonts w:ascii="Times New Roman" w:eastAsia="Times New Roman" w:hAnsi="Times New Roman" w:cs="Times New Roman"/>
          <w:sz w:val="20"/>
          <w:szCs w:val="20"/>
          <w:lang w:eastAsia="ru-RU"/>
        </w:rPr>
        <w:br w:type="page"/>
      </w:r>
    </w:p>
    <w:p w:rsidR="008F7330" w:rsidRPr="009200F4" w:rsidRDefault="003E0B1D" w:rsidP="008F7330">
      <w:pPr>
        <w:tabs>
          <w:tab w:val="left" w:pos="8807"/>
        </w:tabs>
        <w:spacing w:after="0" w:line="240" w:lineRule="auto"/>
        <w:ind w:left="6804"/>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Пр</w:t>
      </w:r>
      <w:r w:rsidR="008F7330" w:rsidRPr="009200F4">
        <w:rPr>
          <w:rFonts w:ascii="Times New Roman" w:eastAsia="Times New Roman" w:hAnsi="Times New Roman" w:cs="Times New Roman"/>
          <w:sz w:val="20"/>
          <w:szCs w:val="20"/>
          <w:lang w:eastAsia="ru-RU"/>
        </w:rPr>
        <w:t xml:space="preserve">иложение № </w:t>
      </w:r>
      <w:r w:rsidR="0076674B">
        <w:rPr>
          <w:rFonts w:ascii="Times New Roman" w:eastAsia="Times New Roman" w:hAnsi="Times New Roman" w:cs="Times New Roman"/>
          <w:sz w:val="20"/>
          <w:szCs w:val="20"/>
          <w:lang w:eastAsia="ru-RU"/>
        </w:rPr>
        <w:t>2</w:t>
      </w:r>
      <w:r w:rsidR="008F7330" w:rsidRPr="009200F4">
        <w:rPr>
          <w:rFonts w:ascii="Times New Roman" w:eastAsia="Times New Roman" w:hAnsi="Times New Roman" w:cs="Times New Roman"/>
          <w:sz w:val="20"/>
          <w:szCs w:val="20"/>
          <w:lang w:eastAsia="ru-RU"/>
        </w:rPr>
        <w:t xml:space="preserve">   </w:t>
      </w:r>
      <w:r w:rsidR="008F7330">
        <w:rPr>
          <w:rFonts w:ascii="Times New Roman" w:eastAsia="Times New Roman" w:hAnsi="Times New Roman" w:cs="Times New Roman"/>
          <w:sz w:val="20"/>
          <w:szCs w:val="20"/>
          <w:lang w:eastAsia="ru-RU"/>
        </w:rPr>
        <w:tab/>
      </w:r>
    </w:p>
    <w:p w:rsidR="008F7330" w:rsidRPr="009200F4" w:rsidRDefault="0076674B" w:rsidP="008F7330">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 Д</w:t>
      </w:r>
      <w:r w:rsidR="008F7330" w:rsidRPr="009200F4">
        <w:rPr>
          <w:rFonts w:ascii="Times New Roman" w:eastAsia="Times New Roman" w:hAnsi="Times New Roman" w:cs="Times New Roman"/>
          <w:sz w:val="20"/>
          <w:szCs w:val="20"/>
          <w:lang w:eastAsia="ru-RU"/>
        </w:rPr>
        <w:t xml:space="preserve">оговору на оказание услуг                                                              </w:t>
      </w:r>
      <w:r w:rsidR="008F7330" w:rsidRPr="009022AE">
        <w:rPr>
          <w:rFonts w:ascii="Times New Roman" w:eastAsia="Times New Roman" w:hAnsi="Times New Roman" w:cs="Times New Roman"/>
          <w:sz w:val="20"/>
          <w:szCs w:val="20"/>
          <w:lang w:eastAsia="ru-RU"/>
        </w:rPr>
        <w:t xml:space="preserve">№ </w:t>
      </w:r>
      <w:r w:rsidR="008F7330">
        <w:rPr>
          <w:rFonts w:ascii="Times New Roman" w:eastAsia="Times New Roman" w:hAnsi="Times New Roman" w:cs="Times New Roman"/>
          <w:sz w:val="20"/>
          <w:szCs w:val="20"/>
          <w:lang w:eastAsia="ru-RU"/>
        </w:rPr>
        <w:t>__________</w:t>
      </w:r>
      <w:r w:rsidR="008F7330" w:rsidRPr="009022AE">
        <w:rPr>
          <w:rFonts w:ascii="Times New Roman" w:eastAsia="Times New Roman" w:hAnsi="Times New Roman" w:cs="Times New Roman"/>
          <w:sz w:val="20"/>
          <w:szCs w:val="20"/>
          <w:lang w:eastAsia="ru-RU"/>
        </w:rPr>
        <w:t xml:space="preserve"> от </w:t>
      </w:r>
      <w:r w:rsidR="008F7330">
        <w:rPr>
          <w:rFonts w:ascii="Times New Roman" w:eastAsia="Times New Roman" w:hAnsi="Times New Roman" w:cs="Times New Roman"/>
          <w:sz w:val="20"/>
          <w:szCs w:val="20"/>
          <w:lang w:eastAsia="ru-RU"/>
        </w:rPr>
        <w:t>______________</w:t>
      </w:r>
    </w:p>
    <w:p w:rsidR="008F7330" w:rsidRDefault="008F7330" w:rsidP="009200F4">
      <w:pPr>
        <w:spacing w:after="0" w:line="240" w:lineRule="auto"/>
        <w:jc w:val="center"/>
        <w:rPr>
          <w:rFonts w:ascii="Times New Roman" w:eastAsia="Times New Roman" w:hAnsi="Times New Roman" w:cs="Times New Roman"/>
          <w:b/>
          <w:sz w:val="24"/>
          <w:szCs w:val="24"/>
          <w:lang w:eastAsia="ru-RU"/>
        </w:rPr>
      </w:pPr>
    </w:p>
    <w:p w:rsidR="003F026B" w:rsidRDefault="003F026B" w:rsidP="003F026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3F026B" w:rsidRDefault="003F026B" w:rsidP="003F026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3F026B">
        <w:rPr>
          <w:rFonts w:ascii="Times New Roman" w:eastAsia="Times New Roman" w:hAnsi="Times New Roman" w:cs="Times New Roman"/>
          <w:b/>
          <w:sz w:val="24"/>
          <w:szCs w:val="24"/>
          <w:lang w:eastAsia="ru-RU"/>
        </w:rPr>
        <w:t>ПЕРЕЧЕНЬ УСЛУГ</w:t>
      </w:r>
    </w:p>
    <w:p w:rsidR="003F026B" w:rsidRPr="003F026B" w:rsidRDefault="003F026B" w:rsidP="003F026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7"/>
        <w:gridCol w:w="5151"/>
        <w:gridCol w:w="1833"/>
        <w:gridCol w:w="2674"/>
      </w:tblGrid>
      <w:tr w:rsidR="003F026B" w:rsidRPr="003F026B" w:rsidTr="00757A9F">
        <w:trPr>
          <w:trHeight w:val="1014"/>
        </w:trPr>
        <w:tc>
          <w:tcPr>
            <w:tcW w:w="341" w:type="pct"/>
            <w:tcBorders>
              <w:top w:val="single" w:sz="4" w:space="0" w:color="auto"/>
              <w:left w:val="single" w:sz="4" w:space="0" w:color="auto"/>
              <w:bottom w:val="single" w:sz="4" w:space="0" w:color="auto"/>
              <w:right w:val="single" w:sz="4" w:space="0" w:color="auto"/>
            </w:tcBorders>
          </w:tcPr>
          <w:p w:rsidR="003F026B" w:rsidRPr="003F026B" w:rsidRDefault="003F026B" w:rsidP="003F026B">
            <w:pPr>
              <w:spacing w:after="0" w:line="240" w:lineRule="auto"/>
              <w:jc w:val="center"/>
              <w:rPr>
                <w:rFonts w:ascii="Times New Roman" w:eastAsia="Times New Roman" w:hAnsi="Times New Roman" w:cs="Times New Roman"/>
                <w:sz w:val="24"/>
                <w:szCs w:val="24"/>
                <w:lang w:eastAsia="ru-RU"/>
              </w:rPr>
            </w:pPr>
            <w:r w:rsidRPr="003F026B">
              <w:rPr>
                <w:rFonts w:ascii="Times New Roman" w:eastAsia="Times New Roman" w:hAnsi="Times New Roman" w:cs="Times New Roman"/>
                <w:sz w:val="24"/>
                <w:szCs w:val="24"/>
                <w:lang w:eastAsia="ru-RU"/>
              </w:rPr>
              <w:t>№</w:t>
            </w:r>
          </w:p>
          <w:p w:rsidR="003F026B" w:rsidRPr="003F026B" w:rsidRDefault="003F026B" w:rsidP="003F026B">
            <w:pPr>
              <w:spacing w:after="0" w:line="240" w:lineRule="auto"/>
              <w:jc w:val="center"/>
              <w:rPr>
                <w:rFonts w:ascii="Times New Roman" w:eastAsia="Times New Roman" w:hAnsi="Times New Roman" w:cs="Times New Roman"/>
                <w:sz w:val="24"/>
                <w:szCs w:val="24"/>
                <w:lang w:eastAsia="ru-RU"/>
              </w:rPr>
            </w:pPr>
            <w:r w:rsidRPr="003F026B">
              <w:rPr>
                <w:rFonts w:ascii="Times New Roman" w:eastAsia="Times New Roman" w:hAnsi="Times New Roman" w:cs="Times New Roman"/>
                <w:sz w:val="24"/>
                <w:szCs w:val="24"/>
                <w:lang w:eastAsia="ru-RU"/>
              </w:rPr>
              <w:t>п/п</w:t>
            </w:r>
          </w:p>
        </w:tc>
        <w:tc>
          <w:tcPr>
            <w:tcW w:w="2485" w:type="pct"/>
            <w:tcBorders>
              <w:top w:val="single" w:sz="4" w:space="0" w:color="auto"/>
              <w:left w:val="single" w:sz="4" w:space="0" w:color="auto"/>
              <w:bottom w:val="single" w:sz="4" w:space="0" w:color="auto"/>
              <w:right w:val="single" w:sz="4" w:space="0" w:color="auto"/>
            </w:tcBorders>
          </w:tcPr>
          <w:p w:rsidR="003F026B" w:rsidRPr="003F026B" w:rsidRDefault="003F026B" w:rsidP="003F026B">
            <w:pPr>
              <w:spacing w:after="0" w:line="240" w:lineRule="auto"/>
              <w:jc w:val="center"/>
              <w:rPr>
                <w:rFonts w:ascii="Times New Roman" w:eastAsia="Times New Roman" w:hAnsi="Times New Roman" w:cs="Times New Roman"/>
                <w:sz w:val="24"/>
                <w:szCs w:val="24"/>
                <w:lang w:eastAsia="ru-RU"/>
              </w:rPr>
            </w:pPr>
          </w:p>
          <w:p w:rsidR="003F026B" w:rsidRPr="003F026B" w:rsidRDefault="003F026B" w:rsidP="003F026B">
            <w:pPr>
              <w:spacing w:after="0" w:line="240" w:lineRule="auto"/>
              <w:jc w:val="center"/>
              <w:rPr>
                <w:rFonts w:ascii="Times New Roman" w:eastAsia="Times New Roman" w:hAnsi="Times New Roman" w:cs="Times New Roman"/>
                <w:sz w:val="24"/>
                <w:szCs w:val="24"/>
                <w:lang w:eastAsia="ru-RU"/>
              </w:rPr>
            </w:pPr>
            <w:r w:rsidRPr="003F026B">
              <w:rPr>
                <w:rFonts w:ascii="Times New Roman" w:eastAsia="Times New Roman" w:hAnsi="Times New Roman" w:cs="Times New Roman"/>
                <w:sz w:val="24"/>
                <w:szCs w:val="24"/>
                <w:lang w:eastAsia="ru-RU"/>
              </w:rPr>
              <w:t>Наименование услуги</w:t>
            </w:r>
          </w:p>
        </w:tc>
        <w:tc>
          <w:tcPr>
            <w:tcW w:w="884" w:type="pct"/>
            <w:tcBorders>
              <w:top w:val="single" w:sz="4" w:space="0" w:color="auto"/>
              <w:left w:val="single" w:sz="4" w:space="0" w:color="auto"/>
              <w:bottom w:val="single" w:sz="4" w:space="0" w:color="auto"/>
              <w:right w:val="single" w:sz="4" w:space="0" w:color="auto"/>
            </w:tcBorders>
          </w:tcPr>
          <w:p w:rsidR="003F026B" w:rsidRPr="003F026B" w:rsidRDefault="003F026B" w:rsidP="003F026B">
            <w:pPr>
              <w:spacing w:after="0" w:line="240" w:lineRule="auto"/>
              <w:jc w:val="center"/>
              <w:rPr>
                <w:rFonts w:ascii="Times New Roman" w:eastAsia="Times New Roman" w:hAnsi="Times New Roman" w:cs="Times New Roman"/>
                <w:sz w:val="24"/>
                <w:szCs w:val="24"/>
                <w:lang w:eastAsia="ru-RU"/>
              </w:rPr>
            </w:pPr>
            <w:r w:rsidRPr="003F026B">
              <w:rPr>
                <w:rFonts w:ascii="Times New Roman" w:eastAsia="Times New Roman" w:hAnsi="Times New Roman" w:cs="Times New Roman"/>
                <w:sz w:val="24"/>
                <w:szCs w:val="24"/>
                <w:lang w:eastAsia="ru-RU"/>
              </w:rPr>
              <w:t xml:space="preserve">Срок оказания услуг </w:t>
            </w:r>
          </w:p>
          <w:p w:rsidR="003F026B" w:rsidRPr="003F026B" w:rsidRDefault="003F026B" w:rsidP="003F026B">
            <w:pPr>
              <w:spacing w:after="0" w:line="240" w:lineRule="auto"/>
              <w:jc w:val="center"/>
              <w:rPr>
                <w:rFonts w:ascii="Times New Roman" w:eastAsia="Times New Roman" w:hAnsi="Times New Roman" w:cs="Times New Roman"/>
                <w:sz w:val="24"/>
                <w:szCs w:val="24"/>
                <w:lang w:eastAsia="ru-RU"/>
              </w:rPr>
            </w:pPr>
          </w:p>
        </w:tc>
        <w:tc>
          <w:tcPr>
            <w:tcW w:w="1290" w:type="pct"/>
            <w:tcBorders>
              <w:top w:val="single" w:sz="4" w:space="0" w:color="auto"/>
              <w:left w:val="single" w:sz="4" w:space="0" w:color="auto"/>
              <w:bottom w:val="single" w:sz="4" w:space="0" w:color="auto"/>
              <w:right w:val="single" w:sz="4" w:space="0" w:color="auto"/>
            </w:tcBorders>
          </w:tcPr>
          <w:p w:rsidR="003F026B" w:rsidRPr="003F026B" w:rsidRDefault="003F026B" w:rsidP="003F026B">
            <w:pPr>
              <w:spacing w:after="0" w:line="240" w:lineRule="auto"/>
              <w:jc w:val="center"/>
              <w:rPr>
                <w:rFonts w:ascii="Times New Roman" w:eastAsia="Times New Roman" w:hAnsi="Times New Roman" w:cs="Times New Roman"/>
                <w:sz w:val="24"/>
                <w:szCs w:val="24"/>
                <w:lang w:eastAsia="ru-RU"/>
              </w:rPr>
            </w:pPr>
            <w:r w:rsidRPr="003F026B">
              <w:rPr>
                <w:rFonts w:ascii="Times New Roman" w:eastAsia="Times New Roman" w:hAnsi="Times New Roman" w:cs="Times New Roman"/>
                <w:sz w:val="24"/>
                <w:szCs w:val="24"/>
                <w:lang w:eastAsia="ru-RU"/>
              </w:rPr>
              <w:t>Стоимость услуг без НДС, рублей</w:t>
            </w:r>
          </w:p>
        </w:tc>
      </w:tr>
      <w:tr w:rsidR="003F026B" w:rsidRPr="003F026B" w:rsidTr="00757A9F">
        <w:tc>
          <w:tcPr>
            <w:tcW w:w="341" w:type="pct"/>
            <w:tcBorders>
              <w:top w:val="single" w:sz="4" w:space="0" w:color="auto"/>
              <w:left w:val="single" w:sz="4" w:space="0" w:color="auto"/>
              <w:bottom w:val="single" w:sz="4" w:space="0" w:color="auto"/>
              <w:right w:val="single" w:sz="4" w:space="0" w:color="auto"/>
            </w:tcBorders>
          </w:tcPr>
          <w:p w:rsidR="003F026B" w:rsidRPr="003F026B" w:rsidRDefault="003F026B" w:rsidP="003F026B">
            <w:pPr>
              <w:numPr>
                <w:ilvl w:val="0"/>
                <w:numId w:val="24"/>
              </w:numPr>
              <w:tabs>
                <w:tab w:val="num" w:pos="0"/>
              </w:tabs>
              <w:spacing w:after="60" w:line="240" w:lineRule="auto"/>
              <w:ind w:left="540" w:right="252" w:hanging="540"/>
              <w:rPr>
                <w:rFonts w:ascii="Times New Roman" w:eastAsia="Times New Roman" w:hAnsi="Times New Roman" w:cs="Times New Roman"/>
                <w:b/>
                <w:sz w:val="24"/>
                <w:szCs w:val="24"/>
                <w:lang w:eastAsia="ru-RU"/>
              </w:rPr>
            </w:pPr>
          </w:p>
        </w:tc>
        <w:tc>
          <w:tcPr>
            <w:tcW w:w="2485" w:type="pct"/>
            <w:tcBorders>
              <w:top w:val="single" w:sz="4" w:space="0" w:color="auto"/>
              <w:left w:val="single" w:sz="4" w:space="0" w:color="auto"/>
              <w:bottom w:val="single" w:sz="4" w:space="0" w:color="auto"/>
              <w:right w:val="single" w:sz="4" w:space="0" w:color="auto"/>
            </w:tcBorders>
          </w:tcPr>
          <w:p w:rsidR="003F026B" w:rsidRPr="003F026B" w:rsidRDefault="003F026B" w:rsidP="003F026B">
            <w:pPr>
              <w:spacing w:after="0" w:line="240" w:lineRule="auto"/>
              <w:rPr>
                <w:rFonts w:ascii="Times New Roman" w:eastAsia="Times New Roman" w:hAnsi="Times New Roman" w:cs="Times New Roman"/>
                <w:sz w:val="24"/>
                <w:szCs w:val="24"/>
                <w:lang w:eastAsia="ru-RU"/>
              </w:rPr>
            </w:pPr>
            <w:r w:rsidRPr="003F026B">
              <w:rPr>
                <w:rFonts w:ascii="Times New Roman" w:eastAsia="Times New Roman" w:hAnsi="Times New Roman" w:cs="Times New Roman"/>
                <w:sz w:val="24"/>
                <w:szCs w:val="24"/>
                <w:lang w:eastAsia="ru-RU"/>
              </w:rPr>
              <w:t>Подготовка технических планов и проведение государственного кадастрового учета изменений объектов недвижимости после реконструкции</w:t>
            </w:r>
          </w:p>
        </w:tc>
        <w:tc>
          <w:tcPr>
            <w:tcW w:w="884" w:type="pct"/>
            <w:tcBorders>
              <w:top w:val="single" w:sz="4" w:space="0" w:color="auto"/>
              <w:left w:val="single" w:sz="4" w:space="0" w:color="auto"/>
              <w:bottom w:val="single" w:sz="4" w:space="0" w:color="auto"/>
              <w:right w:val="single" w:sz="4" w:space="0" w:color="auto"/>
            </w:tcBorders>
            <w:vAlign w:val="bottom"/>
          </w:tcPr>
          <w:p w:rsidR="003F026B" w:rsidRPr="003F026B" w:rsidRDefault="003F026B" w:rsidP="003F026B">
            <w:pPr>
              <w:spacing w:after="0" w:line="240" w:lineRule="auto"/>
              <w:jc w:val="center"/>
              <w:rPr>
                <w:rFonts w:ascii="Times New Roman" w:eastAsia="Times New Roman" w:hAnsi="Times New Roman" w:cs="Times New Roman"/>
                <w:sz w:val="24"/>
                <w:szCs w:val="24"/>
                <w:lang w:eastAsia="ru-RU"/>
              </w:rPr>
            </w:pPr>
          </w:p>
        </w:tc>
        <w:tc>
          <w:tcPr>
            <w:tcW w:w="1290" w:type="pct"/>
            <w:tcBorders>
              <w:top w:val="single" w:sz="4" w:space="0" w:color="auto"/>
              <w:left w:val="single" w:sz="4" w:space="0" w:color="auto"/>
              <w:bottom w:val="single" w:sz="4" w:space="0" w:color="auto"/>
              <w:right w:val="single" w:sz="4" w:space="0" w:color="auto"/>
            </w:tcBorders>
            <w:vAlign w:val="bottom"/>
          </w:tcPr>
          <w:p w:rsidR="003F026B" w:rsidRPr="003F026B" w:rsidRDefault="003F026B" w:rsidP="003F026B">
            <w:pPr>
              <w:spacing w:after="0" w:line="240" w:lineRule="auto"/>
              <w:jc w:val="right"/>
              <w:rPr>
                <w:rFonts w:ascii="Times New Roman" w:eastAsia="Times New Roman" w:hAnsi="Times New Roman" w:cs="Times New Roman"/>
                <w:sz w:val="24"/>
                <w:szCs w:val="24"/>
                <w:lang w:eastAsia="ru-RU"/>
              </w:rPr>
            </w:pPr>
          </w:p>
        </w:tc>
      </w:tr>
      <w:tr w:rsidR="003F026B" w:rsidRPr="003F026B" w:rsidTr="00757A9F">
        <w:tc>
          <w:tcPr>
            <w:tcW w:w="341" w:type="pct"/>
            <w:tcBorders>
              <w:top w:val="single" w:sz="4" w:space="0" w:color="auto"/>
              <w:left w:val="single" w:sz="4" w:space="0" w:color="auto"/>
              <w:bottom w:val="single" w:sz="4" w:space="0" w:color="auto"/>
              <w:right w:val="single" w:sz="4" w:space="0" w:color="auto"/>
            </w:tcBorders>
          </w:tcPr>
          <w:p w:rsidR="003F026B" w:rsidRPr="003F026B" w:rsidRDefault="003F026B" w:rsidP="003F026B">
            <w:pPr>
              <w:numPr>
                <w:ilvl w:val="0"/>
                <w:numId w:val="24"/>
              </w:numPr>
              <w:spacing w:after="60" w:line="240" w:lineRule="auto"/>
              <w:ind w:left="540" w:right="252" w:hanging="540"/>
              <w:rPr>
                <w:rFonts w:ascii="Times New Roman" w:eastAsia="Times New Roman" w:hAnsi="Times New Roman" w:cs="Times New Roman"/>
                <w:b/>
                <w:sz w:val="24"/>
                <w:szCs w:val="24"/>
                <w:lang w:eastAsia="ru-RU"/>
              </w:rPr>
            </w:pPr>
          </w:p>
        </w:tc>
        <w:tc>
          <w:tcPr>
            <w:tcW w:w="2485" w:type="pct"/>
            <w:tcBorders>
              <w:top w:val="single" w:sz="4" w:space="0" w:color="auto"/>
              <w:left w:val="single" w:sz="4" w:space="0" w:color="auto"/>
              <w:bottom w:val="single" w:sz="4" w:space="0" w:color="auto"/>
              <w:right w:val="single" w:sz="4" w:space="0" w:color="auto"/>
            </w:tcBorders>
          </w:tcPr>
          <w:p w:rsidR="003F026B" w:rsidRPr="003F026B" w:rsidRDefault="003F026B" w:rsidP="003F026B">
            <w:pPr>
              <w:spacing w:after="0" w:line="240" w:lineRule="auto"/>
              <w:rPr>
                <w:rFonts w:ascii="Times New Roman" w:eastAsia="Times New Roman" w:hAnsi="Times New Roman" w:cs="Times New Roman"/>
                <w:sz w:val="24"/>
                <w:szCs w:val="24"/>
                <w:lang w:eastAsia="ru-RU"/>
              </w:rPr>
            </w:pPr>
            <w:r w:rsidRPr="003F026B">
              <w:rPr>
                <w:rFonts w:ascii="Times New Roman" w:eastAsia="Times New Roman" w:hAnsi="Times New Roman" w:cs="Times New Roman"/>
                <w:sz w:val="24"/>
                <w:szCs w:val="24"/>
                <w:lang w:eastAsia="ru-RU"/>
              </w:rPr>
              <w:t>Описание границ охранных зон объектов электросетевого хозяйства,  согласование границ охранных зон  в ТУ Ростехнадзора,  изменение сведений о границах охранных зон в ЕГРН</w:t>
            </w:r>
          </w:p>
        </w:tc>
        <w:tc>
          <w:tcPr>
            <w:tcW w:w="884" w:type="pct"/>
            <w:tcBorders>
              <w:top w:val="single" w:sz="4" w:space="0" w:color="auto"/>
              <w:left w:val="single" w:sz="4" w:space="0" w:color="auto"/>
              <w:bottom w:val="single" w:sz="4" w:space="0" w:color="auto"/>
              <w:right w:val="single" w:sz="4" w:space="0" w:color="auto"/>
            </w:tcBorders>
            <w:vAlign w:val="bottom"/>
          </w:tcPr>
          <w:p w:rsidR="003F026B" w:rsidRPr="003F026B" w:rsidRDefault="003F026B" w:rsidP="003F026B">
            <w:pPr>
              <w:spacing w:after="0" w:line="240" w:lineRule="auto"/>
              <w:jc w:val="center"/>
              <w:rPr>
                <w:rFonts w:ascii="Times New Roman" w:eastAsia="Times New Roman" w:hAnsi="Times New Roman" w:cs="Times New Roman"/>
                <w:sz w:val="24"/>
                <w:szCs w:val="24"/>
                <w:lang w:eastAsia="ru-RU"/>
              </w:rPr>
            </w:pPr>
          </w:p>
        </w:tc>
        <w:tc>
          <w:tcPr>
            <w:tcW w:w="1290" w:type="pct"/>
            <w:tcBorders>
              <w:top w:val="single" w:sz="4" w:space="0" w:color="auto"/>
              <w:left w:val="single" w:sz="4" w:space="0" w:color="auto"/>
              <w:bottom w:val="single" w:sz="4" w:space="0" w:color="auto"/>
              <w:right w:val="single" w:sz="4" w:space="0" w:color="auto"/>
            </w:tcBorders>
            <w:vAlign w:val="bottom"/>
          </w:tcPr>
          <w:p w:rsidR="003F026B" w:rsidRPr="003F026B" w:rsidRDefault="003F026B" w:rsidP="003F026B">
            <w:pPr>
              <w:spacing w:after="0" w:line="240" w:lineRule="auto"/>
              <w:jc w:val="right"/>
              <w:rPr>
                <w:rFonts w:ascii="Times New Roman" w:eastAsia="Times New Roman" w:hAnsi="Times New Roman" w:cs="Times New Roman"/>
                <w:sz w:val="24"/>
                <w:szCs w:val="24"/>
                <w:lang w:eastAsia="ru-RU"/>
              </w:rPr>
            </w:pPr>
          </w:p>
        </w:tc>
      </w:tr>
      <w:tr w:rsidR="003F026B" w:rsidRPr="003F026B" w:rsidTr="00757A9F">
        <w:tc>
          <w:tcPr>
            <w:tcW w:w="341" w:type="pct"/>
            <w:tcBorders>
              <w:top w:val="single" w:sz="4" w:space="0" w:color="auto"/>
              <w:left w:val="single" w:sz="4" w:space="0" w:color="auto"/>
              <w:bottom w:val="single" w:sz="4" w:space="0" w:color="auto"/>
              <w:right w:val="single" w:sz="4" w:space="0" w:color="auto"/>
            </w:tcBorders>
          </w:tcPr>
          <w:p w:rsidR="003F026B" w:rsidRPr="003F026B" w:rsidRDefault="003F026B" w:rsidP="003F026B">
            <w:pPr>
              <w:spacing w:after="60" w:line="240" w:lineRule="auto"/>
              <w:ind w:left="540" w:right="252"/>
              <w:rPr>
                <w:rFonts w:ascii="Times New Roman" w:eastAsia="Times New Roman" w:hAnsi="Times New Roman" w:cs="Times New Roman"/>
                <w:b/>
                <w:sz w:val="24"/>
                <w:szCs w:val="24"/>
                <w:lang w:eastAsia="ru-RU"/>
              </w:rPr>
            </w:pPr>
          </w:p>
        </w:tc>
        <w:tc>
          <w:tcPr>
            <w:tcW w:w="2485" w:type="pct"/>
            <w:tcBorders>
              <w:top w:val="single" w:sz="4" w:space="0" w:color="auto"/>
              <w:left w:val="single" w:sz="4" w:space="0" w:color="auto"/>
              <w:bottom w:val="single" w:sz="4" w:space="0" w:color="auto"/>
              <w:right w:val="single" w:sz="4" w:space="0" w:color="auto"/>
            </w:tcBorders>
          </w:tcPr>
          <w:p w:rsidR="003F026B" w:rsidRPr="003F026B" w:rsidRDefault="003F026B" w:rsidP="003F026B">
            <w:pPr>
              <w:spacing w:after="0" w:line="240" w:lineRule="auto"/>
              <w:rPr>
                <w:rFonts w:ascii="Times New Roman" w:eastAsia="Times New Roman" w:hAnsi="Times New Roman" w:cs="Times New Roman"/>
                <w:sz w:val="24"/>
                <w:szCs w:val="24"/>
                <w:lang w:eastAsia="ru-RU"/>
              </w:rPr>
            </w:pPr>
            <w:r w:rsidRPr="003F026B">
              <w:rPr>
                <w:rFonts w:ascii="Times New Roman" w:eastAsia="Times New Roman" w:hAnsi="Times New Roman" w:cs="Times New Roman"/>
                <w:sz w:val="24"/>
                <w:szCs w:val="24"/>
                <w:lang w:eastAsia="ru-RU"/>
              </w:rPr>
              <w:t>Итого без НДС, руб.:</w:t>
            </w:r>
          </w:p>
        </w:tc>
        <w:tc>
          <w:tcPr>
            <w:tcW w:w="884" w:type="pct"/>
            <w:tcBorders>
              <w:top w:val="single" w:sz="4" w:space="0" w:color="auto"/>
              <w:left w:val="single" w:sz="4" w:space="0" w:color="auto"/>
              <w:bottom w:val="single" w:sz="4" w:space="0" w:color="auto"/>
              <w:right w:val="single" w:sz="4" w:space="0" w:color="auto"/>
            </w:tcBorders>
            <w:vAlign w:val="bottom"/>
          </w:tcPr>
          <w:p w:rsidR="003F026B" w:rsidRPr="003F026B" w:rsidRDefault="003F026B" w:rsidP="003F026B">
            <w:pPr>
              <w:spacing w:after="0" w:line="240" w:lineRule="auto"/>
              <w:jc w:val="center"/>
              <w:rPr>
                <w:rFonts w:ascii="Times New Roman" w:eastAsia="Times New Roman" w:hAnsi="Times New Roman" w:cs="Times New Roman"/>
                <w:sz w:val="24"/>
                <w:szCs w:val="24"/>
                <w:lang w:eastAsia="ru-RU"/>
              </w:rPr>
            </w:pPr>
          </w:p>
        </w:tc>
        <w:tc>
          <w:tcPr>
            <w:tcW w:w="1290" w:type="pct"/>
            <w:tcBorders>
              <w:top w:val="single" w:sz="4" w:space="0" w:color="auto"/>
              <w:left w:val="single" w:sz="4" w:space="0" w:color="auto"/>
              <w:bottom w:val="single" w:sz="4" w:space="0" w:color="auto"/>
              <w:right w:val="single" w:sz="4" w:space="0" w:color="auto"/>
            </w:tcBorders>
            <w:vAlign w:val="bottom"/>
          </w:tcPr>
          <w:p w:rsidR="003F026B" w:rsidRPr="003F026B" w:rsidRDefault="003F026B" w:rsidP="003F026B">
            <w:pPr>
              <w:spacing w:after="0" w:line="240" w:lineRule="auto"/>
              <w:jc w:val="right"/>
              <w:rPr>
                <w:rFonts w:ascii="Times New Roman" w:eastAsia="Times New Roman" w:hAnsi="Times New Roman" w:cs="Times New Roman"/>
                <w:sz w:val="24"/>
                <w:szCs w:val="24"/>
                <w:lang w:eastAsia="ru-RU"/>
              </w:rPr>
            </w:pPr>
          </w:p>
        </w:tc>
      </w:tr>
      <w:tr w:rsidR="003F026B" w:rsidRPr="003F026B" w:rsidTr="00757A9F">
        <w:tc>
          <w:tcPr>
            <w:tcW w:w="341" w:type="pct"/>
            <w:tcBorders>
              <w:top w:val="single" w:sz="4" w:space="0" w:color="auto"/>
              <w:left w:val="single" w:sz="4" w:space="0" w:color="auto"/>
              <w:bottom w:val="single" w:sz="4" w:space="0" w:color="auto"/>
              <w:right w:val="single" w:sz="4" w:space="0" w:color="auto"/>
            </w:tcBorders>
          </w:tcPr>
          <w:p w:rsidR="003F026B" w:rsidRPr="003F026B" w:rsidRDefault="003F026B" w:rsidP="003F026B">
            <w:pPr>
              <w:spacing w:after="60" w:line="240" w:lineRule="auto"/>
              <w:ind w:left="540" w:right="252"/>
              <w:rPr>
                <w:rFonts w:ascii="Times New Roman" w:eastAsia="Times New Roman" w:hAnsi="Times New Roman" w:cs="Times New Roman"/>
                <w:b/>
                <w:sz w:val="24"/>
                <w:szCs w:val="24"/>
                <w:lang w:eastAsia="ru-RU"/>
              </w:rPr>
            </w:pPr>
          </w:p>
        </w:tc>
        <w:tc>
          <w:tcPr>
            <w:tcW w:w="2485" w:type="pct"/>
            <w:tcBorders>
              <w:top w:val="single" w:sz="4" w:space="0" w:color="auto"/>
              <w:left w:val="single" w:sz="4" w:space="0" w:color="auto"/>
              <w:bottom w:val="single" w:sz="4" w:space="0" w:color="auto"/>
              <w:right w:val="single" w:sz="4" w:space="0" w:color="auto"/>
            </w:tcBorders>
          </w:tcPr>
          <w:p w:rsidR="003F026B" w:rsidRPr="003F026B" w:rsidRDefault="003F026B" w:rsidP="003F026B">
            <w:pPr>
              <w:spacing w:after="0" w:line="240" w:lineRule="auto"/>
              <w:rPr>
                <w:rFonts w:ascii="Times New Roman" w:eastAsia="Times New Roman" w:hAnsi="Times New Roman" w:cs="Times New Roman"/>
                <w:sz w:val="24"/>
                <w:szCs w:val="24"/>
                <w:lang w:eastAsia="ru-RU"/>
              </w:rPr>
            </w:pPr>
            <w:r w:rsidRPr="003F026B">
              <w:rPr>
                <w:rFonts w:ascii="Times New Roman" w:eastAsia="Times New Roman" w:hAnsi="Times New Roman" w:cs="Times New Roman"/>
                <w:sz w:val="24"/>
                <w:szCs w:val="24"/>
                <w:lang w:eastAsia="ru-RU"/>
              </w:rPr>
              <w:t>НДС 20%, руб.:</w:t>
            </w:r>
          </w:p>
        </w:tc>
        <w:tc>
          <w:tcPr>
            <w:tcW w:w="884" w:type="pct"/>
            <w:tcBorders>
              <w:top w:val="single" w:sz="4" w:space="0" w:color="auto"/>
              <w:left w:val="single" w:sz="4" w:space="0" w:color="auto"/>
              <w:bottom w:val="single" w:sz="4" w:space="0" w:color="auto"/>
              <w:right w:val="single" w:sz="4" w:space="0" w:color="auto"/>
            </w:tcBorders>
            <w:vAlign w:val="bottom"/>
          </w:tcPr>
          <w:p w:rsidR="003F026B" w:rsidRPr="003F026B" w:rsidRDefault="003F026B" w:rsidP="003F026B">
            <w:pPr>
              <w:spacing w:after="0" w:line="240" w:lineRule="auto"/>
              <w:jc w:val="center"/>
              <w:rPr>
                <w:rFonts w:ascii="Times New Roman" w:eastAsia="Times New Roman" w:hAnsi="Times New Roman" w:cs="Times New Roman"/>
                <w:sz w:val="24"/>
                <w:szCs w:val="24"/>
                <w:lang w:eastAsia="ru-RU"/>
              </w:rPr>
            </w:pPr>
          </w:p>
        </w:tc>
        <w:tc>
          <w:tcPr>
            <w:tcW w:w="1290" w:type="pct"/>
            <w:tcBorders>
              <w:top w:val="single" w:sz="4" w:space="0" w:color="auto"/>
              <w:left w:val="single" w:sz="4" w:space="0" w:color="auto"/>
              <w:bottom w:val="single" w:sz="4" w:space="0" w:color="auto"/>
              <w:right w:val="single" w:sz="4" w:space="0" w:color="auto"/>
            </w:tcBorders>
            <w:vAlign w:val="bottom"/>
          </w:tcPr>
          <w:p w:rsidR="003F026B" w:rsidRPr="003F026B" w:rsidRDefault="003F026B" w:rsidP="003F026B">
            <w:pPr>
              <w:spacing w:after="0" w:line="240" w:lineRule="auto"/>
              <w:jc w:val="right"/>
              <w:rPr>
                <w:rFonts w:ascii="Times New Roman" w:eastAsia="Times New Roman" w:hAnsi="Times New Roman" w:cs="Times New Roman"/>
                <w:sz w:val="24"/>
                <w:szCs w:val="24"/>
                <w:lang w:eastAsia="ru-RU"/>
              </w:rPr>
            </w:pPr>
          </w:p>
        </w:tc>
      </w:tr>
      <w:tr w:rsidR="003F026B" w:rsidRPr="003F026B" w:rsidTr="00757A9F">
        <w:tc>
          <w:tcPr>
            <w:tcW w:w="341" w:type="pct"/>
            <w:tcBorders>
              <w:top w:val="single" w:sz="4" w:space="0" w:color="auto"/>
              <w:left w:val="single" w:sz="4" w:space="0" w:color="auto"/>
              <w:bottom w:val="single" w:sz="4" w:space="0" w:color="auto"/>
              <w:right w:val="single" w:sz="4" w:space="0" w:color="auto"/>
            </w:tcBorders>
          </w:tcPr>
          <w:p w:rsidR="003F026B" w:rsidRPr="003F026B" w:rsidRDefault="003F026B" w:rsidP="003F026B">
            <w:pPr>
              <w:spacing w:after="60" w:line="240" w:lineRule="auto"/>
              <w:ind w:left="540" w:right="252"/>
              <w:rPr>
                <w:rFonts w:ascii="Times New Roman" w:eastAsia="Times New Roman" w:hAnsi="Times New Roman" w:cs="Times New Roman"/>
                <w:b/>
                <w:sz w:val="24"/>
                <w:szCs w:val="24"/>
                <w:lang w:eastAsia="ru-RU"/>
              </w:rPr>
            </w:pPr>
          </w:p>
        </w:tc>
        <w:tc>
          <w:tcPr>
            <w:tcW w:w="2485" w:type="pct"/>
            <w:tcBorders>
              <w:top w:val="single" w:sz="4" w:space="0" w:color="auto"/>
              <w:left w:val="single" w:sz="4" w:space="0" w:color="auto"/>
              <w:bottom w:val="single" w:sz="4" w:space="0" w:color="auto"/>
              <w:right w:val="single" w:sz="4" w:space="0" w:color="auto"/>
            </w:tcBorders>
          </w:tcPr>
          <w:p w:rsidR="003F026B" w:rsidRPr="003F026B" w:rsidRDefault="003F026B" w:rsidP="003F026B">
            <w:pPr>
              <w:spacing w:after="0" w:line="240" w:lineRule="auto"/>
              <w:rPr>
                <w:rFonts w:ascii="Times New Roman" w:eastAsia="Times New Roman" w:hAnsi="Times New Roman" w:cs="Times New Roman"/>
                <w:sz w:val="24"/>
                <w:szCs w:val="24"/>
                <w:lang w:eastAsia="ru-RU"/>
              </w:rPr>
            </w:pPr>
            <w:r w:rsidRPr="003F026B">
              <w:rPr>
                <w:rFonts w:ascii="Times New Roman" w:eastAsia="Times New Roman" w:hAnsi="Times New Roman" w:cs="Times New Roman"/>
                <w:sz w:val="24"/>
                <w:szCs w:val="24"/>
                <w:lang w:eastAsia="ru-RU"/>
              </w:rPr>
              <w:t>Итого, рублей</w:t>
            </w:r>
          </w:p>
          <w:p w:rsidR="003F026B" w:rsidRPr="003F026B" w:rsidRDefault="003F026B" w:rsidP="003F026B">
            <w:pPr>
              <w:spacing w:after="0" w:line="240" w:lineRule="auto"/>
              <w:rPr>
                <w:rFonts w:ascii="Times New Roman" w:eastAsia="Times New Roman" w:hAnsi="Times New Roman" w:cs="Times New Roman"/>
                <w:sz w:val="24"/>
                <w:szCs w:val="24"/>
                <w:lang w:eastAsia="ru-RU"/>
              </w:rPr>
            </w:pPr>
          </w:p>
        </w:tc>
        <w:tc>
          <w:tcPr>
            <w:tcW w:w="884" w:type="pct"/>
            <w:tcBorders>
              <w:top w:val="single" w:sz="4" w:space="0" w:color="auto"/>
              <w:left w:val="single" w:sz="4" w:space="0" w:color="auto"/>
              <w:bottom w:val="single" w:sz="4" w:space="0" w:color="auto"/>
              <w:right w:val="single" w:sz="4" w:space="0" w:color="auto"/>
            </w:tcBorders>
            <w:vAlign w:val="bottom"/>
          </w:tcPr>
          <w:p w:rsidR="003F026B" w:rsidRPr="003F026B" w:rsidRDefault="003F026B" w:rsidP="003F026B">
            <w:pPr>
              <w:spacing w:after="0" w:line="240" w:lineRule="auto"/>
              <w:jc w:val="center"/>
              <w:rPr>
                <w:rFonts w:ascii="Times New Roman" w:eastAsia="Times New Roman" w:hAnsi="Times New Roman" w:cs="Times New Roman"/>
                <w:sz w:val="24"/>
                <w:szCs w:val="24"/>
                <w:lang w:eastAsia="ru-RU"/>
              </w:rPr>
            </w:pPr>
          </w:p>
        </w:tc>
        <w:tc>
          <w:tcPr>
            <w:tcW w:w="1290" w:type="pct"/>
            <w:tcBorders>
              <w:top w:val="single" w:sz="4" w:space="0" w:color="auto"/>
              <w:left w:val="single" w:sz="4" w:space="0" w:color="auto"/>
              <w:bottom w:val="single" w:sz="4" w:space="0" w:color="auto"/>
              <w:right w:val="single" w:sz="4" w:space="0" w:color="auto"/>
            </w:tcBorders>
            <w:vAlign w:val="bottom"/>
          </w:tcPr>
          <w:p w:rsidR="003F026B" w:rsidRPr="003F026B" w:rsidRDefault="003F026B" w:rsidP="003F026B">
            <w:pPr>
              <w:spacing w:after="0" w:line="240" w:lineRule="auto"/>
              <w:jc w:val="right"/>
              <w:rPr>
                <w:rFonts w:ascii="Times New Roman" w:eastAsia="Times New Roman" w:hAnsi="Times New Roman" w:cs="Times New Roman"/>
                <w:sz w:val="24"/>
                <w:szCs w:val="24"/>
                <w:lang w:eastAsia="ru-RU"/>
              </w:rPr>
            </w:pPr>
          </w:p>
        </w:tc>
      </w:tr>
    </w:tbl>
    <w:p w:rsidR="003F026B" w:rsidRPr="003F026B" w:rsidRDefault="003F026B" w:rsidP="003F026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3F026B" w:rsidRPr="003F026B" w:rsidRDefault="003F026B" w:rsidP="003F026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3F026B" w:rsidRPr="003F026B" w:rsidRDefault="003F026B" w:rsidP="003F026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3F026B" w:rsidRPr="003F026B" w:rsidRDefault="003F026B" w:rsidP="003F026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tbl>
      <w:tblPr>
        <w:tblW w:w="17734" w:type="dxa"/>
        <w:tblInd w:w="-14" w:type="dxa"/>
        <w:tblLook w:val="01E0" w:firstRow="1" w:lastRow="1" w:firstColumn="1" w:lastColumn="1" w:noHBand="0" w:noVBand="0"/>
      </w:tblPr>
      <w:tblGrid>
        <w:gridCol w:w="5888"/>
        <w:gridCol w:w="4582"/>
        <w:gridCol w:w="7264"/>
      </w:tblGrid>
      <w:tr w:rsidR="003F026B" w:rsidRPr="003F026B" w:rsidTr="00757A9F">
        <w:tc>
          <w:tcPr>
            <w:tcW w:w="5888" w:type="dxa"/>
          </w:tcPr>
          <w:p w:rsidR="003F026B" w:rsidRPr="003F026B" w:rsidRDefault="003F026B" w:rsidP="003F026B">
            <w:pPr>
              <w:spacing w:after="0" w:line="240" w:lineRule="auto"/>
              <w:ind w:firstLine="6"/>
              <w:rPr>
                <w:rFonts w:ascii="Times New Roman" w:eastAsia="Times New Roman" w:hAnsi="Times New Roman" w:cs="Times New Roman"/>
                <w:b/>
                <w:sz w:val="24"/>
                <w:szCs w:val="24"/>
                <w:lang w:eastAsia="ru-RU"/>
              </w:rPr>
            </w:pPr>
            <w:r w:rsidRPr="003F026B">
              <w:rPr>
                <w:rFonts w:ascii="Times New Roman" w:eastAsia="Times New Roman" w:hAnsi="Times New Roman" w:cs="Times New Roman"/>
                <w:b/>
                <w:sz w:val="24"/>
                <w:szCs w:val="24"/>
                <w:lang w:eastAsia="ru-RU"/>
              </w:rPr>
              <w:t>ЗАКАЗЧИК:</w:t>
            </w:r>
          </w:p>
          <w:p w:rsidR="003F026B" w:rsidRPr="003F026B" w:rsidRDefault="003F026B" w:rsidP="003F026B">
            <w:pPr>
              <w:spacing w:after="0" w:line="240" w:lineRule="auto"/>
              <w:ind w:firstLine="6"/>
              <w:rPr>
                <w:rFonts w:ascii="Times New Roman" w:eastAsia="Times New Roman" w:hAnsi="Times New Roman" w:cs="Times New Roman"/>
                <w:sz w:val="24"/>
                <w:szCs w:val="24"/>
                <w:lang w:eastAsia="ru-RU"/>
              </w:rPr>
            </w:pPr>
          </w:p>
          <w:p w:rsidR="003F026B" w:rsidRPr="003F026B" w:rsidRDefault="003F026B" w:rsidP="003F026B">
            <w:pPr>
              <w:spacing w:after="0" w:line="240" w:lineRule="auto"/>
              <w:ind w:firstLine="6"/>
              <w:rPr>
                <w:rFonts w:ascii="Times New Roman" w:eastAsia="Times New Roman" w:hAnsi="Times New Roman" w:cs="Times New Roman"/>
                <w:sz w:val="24"/>
                <w:szCs w:val="24"/>
                <w:lang w:eastAsia="ru-RU"/>
              </w:rPr>
            </w:pPr>
          </w:p>
          <w:p w:rsidR="003F026B" w:rsidRDefault="003F026B" w:rsidP="003F026B">
            <w:pPr>
              <w:spacing w:after="0" w:line="240" w:lineRule="auto"/>
              <w:ind w:firstLine="6"/>
              <w:rPr>
                <w:rFonts w:ascii="Times New Roman" w:eastAsia="Times New Roman" w:hAnsi="Times New Roman" w:cs="Times New Roman"/>
                <w:sz w:val="24"/>
                <w:szCs w:val="24"/>
                <w:lang w:eastAsia="ru-RU"/>
              </w:rPr>
            </w:pPr>
            <w:r w:rsidRPr="003F026B">
              <w:rPr>
                <w:rFonts w:ascii="Times New Roman" w:eastAsia="Times New Roman" w:hAnsi="Times New Roman" w:cs="Times New Roman"/>
                <w:sz w:val="24"/>
                <w:szCs w:val="24"/>
                <w:lang w:eastAsia="ru-RU"/>
              </w:rPr>
              <w:t>_______________/_____________/</w:t>
            </w:r>
          </w:p>
          <w:p w:rsidR="0076674B" w:rsidRPr="003F026B" w:rsidRDefault="0076674B" w:rsidP="003F026B">
            <w:pPr>
              <w:spacing w:after="0" w:line="240" w:lineRule="auto"/>
              <w:ind w:firstLine="6"/>
              <w:rPr>
                <w:rFonts w:ascii="Times New Roman" w:eastAsia="Times New Roman" w:hAnsi="Times New Roman" w:cs="Times New Roman"/>
                <w:sz w:val="24"/>
                <w:szCs w:val="24"/>
                <w:lang w:eastAsia="ru-RU"/>
              </w:rPr>
            </w:pPr>
          </w:p>
          <w:p w:rsidR="003F026B" w:rsidRPr="003F026B" w:rsidRDefault="003F026B" w:rsidP="003F026B">
            <w:pPr>
              <w:spacing w:after="0" w:line="240" w:lineRule="auto"/>
              <w:ind w:firstLine="6"/>
              <w:rPr>
                <w:rFonts w:ascii="Times New Roman" w:eastAsia="Times New Roman" w:hAnsi="Times New Roman" w:cs="Times New Roman"/>
                <w:sz w:val="24"/>
                <w:szCs w:val="24"/>
                <w:lang w:eastAsia="ru-RU"/>
              </w:rPr>
            </w:pPr>
            <w:r w:rsidRPr="003F026B">
              <w:rPr>
                <w:rFonts w:ascii="Times New Roman" w:eastAsia="Times New Roman" w:hAnsi="Times New Roman" w:cs="Times New Roman"/>
                <w:sz w:val="24"/>
                <w:szCs w:val="24"/>
                <w:lang w:eastAsia="ru-RU"/>
              </w:rPr>
              <w:t>М.П.   «________» ___________ 2023г</w:t>
            </w:r>
          </w:p>
        </w:tc>
        <w:tc>
          <w:tcPr>
            <w:tcW w:w="4582" w:type="dxa"/>
          </w:tcPr>
          <w:p w:rsidR="003F026B" w:rsidRPr="003F026B" w:rsidRDefault="003F026B" w:rsidP="003F026B">
            <w:pPr>
              <w:spacing w:after="0" w:line="240" w:lineRule="auto"/>
              <w:ind w:firstLine="6"/>
              <w:rPr>
                <w:rFonts w:ascii="Times New Roman" w:eastAsia="Times New Roman" w:hAnsi="Times New Roman" w:cs="Times New Roman"/>
                <w:b/>
                <w:sz w:val="24"/>
                <w:szCs w:val="24"/>
                <w:lang w:eastAsia="ru-RU"/>
              </w:rPr>
            </w:pPr>
            <w:r w:rsidRPr="003F026B">
              <w:rPr>
                <w:rFonts w:ascii="Times New Roman" w:eastAsia="Times New Roman" w:hAnsi="Times New Roman" w:cs="Times New Roman"/>
                <w:b/>
                <w:sz w:val="24"/>
                <w:szCs w:val="24"/>
                <w:lang w:eastAsia="ru-RU"/>
              </w:rPr>
              <w:t>ИСПОЛНИТЕЛЬ:</w:t>
            </w:r>
          </w:p>
          <w:p w:rsidR="003F026B" w:rsidRPr="003F026B" w:rsidRDefault="003F026B" w:rsidP="003F026B">
            <w:pPr>
              <w:spacing w:after="0" w:line="240" w:lineRule="auto"/>
              <w:ind w:firstLine="6"/>
              <w:rPr>
                <w:rFonts w:ascii="Times New Roman" w:eastAsia="Times New Roman" w:hAnsi="Times New Roman" w:cs="Times New Roman"/>
                <w:sz w:val="24"/>
                <w:szCs w:val="24"/>
                <w:lang w:eastAsia="ru-RU"/>
              </w:rPr>
            </w:pPr>
            <w:r w:rsidRPr="003F026B">
              <w:rPr>
                <w:rFonts w:ascii="Times New Roman" w:eastAsia="Times New Roman" w:hAnsi="Times New Roman" w:cs="Times New Roman"/>
                <w:sz w:val="24"/>
                <w:szCs w:val="24"/>
                <w:lang w:eastAsia="ru-RU"/>
              </w:rPr>
              <w:t xml:space="preserve">  </w:t>
            </w:r>
          </w:p>
          <w:p w:rsidR="003F026B" w:rsidRPr="003F026B" w:rsidRDefault="003F026B" w:rsidP="003F026B">
            <w:pPr>
              <w:spacing w:after="0" w:line="240" w:lineRule="auto"/>
              <w:ind w:firstLine="6"/>
              <w:rPr>
                <w:rFonts w:ascii="Times New Roman" w:eastAsia="Times New Roman" w:hAnsi="Times New Roman" w:cs="Times New Roman"/>
                <w:sz w:val="24"/>
                <w:szCs w:val="24"/>
                <w:lang w:eastAsia="ru-RU"/>
              </w:rPr>
            </w:pPr>
          </w:p>
          <w:p w:rsidR="003F026B" w:rsidRDefault="003F026B" w:rsidP="003F026B">
            <w:pPr>
              <w:spacing w:after="0" w:line="240" w:lineRule="auto"/>
              <w:ind w:firstLine="6"/>
              <w:rPr>
                <w:rFonts w:ascii="Times New Roman" w:eastAsia="Times New Roman" w:hAnsi="Times New Roman" w:cs="Times New Roman"/>
                <w:sz w:val="24"/>
                <w:szCs w:val="24"/>
                <w:lang w:eastAsia="ru-RU"/>
              </w:rPr>
            </w:pPr>
            <w:r w:rsidRPr="003F026B">
              <w:rPr>
                <w:rFonts w:ascii="Times New Roman" w:eastAsia="Times New Roman" w:hAnsi="Times New Roman" w:cs="Times New Roman"/>
                <w:sz w:val="24"/>
                <w:szCs w:val="24"/>
                <w:lang w:eastAsia="ru-RU"/>
              </w:rPr>
              <w:t xml:space="preserve">   ______________/_____________/</w:t>
            </w:r>
          </w:p>
          <w:p w:rsidR="0076674B" w:rsidRPr="003F026B" w:rsidRDefault="0076674B" w:rsidP="003F026B">
            <w:pPr>
              <w:spacing w:after="0" w:line="240" w:lineRule="auto"/>
              <w:ind w:firstLine="6"/>
              <w:rPr>
                <w:rFonts w:ascii="Times New Roman" w:eastAsia="Times New Roman" w:hAnsi="Times New Roman" w:cs="Times New Roman"/>
                <w:sz w:val="24"/>
                <w:szCs w:val="24"/>
                <w:lang w:eastAsia="ru-RU"/>
              </w:rPr>
            </w:pPr>
          </w:p>
          <w:p w:rsidR="003F026B" w:rsidRPr="003F026B" w:rsidRDefault="003F026B" w:rsidP="003F026B">
            <w:pPr>
              <w:spacing w:after="0" w:line="240" w:lineRule="auto"/>
              <w:ind w:firstLine="6"/>
              <w:rPr>
                <w:rFonts w:ascii="Times New Roman" w:eastAsia="Times New Roman" w:hAnsi="Times New Roman" w:cs="Times New Roman"/>
                <w:sz w:val="24"/>
                <w:szCs w:val="24"/>
                <w:lang w:eastAsia="ru-RU"/>
              </w:rPr>
            </w:pPr>
            <w:r w:rsidRPr="003F026B">
              <w:rPr>
                <w:rFonts w:ascii="Times New Roman" w:eastAsia="Times New Roman" w:hAnsi="Times New Roman" w:cs="Times New Roman"/>
                <w:sz w:val="24"/>
                <w:szCs w:val="24"/>
                <w:lang w:eastAsia="ru-RU"/>
              </w:rPr>
              <w:t xml:space="preserve">   М.П.   «________» ___________ 2023г</w:t>
            </w:r>
          </w:p>
          <w:p w:rsidR="003F026B" w:rsidRPr="003F026B" w:rsidRDefault="003F026B" w:rsidP="003F026B">
            <w:pPr>
              <w:spacing w:after="0" w:line="240" w:lineRule="auto"/>
              <w:ind w:firstLine="6"/>
              <w:rPr>
                <w:rFonts w:ascii="Times New Roman" w:eastAsia="Times New Roman" w:hAnsi="Times New Roman" w:cs="Times New Roman"/>
                <w:sz w:val="12"/>
                <w:szCs w:val="12"/>
                <w:lang w:eastAsia="ru-RU"/>
              </w:rPr>
            </w:pPr>
          </w:p>
        </w:tc>
        <w:tc>
          <w:tcPr>
            <w:tcW w:w="7264" w:type="dxa"/>
          </w:tcPr>
          <w:p w:rsidR="003F026B" w:rsidRPr="003F026B" w:rsidRDefault="003F026B" w:rsidP="003F026B">
            <w:pPr>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3F026B" w:rsidRPr="003F026B" w:rsidRDefault="003F026B" w:rsidP="003F026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en-US" w:eastAsia="ru-RU"/>
        </w:rPr>
      </w:pPr>
    </w:p>
    <w:p w:rsidR="003F026B" w:rsidRDefault="003F026B" w:rsidP="009200F4">
      <w:pPr>
        <w:spacing w:after="0" w:line="240" w:lineRule="auto"/>
        <w:jc w:val="center"/>
        <w:rPr>
          <w:rFonts w:ascii="Times New Roman" w:eastAsia="Times New Roman" w:hAnsi="Times New Roman" w:cs="Times New Roman"/>
          <w:b/>
          <w:sz w:val="24"/>
          <w:szCs w:val="24"/>
          <w:lang w:eastAsia="ru-RU"/>
        </w:rPr>
      </w:pPr>
    </w:p>
    <w:p w:rsidR="003F026B" w:rsidRDefault="003F026B" w:rsidP="009200F4">
      <w:pPr>
        <w:spacing w:after="0" w:line="240" w:lineRule="auto"/>
        <w:jc w:val="center"/>
        <w:rPr>
          <w:rFonts w:ascii="Times New Roman" w:eastAsia="Times New Roman" w:hAnsi="Times New Roman" w:cs="Times New Roman"/>
          <w:b/>
          <w:sz w:val="24"/>
          <w:szCs w:val="24"/>
          <w:lang w:eastAsia="ru-RU"/>
        </w:rPr>
      </w:pPr>
    </w:p>
    <w:p w:rsidR="003F026B" w:rsidRDefault="003F026B" w:rsidP="009200F4">
      <w:pPr>
        <w:spacing w:after="0" w:line="240" w:lineRule="auto"/>
        <w:jc w:val="center"/>
        <w:rPr>
          <w:rFonts w:ascii="Times New Roman" w:eastAsia="Times New Roman" w:hAnsi="Times New Roman" w:cs="Times New Roman"/>
          <w:b/>
          <w:sz w:val="24"/>
          <w:szCs w:val="24"/>
          <w:lang w:eastAsia="ru-RU"/>
        </w:rPr>
      </w:pPr>
    </w:p>
    <w:p w:rsidR="00757A9F" w:rsidRDefault="00757A9F" w:rsidP="009200F4">
      <w:pPr>
        <w:spacing w:after="0" w:line="240" w:lineRule="auto"/>
        <w:jc w:val="center"/>
        <w:rPr>
          <w:rFonts w:ascii="Times New Roman" w:eastAsia="Times New Roman" w:hAnsi="Times New Roman" w:cs="Times New Roman"/>
          <w:b/>
          <w:sz w:val="24"/>
          <w:szCs w:val="24"/>
          <w:lang w:eastAsia="ru-RU"/>
        </w:rPr>
      </w:pPr>
    </w:p>
    <w:p w:rsidR="00757A9F" w:rsidRDefault="00757A9F" w:rsidP="009200F4">
      <w:pPr>
        <w:spacing w:after="0" w:line="240" w:lineRule="auto"/>
        <w:jc w:val="center"/>
        <w:rPr>
          <w:rFonts w:ascii="Times New Roman" w:eastAsia="Times New Roman" w:hAnsi="Times New Roman" w:cs="Times New Roman"/>
          <w:b/>
          <w:sz w:val="24"/>
          <w:szCs w:val="24"/>
          <w:lang w:eastAsia="ru-RU"/>
        </w:rPr>
      </w:pPr>
    </w:p>
    <w:p w:rsidR="00757A9F" w:rsidRDefault="00757A9F" w:rsidP="009200F4">
      <w:pPr>
        <w:spacing w:after="0" w:line="240" w:lineRule="auto"/>
        <w:jc w:val="center"/>
        <w:rPr>
          <w:rFonts w:ascii="Times New Roman" w:eastAsia="Times New Roman" w:hAnsi="Times New Roman" w:cs="Times New Roman"/>
          <w:b/>
          <w:sz w:val="24"/>
          <w:szCs w:val="24"/>
          <w:lang w:eastAsia="ru-RU"/>
        </w:rPr>
      </w:pPr>
    </w:p>
    <w:p w:rsidR="00757A9F" w:rsidRDefault="00757A9F" w:rsidP="009200F4">
      <w:pPr>
        <w:spacing w:after="0" w:line="240" w:lineRule="auto"/>
        <w:jc w:val="center"/>
        <w:rPr>
          <w:rFonts w:ascii="Times New Roman" w:eastAsia="Times New Roman" w:hAnsi="Times New Roman" w:cs="Times New Roman"/>
          <w:b/>
          <w:sz w:val="24"/>
          <w:szCs w:val="24"/>
          <w:lang w:eastAsia="ru-RU"/>
        </w:rPr>
      </w:pPr>
    </w:p>
    <w:p w:rsidR="00757A9F" w:rsidRDefault="00757A9F" w:rsidP="009200F4">
      <w:pPr>
        <w:spacing w:after="0" w:line="240" w:lineRule="auto"/>
        <w:jc w:val="center"/>
        <w:rPr>
          <w:rFonts w:ascii="Times New Roman" w:eastAsia="Times New Roman" w:hAnsi="Times New Roman" w:cs="Times New Roman"/>
          <w:b/>
          <w:sz w:val="24"/>
          <w:szCs w:val="24"/>
          <w:lang w:eastAsia="ru-RU"/>
        </w:rPr>
      </w:pPr>
    </w:p>
    <w:p w:rsidR="00757A9F" w:rsidRDefault="00757A9F" w:rsidP="009200F4">
      <w:pPr>
        <w:spacing w:after="0" w:line="240" w:lineRule="auto"/>
        <w:jc w:val="center"/>
        <w:rPr>
          <w:rFonts w:ascii="Times New Roman" w:eastAsia="Times New Roman" w:hAnsi="Times New Roman" w:cs="Times New Roman"/>
          <w:b/>
          <w:sz w:val="24"/>
          <w:szCs w:val="24"/>
          <w:lang w:eastAsia="ru-RU"/>
        </w:rPr>
      </w:pPr>
    </w:p>
    <w:p w:rsidR="00757A9F" w:rsidRDefault="00757A9F" w:rsidP="009200F4">
      <w:pPr>
        <w:spacing w:after="0" w:line="240" w:lineRule="auto"/>
        <w:jc w:val="center"/>
        <w:rPr>
          <w:rFonts w:ascii="Times New Roman" w:eastAsia="Times New Roman" w:hAnsi="Times New Roman" w:cs="Times New Roman"/>
          <w:b/>
          <w:sz w:val="24"/>
          <w:szCs w:val="24"/>
          <w:lang w:eastAsia="ru-RU"/>
        </w:rPr>
      </w:pPr>
    </w:p>
    <w:p w:rsidR="00757A9F" w:rsidRDefault="00757A9F" w:rsidP="009200F4">
      <w:pPr>
        <w:spacing w:after="0" w:line="240" w:lineRule="auto"/>
        <w:jc w:val="center"/>
        <w:rPr>
          <w:rFonts w:ascii="Times New Roman" w:eastAsia="Times New Roman" w:hAnsi="Times New Roman" w:cs="Times New Roman"/>
          <w:b/>
          <w:sz w:val="24"/>
          <w:szCs w:val="24"/>
          <w:lang w:eastAsia="ru-RU"/>
        </w:rPr>
      </w:pPr>
    </w:p>
    <w:p w:rsidR="00757A9F" w:rsidRDefault="00757A9F" w:rsidP="009200F4">
      <w:pPr>
        <w:spacing w:after="0" w:line="240" w:lineRule="auto"/>
        <w:jc w:val="center"/>
        <w:rPr>
          <w:rFonts w:ascii="Times New Roman" w:eastAsia="Times New Roman" w:hAnsi="Times New Roman" w:cs="Times New Roman"/>
          <w:b/>
          <w:sz w:val="24"/>
          <w:szCs w:val="24"/>
          <w:lang w:eastAsia="ru-RU"/>
        </w:rPr>
      </w:pPr>
    </w:p>
    <w:p w:rsidR="00757A9F" w:rsidRDefault="00757A9F" w:rsidP="009200F4">
      <w:pPr>
        <w:spacing w:after="0" w:line="240" w:lineRule="auto"/>
        <w:jc w:val="center"/>
        <w:rPr>
          <w:rFonts w:ascii="Times New Roman" w:eastAsia="Times New Roman" w:hAnsi="Times New Roman" w:cs="Times New Roman"/>
          <w:b/>
          <w:sz w:val="24"/>
          <w:szCs w:val="24"/>
          <w:lang w:eastAsia="ru-RU"/>
        </w:rPr>
      </w:pPr>
    </w:p>
    <w:p w:rsidR="00757A9F" w:rsidRDefault="00757A9F" w:rsidP="009200F4">
      <w:pPr>
        <w:spacing w:after="0" w:line="240" w:lineRule="auto"/>
        <w:jc w:val="center"/>
        <w:rPr>
          <w:rFonts w:ascii="Times New Roman" w:eastAsia="Times New Roman" w:hAnsi="Times New Roman" w:cs="Times New Roman"/>
          <w:b/>
          <w:sz w:val="24"/>
          <w:szCs w:val="24"/>
          <w:lang w:eastAsia="ru-RU"/>
        </w:rPr>
      </w:pPr>
    </w:p>
    <w:p w:rsidR="00757A9F" w:rsidRDefault="00757A9F" w:rsidP="009200F4">
      <w:pPr>
        <w:spacing w:after="0" w:line="240" w:lineRule="auto"/>
        <w:jc w:val="center"/>
        <w:rPr>
          <w:rFonts w:ascii="Times New Roman" w:eastAsia="Times New Roman" w:hAnsi="Times New Roman" w:cs="Times New Roman"/>
          <w:b/>
          <w:sz w:val="24"/>
          <w:szCs w:val="24"/>
          <w:lang w:eastAsia="ru-RU"/>
        </w:rPr>
      </w:pPr>
    </w:p>
    <w:p w:rsidR="00757A9F" w:rsidRDefault="00757A9F" w:rsidP="009200F4">
      <w:pPr>
        <w:spacing w:after="0" w:line="240" w:lineRule="auto"/>
        <w:jc w:val="center"/>
        <w:rPr>
          <w:rFonts w:ascii="Times New Roman" w:eastAsia="Times New Roman" w:hAnsi="Times New Roman" w:cs="Times New Roman"/>
          <w:b/>
          <w:sz w:val="24"/>
          <w:szCs w:val="24"/>
          <w:lang w:eastAsia="ru-RU"/>
        </w:rPr>
      </w:pPr>
    </w:p>
    <w:p w:rsidR="00757A9F" w:rsidRDefault="00757A9F" w:rsidP="009200F4">
      <w:pPr>
        <w:spacing w:after="0" w:line="240" w:lineRule="auto"/>
        <w:jc w:val="center"/>
        <w:rPr>
          <w:rFonts w:ascii="Times New Roman" w:eastAsia="Times New Roman" w:hAnsi="Times New Roman" w:cs="Times New Roman"/>
          <w:b/>
          <w:sz w:val="24"/>
          <w:szCs w:val="24"/>
          <w:lang w:eastAsia="ru-RU"/>
        </w:rPr>
      </w:pPr>
    </w:p>
    <w:p w:rsidR="00E212AE" w:rsidRDefault="0076674B" w:rsidP="00E212AE">
      <w:pPr>
        <w:tabs>
          <w:tab w:val="left" w:pos="0"/>
          <w:tab w:val="left" w:pos="916"/>
          <w:tab w:val="left" w:pos="1832"/>
          <w:tab w:val="left" w:pos="2748"/>
          <w:tab w:val="left" w:pos="3664"/>
          <w:tab w:val="left" w:pos="4580"/>
          <w:tab w:val="left" w:pos="5496"/>
          <w:tab w:val="left" w:pos="6412"/>
          <w:tab w:val="left" w:pos="7513"/>
          <w:tab w:val="left" w:pos="8244"/>
          <w:tab w:val="left" w:pos="9160"/>
          <w:tab w:val="left" w:pos="10076"/>
          <w:tab w:val="left" w:pos="10992"/>
          <w:tab w:val="left" w:pos="11908"/>
          <w:tab w:val="left" w:pos="12824"/>
          <w:tab w:val="left" w:pos="13740"/>
          <w:tab w:val="left" w:pos="14656"/>
        </w:tabs>
        <w:spacing w:after="0" w:line="240" w:lineRule="auto"/>
        <w:ind w:left="7088"/>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Приложение №3</w:t>
      </w:r>
      <w:r w:rsidR="00E212AE">
        <w:rPr>
          <w:rFonts w:ascii="Times New Roman" w:eastAsia="Times New Roman" w:hAnsi="Times New Roman" w:cs="Times New Roman"/>
          <w:sz w:val="20"/>
          <w:szCs w:val="20"/>
          <w:lang w:eastAsia="ru-RU"/>
        </w:rPr>
        <w:t xml:space="preserve"> </w:t>
      </w:r>
    </w:p>
    <w:p w:rsidR="00E212AE" w:rsidRDefault="00757A9F" w:rsidP="00E212AE">
      <w:pPr>
        <w:tabs>
          <w:tab w:val="left" w:pos="0"/>
          <w:tab w:val="left" w:pos="916"/>
          <w:tab w:val="left" w:pos="1832"/>
          <w:tab w:val="left" w:pos="2748"/>
          <w:tab w:val="left" w:pos="3664"/>
          <w:tab w:val="left" w:pos="4580"/>
          <w:tab w:val="left" w:pos="5496"/>
          <w:tab w:val="left" w:pos="6412"/>
          <w:tab w:val="left" w:pos="7513"/>
          <w:tab w:val="left" w:pos="8244"/>
          <w:tab w:val="left" w:pos="9160"/>
          <w:tab w:val="left" w:pos="10076"/>
          <w:tab w:val="left" w:pos="10992"/>
          <w:tab w:val="left" w:pos="11908"/>
          <w:tab w:val="left" w:pos="12824"/>
          <w:tab w:val="left" w:pos="13740"/>
          <w:tab w:val="left" w:pos="14656"/>
        </w:tabs>
        <w:spacing w:after="0" w:line="240" w:lineRule="auto"/>
        <w:ind w:left="7088"/>
        <w:jc w:val="both"/>
        <w:rPr>
          <w:rFonts w:ascii="Times New Roman" w:eastAsia="Times New Roman" w:hAnsi="Times New Roman" w:cs="Times New Roman"/>
          <w:sz w:val="20"/>
          <w:szCs w:val="20"/>
          <w:lang w:eastAsia="ru-RU"/>
        </w:rPr>
      </w:pPr>
      <w:r w:rsidRPr="00757A9F">
        <w:rPr>
          <w:rFonts w:ascii="Times New Roman" w:eastAsia="Times New Roman" w:hAnsi="Times New Roman" w:cs="Times New Roman"/>
          <w:sz w:val="20"/>
          <w:szCs w:val="20"/>
          <w:lang w:eastAsia="ru-RU"/>
        </w:rPr>
        <w:t xml:space="preserve">к </w:t>
      </w:r>
      <w:r w:rsidR="0076674B">
        <w:rPr>
          <w:rFonts w:ascii="Times New Roman" w:eastAsia="Times New Roman" w:hAnsi="Times New Roman" w:cs="Times New Roman"/>
          <w:sz w:val="20"/>
          <w:szCs w:val="20"/>
          <w:lang w:eastAsia="ru-RU"/>
        </w:rPr>
        <w:t>Д</w:t>
      </w:r>
      <w:r w:rsidRPr="00757A9F">
        <w:rPr>
          <w:rFonts w:ascii="Times New Roman" w:eastAsia="Times New Roman" w:hAnsi="Times New Roman" w:cs="Times New Roman"/>
          <w:sz w:val="20"/>
          <w:szCs w:val="20"/>
          <w:lang w:eastAsia="ru-RU"/>
        </w:rPr>
        <w:t xml:space="preserve">оговору на оказание услуг </w:t>
      </w:r>
    </w:p>
    <w:p w:rsidR="00757A9F" w:rsidRPr="00757A9F" w:rsidRDefault="00E212AE" w:rsidP="00E212AE">
      <w:pPr>
        <w:tabs>
          <w:tab w:val="left" w:pos="0"/>
          <w:tab w:val="left" w:pos="916"/>
          <w:tab w:val="left" w:pos="1832"/>
          <w:tab w:val="left" w:pos="2748"/>
          <w:tab w:val="left" w:pos="3664"/>
          <w:tab w:val="left" w:pos="4580"/>
          <w:tab w:val="left" w:pos="5496"/>
          <w:tab w:val="left" w:pos="6412"/>
          <w:tab w:val="left" w:pos="7513"/>
          <w:tab w:val="left" w:pos="8244"/>
          <w:tab w:val="left" w:pos="9160"/>
          <w:tab w:val="left" w:pos="10076"/>
          <w:tab w:val="left" w:pos="10992"/>
          <w:tab w:val="left" w:pos="11908"/>
          <w:tab w:val="left" w:pos="12824"/>
          <w:tab w:val="left" w:pos="13740"/>
          <w:tab w:val="left" w:pos="14656"/>
        </w:tabs>
        <w:spacing w:after="0" w:line="240" w:lineRule="auto"/>
        <w:ind w:left="7088"/>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r w:rsidR="00757A9F" w:rsidRPr="00757A9F">
        <w:rPr>
          <w:rFonts w:ascii="Times New Roman" w:eastAsia="Times New Roman" w:hAnsi="Times New Roman" w:cs="Times New Roman"/>
          <w:sz w:val="20"/>
          <w:szCs w:val="20"/>
          <w:lang w:eastAsia="ru-RU"/>
        </w:rPr>
        <w:t xml:space="preserve"> ______________ от _________ 20__г.</w:t>
      </w:r>
    </w:p>
    <w:p w:rsidR="00757A9F" w:rsidRPr="00757A9F" w:rsidRDefault="00757A9F" w:rsidP="00757A9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300"/>
        <w:rPr>
          <w:rFonts w:ascii="Times New Roman" w:eastAsia="Times New Roman" w:hAnsi="Times New Roman" w:cs="Times New Roman"/>
          <w:b/>
          <w:sz w:val="24"/>
          <w:szCs w:val="24"/>
          <w:lang w:eastAsia="ru-RU"/>
        </w:rPr>
      </w:pPr>
    </w:p>
    <w:p w:rsidR="009200F4" w:rsidRDefault="009200F4" w:rsidP="009200F4">
      <w:pPr>
        <w:spacing w:after="0" w:line="240" w:lineRule="auto"/>
        <w:jc w:val="center"/>
        <w:rPr>
          <w:rFonts w:ascii="Times New Roman" w:eastAsia="Times New Roman" w:hAnsi="Times New Roman" w:cs="Times New Roman"/>
          <w:b/>
          <w:sz w:val="24"/>
          <w:szCs w:val="24"/>
          <w:lang w:eastAsia="ru-RU"/>
        </w:rPr>
      </w:pPr>
      <w:r w:rsidRPr="009200F4">
        <w:rPr>
          <w:rFonts w:ascii="Times New Roman" w:eastAsia="Times New Roman" w:hAnsi="Times New Roman" w:cs="Times New Roman"/>
          <w:b/>
          <w:sz w:val="24"/>
          <w:szCs w:val="24"/>
          <w:lang w:eastAsia="ru-RU"/>
        </w:rPr>
        <w:t>Расчет договорной цены</w:t>
      </w:r>
    </w:p>
    <w:p w:rsidR="003630C8" w:rsidRDefault="003630C8" w:rsidP="009200F4">
      <w:pPr>
        <w:spacing w:after="0" w:line="240" w:lineRule="auto"/>
        <w:jc w:val="center"/>
        <w:rPr>
          <w:rFonts w:ascii="Times New Roman" w:eastAsia="Times New Roman" w:hAnsi="Times New Roman" w:cs="Times New Roman"/>
          <w:b/>
          <w:sz w:val="24"/>
          <w:szCs w:val="24"/>
          <w:lang w:eastAsia="ru-RU"/>
        </w:rPr>
      </w:pPr>
    </w:p>
    <w:tbl>
      <w:tblPr>
        <w:tblW w:w="734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
        <w:gridCol w:w="22"/>
        <w:gridCol w:w="763"/>
        <w:gridCol w:w="3138"/>
        <w:gridCol w:w="1748"/>
        <w:gridCol w:w="191"/>
        <w:gridCol w:w="2028"/>
        <w:gridCol w:w="1575"/>
        <w:gridCol w:w="1243"/>
        <w:gridCol w:w="735"/>
        <w:gridCol w:w="3846"/>
      </w:tblGrid>
      <w:tr w:rsidR="00400A8F" w:rsidRPr="00757A9F" w:rsidTr="003630C8">
        <w:trPr>
          <w:gridBefore w:val="1"/>
          <w:gridAfter w:val="2"/>
          <w:wBefore w:w="31" w:type="pct"/>
          <w:wAfter w:w="1489" w:type="pct"/>
          <w:trHeight w:val="663"/>
        </w:trPr>
        <w:tc>
          <w:tcPr>
            <w:tcW w:w="255" w:type="pct"/>
            <w:gridSpan w:val="2"/>
            <w:tcBorders>
              <w:top w:val="single" w:sz="4" w:space="0" w:color="auto"/>
              <w:left w:val="single" w:sz="4" w:space="0" w:color="auto"/>
              <w:bottom w:val="single" w:sz="4" w:space="0" w:color="auto"/>
              <w:right w:val="single" w:sz="4" w:space="0" w:color="auto"/>
            </w:tcBorders>
          </w:tcPr>
          <w:p w:rsidR="00757A9F" w:rsidRPr="00757A9F" w:rsidRDefault="00757A9F" w:rsidP="00757A9F">
            <w:pPr>
              <w:spacing w:after="0" w:line="240" w:lineRule="auto"/>
              <w:jc w:val="center"/>
              <w:rPr>
                <w:rFonts w:ascii="Times New Roman" w:eastAsia="Times New Roman" w:hAnsi="Times New Roman" w:cs="Times New Roman"/>
                <w:lang w:eastAsia="ru-RU"/>
              </w:rPr>
            </w:pPr>
            <w:r w:rsidRPr="00757A9F">
              <w:rPr>
                <w:rFonts w:ascii="Times New Roman" w:eastAsia="Times New Roman" w:hAnsi="Times New Roman" w:cs="Times New Roman"/>
                <w:lang w:eastAsia="ru-RU"/>
              </w:rPr>
              <w:t>№</w:t>
            </w:r>
          </w:p>
          <w:p w:rsidR="00757A9F" w:rsidRPr="00757A9F" w:rsidRDefault="00757A9F" w:rsidP="00757A9F">
            <w:pPr>
              <w:spacing w:after="0" w:line="240" w:lineRule="auto"/>
              <w:jc w:val="center"/>
              <w:rPr>
                <w:rFonts w:ascii="Times New Roman" w:eastAsia="Times New Roman" w:hAnsi="Times New Roman" w:cs="Times New Roman"/>
                <w:lang w:eastAsia="ru-RU"/>
              </w:rPr>
            </w:pPr>
            <w:r w:rsidRPr="00757A9F">
              <w:rPr>
                <w:rFonts w:ascii="Times New Roman" w:eastAsia="Times New Roman" w:hAnsi="Times New Roman" w:cs="Times New Roman"/>
                <w:lang w:eastAsia="ru-RU"/>
              </w:rPr>
              <w:t>п/п</w:t>
            </w:r>
          </w:p>
        </w:tc>
        <w:tc>
          <w:tcPr>
            <w:tcW w:w="1020" w:type="pct"/>
            <w:tcBorders>
              <w:top w:val="single" w:sz="4" w:space="0" w:color="auto"/>
              <w:left w:val="single" w:sz="4" w:space="0" w:color="auto"/>
              <w:bottom w:val="single" w:sz="4" w:space="0" w:color="auto"/>
              <w:right w:val="single" w:sz="4" w:space="0" w:color="auto"/>
            </w:tcBorders>
          </w:tcPr>
          <w:p w:rsidR="00757A9F" w:rsidRPr="00757A9F" w:rsidRDefault="00757A9F" w:rsidP="00757A9F">
            <w:pPr>
              <w:spacing w:after="0" w:line="240" w:lineRule="auto"/>
              <w:jc w:val="center"/>
              <w:rPr>
                <w:rFonts w:ascii="Times New Roman" w:eastAsia="Times New Roman" w:hAnsi="Times New Roman" w:cs="Times New Roman"/>
                <w:lang w:eastAsia="ru-RU"/>
              </w:rPr>
            </w:pPr>
            <w:r w:rsidRPr="00757A9F">
              <w:rPr>
                <w:rFonts w:ascii="Times New Roman" w:eastAsia="Times New Roman" w:hAnsi="Times New Roman" w:cs="Times New Roman"/>
                <w:lang w:eastAsia="ru-RU"/>
              </w:rPr>
              <w:t>Наименование</w:t>
            </w:r>
          </w:p>
          <w:p w:rsidR="00757A9F" w:rsidRPr="00757A9F" w:rsidRDefault="00757A9F" w:rsidP="00757A9F">
            <w:pPr>
              <w:spacing w:after="0" w:line="240" w:lineRule="auto"/>
              <w:jc w:val="center"/>
              <w:rPr>
                <w:rFonts w:ascii="Times New Roman" w:eastAsia="Times New Roman" w:hAnsi="Times New Roman" w:cs="Times New Roman"/>
                <w:lang w:eastAsia="ru-RU"/>
              </w:rPr>
            </w:pPr>
            <w:r w:rsidRPr="00757A9F">
              <w:rPr>
                <w:rFonts w:ascii="Times New Roman" w:eastAsia="Times New Roman" w:hAnsi="Times New Roman" w:cs="Times New Roman"/>
                <w:lang w:eastAsia="ru-RU"/>
              </w:rPr>
              <w:t>услуги</w:t>
            </w:r>
          </w:p>
        </w:tc>
        <w:tc>
          <w:tcPr>
            <w:tcW w:w="1289" w:type="pct"/>
            <w:gridSpan w:val="3"/>
            <w:tcBorders>
              <w:top w:val="single" w:sz="4" w:space="0" w:color="auto"/>
              <w:left w:val="single" w:sz="4" w:space="0" w:color="auto"/>
              <w:bottom w:val="single" w:sz="4" w:space="0" w:color="auto"/>
              <w:right w:val="single" w:sz="4" w:space="0" w:color="auto"/>
            </w:tcBorders>
          </w:tcPr>
          <w:p w:rsidR="00757A9F" w:rsidRPr="00757A9F" w:rsidRDefault="00757A9F" w:rsidP="00757A9F">
            <w:pPr>
              <w:spacing w:after="0" w:line="240" w:lineRule="auto"/>
              <w:jc w:val="center"/>
              <w:rPr>
                <w:rFonts w:ascii="Times New Roman" w:eastAsia="Times New Roman" w:hAnsi="Times New Roman" w:cs="Times New Roman"/>
                <w:lang w:eastAsia="ru-RU"/>
              </w:rPr>
            </w:pPr>
            <w:r w:rsidRPr="00757A9F">
              <w:rPr>
                <w:rFonts w:ascii="Times New Roman" w:eastAsia="Times New Roman" w:hAnsi="Times New Roman" w:cs="Times New Roman"/>
                <w:lang w:eastAsia="ru-RU"/>
              </w:rPr>
              <w:t xml:space="preserve">Наименование объекта </w:t>
            </w:r>
          </w:p>
        </w:tc>
        <w:tc>
          <w:tcPr>
            <w:tcW w:w="916" w:type="pct"/>
            <w:gridSpan w:val="2"/>
            <w:tcBorders>
              <w:top w:val="single" w:sz="4" w:space="0" w:color="auto"/>
              <w:left w:val="single" w:sz="4" w:space="0" w:color="auto"/>
              <w:bottom w:val="single" w:sz="4" w:space="0" w:color="auto"/>
              <w:right w:val="single" w:sz="4" w:space="0" w:color="auto"/>
            </w:tcBorders>
          </w:tcPr>
          <w:p w:rsidR="00757A9F" w:rsidRPr="00757A9F" w:rsidRDefault="00757A9F" w:rsidP="00757A9F">
            <w:pPr>
              <w:spacing w:after="0" w:line="240" w:lineRule="auto"/>
              <w:jc w:val="center"/>
              <w:rPr>
                <w:rFonts w:ascii="Times New Roman" w:eastAsia="Times New Roman" w:hAnsi="Times New Roman" w:cs="Times New Roman"/>
                <w:lang w:eastAsia="ru-RU"/>
              </w:rPr>
            </w:pPr>
            <w:r w:rsidRPr="00757A9F">
              <w:rPr>
                <w:rFonts w:ascii="Times New Roman" w:eastAsia="Times New Roman" w:hAnsi="Times New Roman" w:cs="Times New Roman"/>
                <w:lang w:eastAsia="ru-RU"/>
              </w:rPr>
              <w:t>Стоимость услуг без НДС, рублей</w:t>
            </w:r>
          </w:p>
        </w:tc>
      </w:tr>
      <w:tr w:rsidR="0011303B"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11303B" w:rsidRPr="00757A9F" w:rsidRDefault="0011303B" w:rsidP="00757A9F">
            <w:pPr>
              <w:tabs>
                <w:tab w:val="left" w:pos="1418"/>
              </w:tabs>
              <w:spacing w:after="60" w:line="240" w:lineRule="auto"/>
              <w:ind w:left="708" w:right="-249" w:hanging="850"/>
              <w:jc w:val="center"/>
              <w:rPr>
                <w:rFonts w:ascii="Times New Roman" w:eastAsia="Times New Roman" w:hAnsi="Times New Roman" w:cs="Times New Roman"/>
                <w:lang w:eastAsia="ru-RU"/>
              </w:rPr>
            </w:pPr>
            <w:r w:rsidRPr="00757A9F">
              <w:rPr>
                <w:rFonts w:ascii="Times New Roman" w:eastAsia="Times New Roman" w:hAnsi="Times New Roman" w:cs="Times New Roman"/>
                <w:lang w:eastAsia="ru-RU"/>
              </w:rPr>
              <w:t>1.1</w:t>
            </w:r>
          </w:p>
        </w:tc>
        <w:tc>
          <w:tcPr>
            <w:tcW w:w="1020" w:type="pct"/>
            <w:vMerge w:val="restart"/>
            <w:tcBorders>
              <w:top w:val="single" w:sz="4" w:space="0" w:color="auto"/>
              <w:left w:val="single" w:sz="4" w:space="0" w:color="auto"/>
              <w:right w:val="single" w:sz="4" w:space="0" w:color="auto"/>
            </w:tcBorders>
            <w:vAlign w:val="center"/>
          </w:tcPr>
          <w:p w:rsidR="0011303B" w:rsidRPr="00757A9F" w:rsidRDefault="0011303B" w:rsidP="00757A9F">
            <w:pPr>
              <w:spacing w:after="0" w:line="240" w:lineRule="auto"/>
              <w:rPr>
                <w:rFonts w:ascii="Times New Roman" w:eastAsia="Times New Roman" w:hAnsi="Times New Roman" w:cs="Times New Roman"/>
                <w:lang w:eastAsia="ru-RU"/>
              </w:rPr>
            </w:pPr>
            <w:r w:rsidRPr="00757A9F">
              <w:rPr>
                <w:rFonts w:ascii="Times New Roman" w:eastAsia="Times New Roman" w:hAnsi="Times New Roman" w:cs="Times New Roman"/>
                <w:lang w:eastAsia="ru-RU"/>
              </w:rPr>
              <w:t>Подготовка технических планов и проведение государственного кадастрового учета изменений объектов недвижимости после реконструкции</w:t>
            </w:r>
          </w:p>
        </w:tc>
        <w:tc>
          <w:tcPr>
            <w:tcW w:w="1289" w:type="pct"/>
            <w:gridSpan w:val="3"/>
            <w:tcBorders>
              <w:top w:val="single" w:sz="4" w:space="0" w:color="auto"/>
              <w:left w:val="single" w:sz="4" w:space="0" w:color="auto"/>
              <w:bottom w:val="single" w:sz="4" w:space="0" w:color="auto"/>
              <w:right w:val="single" w:sz="4" w:space="0" w:color="auto"/>
            </w:tcBorders>
          </w:tcPr>
          <w:p w:rsidR="0011303B" w:rsidRPr="00757A9F" w:rsidRDefault="0011303B" w:rsidP="0011303B">
            <w:pPr>
              <w:spacing w:after="0" w:line="240" w:lineRule="auto"/>
              <w:rPr>
                <w:rFonts w:ascii="Times New Roman" w:eastAsia="Times New Roman" w:hAnsi="Times New Roman" w:cs="Times New Roman"/>
                <w:lang w:eastAsia="ru-RU"/>
              </w:rPr>
            </w:pPr>
            <w:r w:rsidRPr="00757A9F">
              <w:rPr>
                <w:rFonts w:ascii="Times New Roman" w:eastAsia="Times New Roman" w:hAnsi="Times New Roman" w:cs="Times New Roman"/>
                <w:color w:val="000000"/>
                <w:shd w:val="clear" w:color="auto" w:fill="FFFFFF"/>
                <w:lang w:eastAsia="ru-RU"/>
              </w:rPr>
              <w:t>Сооружение (ВЛ 110кВ "2-х цепный участок ВЛ-110кВ №124 и №148)</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11303B" w:rsidRPr="00757A9F" w:rsidRDefault="0011303B" w:rsidP="00757A9F">
            <w:pPr>
              <w:spacing w:after="0" w:line="240" w:lineRule="auto"/>
              <w:jc w:val="right"/>
              <w:rPr>
                <w:rFonts w:ascii="Times New Roman" w:eastAsia="Times New Roman" w:hAnsi="Times New Roman" w:cs="Times New Roman"/>
                <w:lang w:eastAsia="ru-RU"/>
              </w:rPr>
            </w:pPr>
          </w:p>
        </w:tc>
      </w:tr>
      <w:tr w:rsidR="0011303B"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11303B" w:rsidRPr="00757A9F" w:rsidRDefault="0011303B" w:rsidP="00757A9F">
            <w:pPr>
              <w:spacing w:after="60" w:line="240" w:lineRule="auto"/>
              <w:ind w:left="-142" w:right="-249"/>
              <w:jc w:val="center"/>
              <w:rPr>
                <w:rFonts w:ascii="Times New Roman" w:eastAsia="Times New Roman" w:hAnsi="Times New Roman" w:cs="Times New Roman"/>
                <w:lang w:eastAsia="ru-RU"/>
              </w:rPr>
            </w:pPr>
            <w:r w:rsidRPr="00757A9F">
              <w:rPr>
                <w:rFonts w:ascii="Times New Roman" w:eastAsia="Times New Roman" w:hAnsi="Times New Roman" w:cs="Times New Roman"/>
                <w:lang w:eastAsia="ru-RU"/>
              </w:rPr>
              <w:t>1.2</w:t>
            </w:r>
          </w:p>
        </w:tc>
        <w:tc>
          <w:tcPr>
            <w:tcW w:w="1020" w:type="pct"/>
            <w:vMerge/>
            <w:tcBorders>
              <w:left w:val="single" w:sz="4" w:space="0" w:color="auto"/>
              <w:right w:val="single" w:sz="4" w:space="0" w:color="auto"/>
            </w:tcBorders>
          </w:tcPr>
          <w:p w:rsidR="0011303B" w:rsidRPr="00757A9F" w:rsidRDefault="0011303B"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tcPr>
          <w:p w:rsidR="0011303B" w:rsidRPr="00757A9F" w:rsidRDefault="0011303B" w:rsidP="0011303B">
            <w:pPr>
              <w:spacing w:after="0" w:line="240" w:lineRule="auto"/>
              <w:rPr>
                <w:rFonts w:ascii="Times New Roman" w:eastAsia="Times New Roman" w:hAnsi="Times New Roman" w:cs="Times New Roman"/>
                <w:lang w:eastAsia="ru-RU"/>
              </w:rPr>
            </w:pPr>
            <w:r w:rsidRPr="00757A9F">
              <w:rPr>
                <w:rFonts w:ascii="Times New Roman" w:eastAsia="Times New Roman" w:hAnsi="Times New Roman" w:cs="Times New Roman"/>
                <w:color w:val="000000"/>
                <w:shd w:val="clear" w:color="auto" w:fill="FFFFFF"/>
                <w:lang w:eastAsia="ru-RU"/>
              </w:rPr>
              <w:t>Сооружение (участок ВЛ  110 кВ «Бобыльская – Суроватиха»)</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11303B" w:rsidRPr="00757A9F" w:rsidRDefault="0011303B" w:rsidP="00757A9F">
            <w:pPr>
              <w:spacing w:after="0" w:line="240" w:lineRule="auto"/>
              <w:jc w:val="right"/>
              <w:rPr>
                <w:rFonts w:ascii="Times New Roman" w:eastAsia="Times New Roman" w:hAnsi="Times New Roman" w:cs="Times New Roman"/>
                <w:lang w:eastAsia="ru-RU"/>
              </w:rPr>
            </w:pPr>
          </w:p>
        </w:tc>
      </w:tr>
      <w:tr w:rsidR="0011303B"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11303B" w:rsidRPr="00757A9F" w:rsidRDefault="0011303B" w:rsidP="00757A9F">
            <w:pPr>
              <w:spacing w:after="60" w:line="240" w:lineRule="auto"/>
              <w:jc w:val="center"/>
              <w:rPr>
                <w:rFonts w:ascii="Times New Roman" w:eastAsia="Times New Roman" w:hAnsi="Times New Roman" w:cs="Times New Roman"/>
                <w:lang w:eastAsia="ru-RU"/>
              </w:rPr>
            </w:pPr>
            <w:r w:rsidRPr="00757A9F">
              <w:rPr>
                <w:rFonts w:ascii="Times New Roman" w:eastAsia="Times New Roman" w:hAnsi="Times New Roman" w:cs="Times New Roman"/>
                <w:lang w:eastAsia="ru-RU"/>
              </w:rPr>
              <w:t>1.3</w:t>
            </w:r>
          </w:p>
        </w:tc>
        <w:tc>
          <w:tcPr>
            <w:tcW w:w="1020" w:type="pct"/>
            <w:vMerge/>
            <w:tcBorders>
              <w:left w:val="single" w:sz="4" w:space="0" w:color="auto"/>
              <w:right w:val="single" w:sz="4" w:space="0" w:color="auto"/>
            </w:tcBorders>
          </w:tcPr>
          <w:p w:rsidR="0011303B" w:rsidRPr="00757A9F" w:rsidRDefault="0011303B"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tcPr>
          <w:p w:rsidR="0011303B" w:rsidRPr="00757A9F" w:rsidRDefault="0011303B" w:rsidP="0011303B">
            <w:pPr>
              <w:spacing w:after="0" w:line="240" w:lineRule="auto"/>
              <w:rPr>
                <w:rFonts w:ascii="Times New Roman" w:eastAsia="Times New Roman" w:hAnsi="Times New Roman" w:cs="Times New Roman"/>
                <w:lang w:eastAsia="ru-RU"/>
              </w:rPr>
            </w:pPr>
            <w:r w:rsidRPr="00757A9F">
              <w:rPr>
                <w:rFonts w:ascii="Times New Roman" w:eastAsia="Times New Roman" w:hAnsi="Times New Roman" w:cs="Times New Roman"/>
                <w:lang w:eastAsia="ru-RU"/>
              </w:rPr>
              <w:t>Сооружение (электросетевой комплекс: подстанция «КС-6» с прилегающими ВЛ 110 кв)</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11303B" w:rsidRPr="00757A9F" w:rsidRDefault="0011303B" w:rsidP="00757A9F">
            <w:pPr>
              <w:spacing w:after="0" w:line="240" w:lineRule="auto"/>
              <w:jc w:val="right"/>
              <w:rPr>
                <w:rFonts w:ascii="Times New Roman" w:eastAsia="Times New Roman" w:hAnsi="Times New Roman" w:cs="Times New Roman"/>
                <w:lang w:eastAsia="ru-RU"/>
              </w:rPr>
            </w:pPr>
          </w:p>
        </w:tc>
      </w:tr>
      <w:tr w:rsidR="0011303B"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11303B" w:rsidRPr="00757A9F" w:rsidRDefault="0011303B" w:rsidP="00757A9F">
            <w:pPr>
              <w:spacing w:after="60" w:line="240" w:lineRule="auto"/>
              <w:jc w:val="center"/>
              <w:rPr>
                <w:rFonts w:ascii="Times New Roman" w:eastAsia="Times New Roman" w:hAnsi="Times New Roman" w:cs="Times New Roman"/>
                <w:lang w:eastAsia="ru-RU"/>
              </w:rPr>
            </w:pPr>
            <w:r w:rsidRPr="00757A9F">
              <w:rPr>
                <w:rFonts w:ascii="Times New Roman" w:eastAsia="Times New Roman" w:hAnsi="Times New Roman" w:cs="Times New Roman"/>
                <w:lang w:eastAsia="ru-RU"/>
              </w:rPr>
              <w:t>1.4</w:t>
            </w:r>
          </w:p>
        </w:tc>
        <w:tc>
          <w:tcPr>
            <w:tcW w:w="1020" w:type="pct"/>
            <w:vMerge/>
            <w:tcBorders>
              <w:left w:val="single" w:sz="4" w:space="0" w:color="auto"/>
              <w:right w:val="single" w:sz="4" w:space="0" w:color="auto"/>
            </w:tcBorders>
          </w:tcPr>
          <w:p w:rsidR="0011303B" w:rsidRPr="00757A9F" w:rsidRDefault="0011303B"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tcPr>
          <w:p w:rsidR="0011303B" w:rsidRPr="00757A9F" w:rsidRDefault="0011303B" w:rsidP="0011303B">
            <w:pPr>
              <w:spacing w:after="0" w:line="240" w:lineRule="auto"/>
              <w:rPr>
                <w:rFonts w:ascii="Times New Roman" w:eastAsia="Times New Roman" w:hAnsi="Times New Roman" w:cs="Times New Roman"/>
                <w:lang w:eastAsia="ru-RU"/>
              </w:rPr>
            </w:pPr>
            <w:r w:rsidRPr="00757A9F">
              <w:rPr>
                <w:rFonts w:ascii="Times New Roman" w:eastAsia="Times New Roman" w:hAnsi="Times New Roman" w:cs="Times New Roman"/>
                <w:lang w:eastAsia="ru-RU"/>
              </w:rPr>
              <w:t>Сооружение (ВЛ-110 кВ «Вадская» (от ПС «Арзамас-110» до ПС «Вадская» с отпайкой</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11303B" w:rsidRPr="00757A9F" w:rsidRDefault="0011303B" w:rsidP="00757A9F">
            <w:pPr>
              <w:spacing w:after="0" w:line="240" w:lineRule="auto"/>
              <w:jc w:val="right"/>
              <w:rPr>
                <w:rFonts w:ascii="Times New Roman" w:eastAsia="Times New Roman" w:hAnsi="Times New Roman" w:cs="Times New Roman"/>
                <w:lang w:eastAsia="ru-RU"/>
              </w:rPr>
            </w:pPr>
          </w:p>
        </w:tc>
      </w:tr>
      <w:tr w:rsidR="0011303B"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11303B" w:rsidRPr="00757A9F" w:rsidRDefault="0011303B" w:rsidP="00757A9F">
            <w:pPr>
              <w:spacing w:after="60" w:line="240" w:lineRule="auto"/>
              <w:jc w:val="center"/>
              <w:rPr>
                <w:rFonts w:ascii="Times New Roman" w:eastAsia="Times New Roman" w:hAnsi="Times New Roman" w:cs="Times New Roman"/>
                <w:lang w:eastAsia="ru-RU"/>
              </w:rPr>
            </w:pPr>
            <w:r w:rsidRPr="00757A9F">
              <w:rPr>
                <w:rFonts w:ascii="Times New Roman" w:eastAsia="Times New Roman" w:hAnsi="Times New Roman" w:cs="Times New Roman"/>
                <w:lang w:eastAsia="ru-RU"/>
              </w:rPr>
              <w:t>1.5</w:t>
            </w:r>
          </w:p>
        </w:tc>
        <w:tc>
          <w:tcPr>
            <w:tcW w:w="1020" w:type="pct"/>
            <w:vMerge/>
            <w:tcBorders>
              <w:left w:val="single" w:sz="4" w:space="0" w:color="auto"/>
              <w:right w:val="single" w:sz="4" w:space="0" w:color="auto"/>
            </w:tcBorders>
          </w:tcPr>
          <w:p w:rsidR="0011303B" w:rsidRPr="00757A9F" w:rsidRDefault="0011303B"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tcPr>
          <w:p w:rsidR="0011303B" w:rsidRPr="00757A9F" w:rsidRDefault="0011303B" w:rsidP="0011303B">
            <w:pPr>
              <w:spacing w:after="0" w:line="240" w:lineRule="auto"/>
              <w:rPr>
                <w:rFonts w:ascii="Times New Roman" w:eastAsia="Times New Roman" w:hAnsi="Times New Roman" w:cs="Times New Roman"/>
                <w:lang w:eastAsia="ru-RU"/>
              </w:rPr>
            </w:pPr>
            <w:r w:rsidRPr="00757A9F">
              <w:rPr>
                <w:rFonts w:ascii="Times New Roman" w:eastAsia="Times New Roman" w:hAnsi="Times New Roman" w:cs="Times New Roman"/>
                <w:lang w:eastAsia="ru-RU"/>
              </w:rPr>
              <w:t xml:space="preserve">Сооружение (электросетевой комплекс: подстанция ПС «Салганы» с прилегающими ВЛ 35/110 кВ </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11303B" w:rsidRPr="00757A9F" w:rsidRDefault="0011303B" w:rsidP="00757A9F">
            <w:pPr>
              <w:spacing w:after="0" w:line="240" w:lineRule="auto"/>
              <w:jc w:val="right"/>
              <w:rPr>
                <w:rFonts w:ascii="Times New Roman" w:eastAsia="Times New Roman" w:hAnsi="Times New Roman" w:cs="Times New Roman"/>
                <w:lang w:eastAsia="ru-RU"/>
              </w:rPr>
            </w:pPr>
          </w:p>
        </w:tc>
      </w:tr>
      <w:tr w:rsidR="0011303B"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11303B" w:rsidRPr="00757A9F" w:rsidRDefault="0011303B" w:rsidP="00757A9F">
            <w:pPr>
              <w:spacing w:after="60" w:line="240" w:lineRule="auto"/>
              <w:jc w:val="center"/>
              <w:rPr>
                <w:rFonts w:ascii="Times New Roman" w:eastAsia="Times New Roman" w:hAnsi="Times New Roman" w:cs="Times New Roman"/>
                <w:lang w:eastAsia="ru-RU"/>
              </w:rPr>
            </w:pPr>
            <w:r w:rsidRPr="00757A9F">
              <w:rPr>
                <w:rFonts w:ascii="Times New Roman" w:eastAsia="Times New Roman" w:hAnsi="Times New Roman" w:cs="Times New Roman"/>
                <w:lang w:eastAsia="ru-RU"/>
              </w:rPr>
              <w:t>1.6</w:t>
            </w:r>
          </w:p>
        </w:tc>
        <w:tc>
          <w:tcPr>
            <w:tcW w:w="1020" w:type="pct"/>
            <w:vMerge/>
            <w:tcBorders>
              <w:left w:val="single" w:sz="4" w:space="0" w:color="auto"/>
              <w:right w:val="single" w:sz="4" w:space="0" w:color="auto"/>
            </w:tcBorders>
          </w:tcPr>
          <w:p w:rsidR="0011303B" w:rsidRPr="00757A9F" w:rsidRDefault="0011303B"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tcPr>
          <w:p w:rsidR="0011303B" w:rsidRPr="00757A9F" w:rsidRDefault="0011303B" w:rsidP="0011303B">
            <w:pPr>
              <w:spacing w:after="0" w:line="240" w:lineRule="auto"/>
              <w:rPr>
                <w:rFonts w:ascii="Times New Roman" w:eastAsia="Times New Roman" w:hAnsi="Times New Roman" w:cs="Times New Roman"/>
                <w:lang w:eastAsia="ru-RU"/>
              </w:rPr>
            </w:pPr>
            <w:r w:rsidRPr="00757A9F">
              <w:rPr>
                <w:rFonts w:ascii="Times New Roman" w:eastAsia="Times New Roman" w:hAnsi="Times New Roman" w:cs="Times New Roman"/>
                <w:lang w:eastAsia="ru-RU"/>
              </w:rPr>
              <w:t>Сооружение (электросетевой комплекс: подстанция ПС «Сеченово» с прилегающими ВЛ 35/110 кВ</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11303B" w:rsidRPr="00757A9F" w:rsidRDefault="0011303B" w:rsidP="00757A9F">
            <w:pPr>
              <w:spacing w:after="0" w:line="240" w:lineRule="auto"/>
              <w:jc w:val="right"/>
              <w:rPr>
                <w:rFonts w:ascii="Times New Roman" w:eastAsia="Times New Roman" w:hAnsi="Times New Roman" w:cs="Times New Roman"/>
                <w:lang w:eastAsia="ru-RU"/>
              </w:rPr>
            </w:pPr>
          </w:p>
        </w:tc>
      </w:tr>
      <w:tr w:rsidR="0011303B"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11303B" w:rsidRPr="00757A9F" w:rsidRDefault="0011303B"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1.7</w:t>
            </w:r>
          </w:p>
        </w:tc>
        <w:tc>
          <w:tcPr>
            <w:tcW w:w="1020" w:type="pct"/>
            <w:vMerge/>
            <w:tcBorders>
              <w:left w:val="single" w:sz="4" w:space="0" w:color="auto"/>
              <w:right w:val="single" w:sz="4" w:space="0" w:color="auto"/>
            </w:tcBorders>
          </w:tcPr>
          <w:p w:rsidR="0011303B" w:rsidRPr="00757A9F" w:rsidRDefault="0011303B"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tcPr>
          <w:p w:rsidR="0011303B" w:rsidRPr="00757A9F" w:rsidRDefault="0011303B" w:rsidP="0011303B">
            <w:pPr>
              <w:spacing w:after="0" w:line="240" w:lineRule="auto"/>
              <w:rPr>
                <w:rFonts w:ascii="Times New Roman" w:eastAsia="Times New Roman" w:hAnsi="Times New Roman" w:cs="Times New Roman"/>
                <w:lang w:eastAsia="ru-RU"/>
              </w:rPr>
            </w:pPr>
            <w:r w:rsidRPr="0011303B">
              <w:rPr>
                <w:rFonts w:ascii="Times New Roman" w:eastAsia="Times New Roman" w:hAnsi="Times New Roman" w:cs="Times New Roman"/>
                <w:lang w:eastAsia="ru-RU"/>
              </w:rPr>
              <w:t>Сооружение (Электросетевой комплекс  «ПС «Мухтолово» с прилегающими воздушными линиями электропередачи 35кВ»)</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11303B" w:rsidRPr="00757A9F" w:rsidRDefault="0011303B" w:rsidP="00757A9F">
            <w:pPr>
              <w:spacing w:after="0" w:line="240" w:lineRule="auto"/>
              <w:jc w:val="right"/>
              <w:rPr>
                <w:rFonts w:ascii="Times New Roman" w:eastAsia="Times New Roman" w:hAnsi="Times New Roman" w:cs="Times New Roman"/>
                <w:lang w:eastAsia="ru-RU"/>
              </w:rPr>
            </w:pPr>
          </w:p>
        </w:tc>
      </w:tr>
      <w:tr w:rsidR="0011303B"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11303B" w:rsidRPr="00757A9F" w:rsidRDefault="0011303B"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1.8</w:t>
            </w:r>
          </w:p>
        </w:tc>
        <w:tc>
          <w:tcPr>
            <w:tcW w:w="1020" w:type="pct"/>
            <w:vMerge/>
            <w:tcBorders>
              <w:left w:val="single" w:sz="4" w:space="0" w:color="auto"/>
              <w:right w:val="single" w:sz="4" w:space="0" w:color="auto"/>
            </w:tcBorders>
          </w:tcPr>
          <w:p w:rsidR="0011303B" w:rsidRPr="00757A9F" w:rsidRDefault="0011303B"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tcPr>
          <w:p w:rsidR="0011303B" w:rsidRPr="00757A9F" w:rsidRDefault="0011303B" w:rsidP="0011303B">
            <w:pPr>
              <w:spacing w:after="0" w:line="240" w:lineRule="auto"/>
              <w:rPr>
                <w:rFonts w:ascii="Times New Roman" w:eastAsia="Times New Roman" w:hAnsi="Times New Roman" w:cs="Times New Roman"/>
                <w:lang w:eastAsia="ru-RU"/>
              </w:rPr>
            </w:pPr>
            <w:r w:rsidRPr="0011303B">
              <w:rPr>
                <w:rFonts w:ascii="Times New Roman" w:eastAsia="Times New Roman" w:hAnsi="Times New Roman" w:cs="Times New Roman"/>
                <w:lang w:eastAsia="ru-RU"/>
              </w:rPr>
              <w:t>Сооружение (Электросетевой комплекс  «ПС «Орбита» с прилегающими линиями электропередачи 110/35кВ»)</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11303B" w:rsidRPr="00757A9F" w:rsidRDefault="0011303B" w:rsidP="00757A9F">
            <w:pPr>
              <w:spacing w:after="0" w:line="240" w:lineRule="auto"/>
              <w:jc w:val="right"/>
              <w:rPr>
                <w:rFonts w:ascii="Times New Roman" w:eastAsia="Times New Roman" w:hAnsi="Times New Roman" w:cs="Times New Roman"/>
                <w:lang w:eastAsia="ru-RU"/>
              </w:rPr>
            </w:pPr>
          </w:p>
        </w:tc>
      </w:tr>
      <w:tr w:rsidR="0011303B"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11303B" w:rsidRPr="00757A9F" w:rsidRDefault="0011303B"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1.9</w:t>
            </w:r>
          </w:p>
        </w:tc>
        <w:tc>
          <w:tcPr>
            <w:tcW w:w="1020" w:type="pct"/>
            <w:vMerge/>
            <w:tcBorders>
              <w:left w:val="single" w:sz="4" w:space="0" w:color="auto"/>
              <w:right w:val="single" w:sz="4" w:space="0" w:color="auto"/>
            </w:tcBorders>
          </w:tcPr>
          <w:p w:rsidR="0011303B" w:rsidRPr="00757A9F" w:rsidRDefault="0011303B"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tcPr>
          <w:p w:rsidR="0011303B" w:rsidRPr="00757A9F" w:rsidRDefault="0011303B" w:rsidP="0011303B">
            <w:pPr>
              <w:spacing w:after="0" w:line="240" w:lineRule="auto"/>
              <w:rPr>
                <w:rFonts w:ascii="Times New Roman" w:eastAsia="Times New Roman" w:hAnsi="Times New Roman" w:cs="Times New Roman"/>
                <w:lang w:eastAsia="ru-RU"/>
              </w:rPr>
            </w:pPr>
            <w:r w:rsidRPr="0011303B">
              <w:rPr>
                <w:rFonts w:ascii="Times New Roman" w:eastAsia="Times New Roman" w:hAnsi="Times New Roman" w:cs="Times New Roman"/>
                <w:lang w:eastAsia="ru-RU"/>
              </w:rPr>
              <w:t>Сооружение (Электросетевой комплекс ПС «Ичалки» с прилегающими воздушными линиями электропередачи 35кВ)</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11303B" w:rsidRPr="00757A9F" w:rsidRDefault="0011303B" w:rsidP="00757A9F">
            <w:pPr>
              <w:spacing w:after="0" w:line="240" w:lineRule="auto"/>
              <w:jc w:val="right"/>
              <w:rPr>
                <w:rFonts w:ascii="Times New Roman" w:eastAsia="Times New Roman" w:hAnsi="Times New Roman" w:cs="Times New Roman"/>
                <w:lang w:eastAsia="ru-RU"/>
              </w:rPr>
            </w:pPr>
          </w:p>
        </w:tc>
      </w:tr>
      <w:tr w:rsidR="0011303B"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11303B" w:rsidRPr="00757A9F" w:rsidRDefault="0011303B"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w:t>
            </w:r>
          </w:p>
        </w:tc>
        <w:tc>
          <w:tcPr>
            <w:tcW w:w="1020" w:type="pct"/>
            <w:vMerge/>
            <w:tcBorders>
              <w:left w:val="single" w:sz="4" w:space="0" w:color="auto"/>
              <w:right w:val="single" w:sz="4" w:space="0" w:color="auto"/>
            </w:tcBorders>
          </w:tcPr>
          <w:p w:rsidR="0011303B" w:rsidRPr="00757A9F" w:rsidRDefault="0011303B"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tcPr>
          <w:p w:rsidR="0011303B" w:rsidRPr="00757A9F" w:rsidRDefault="0011303B" w:rsidP="0011303B">
            <w:pPr>
              <w:tabs>
                <w:tab w:val="left" w:pos="1215"/>
              </w:tabs>
              <w:spacing w:after="0" w:line="240" w:lineRule="auto"/>
              <w:rPr>
                <w:rFonts w:ascii="Times New Roman" w:eastAsia="Times New Roman" w:hAnsi="Times New Roman" w:cs="Times New Roman"/>
                <w:lang w:eastAsia="ru-RU"/>
              </w:rPr>
            </w:pPr>
            <w:r w:rsidRPr="0011303B">
              <w:rPr>
                <w:rFonts w:ascii="Times New Roman" w:eastAsia="Times New Roman" w:hAnsi="Times New Roman" w:cs="Times New Roman"/>
                <w:lang w:eastAsia="ru-RU"/>
              </w:rPr>
              <w:t>Сооружение (Электросетевой комплекс подстанция «Бутурлино» с прилегающими линиями электропередачи 110/35кВ</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11303B" w:rsidRPr="00757A9F" w:rsidRDefault="0011303B" w:rsidP="00757A9F">
            <w:pPr>
              <w:spacing w:after="0" w:line="240" w:lineRule="auto"/>
              <w:jc w:val="right"/>
              <w:rPr>
                <w:rFonts w:ascii="Times New Roman" w:eastAsia="Times New Roman" w:hAnsi="Times New Roman" w:cs="Times New Roman"/>
                <w:lang w:eastAsia="ru-RU"/>
              </w:rPr>
            </w:pPr>
          </w:p>
        </w:tc>
      </w:tr>
      <w:tr w:rsidR="0011303B"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11303B" w:rsidRPr="00757A9F" w:rsidRDefault="0011303B"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1.11</w:t>
            </w:r>
          </w:p>
        </w:tc>
        <w:tc>
          <w:tcPr>
            <w:tcW w:w="1020" w:type="pct"/>
            <w:vMerge/>
            <w:tcBorders>
              <w:left w:val="single" w:sz="4" w:space="0" w:color="auto"/>
              <w:right w:val="single" w:sz="4" w:space="0" w:color="auto"/>
            </w:tcBorders>
          </w:tcPr>
          <w:p w:rsidR="0011303B" w:rsidRPr="00757A9F" w:rsidRDefault="0011303B"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tcPr>
          <w:p w:rsidR="0011303B" w:rsidRPr="00757A9F" w:rsidRDefault="0011303B" w:rsidP="0011303B">
            <w:pPr>
              <w:tabs>
                <w:tab w:val="left" w:pos="2580"/>
              </w:tabs>
              <w:spacing w:after="0" w:line="240" w:lineRule="auto"/>
              <w:rPr>
                <w:rFonts w:ascii="Times New Roman" w:eastAsia="Times New Roman" w:hAnsi="Times New Roman" w:cs="Times New Roman"/>
                <w:lang w:eastAsia="ru-RU"/>
              </w:rPr>
            </w:pPr>
            <w:r w:rsidRPr="0011303B">
              <w:rPr>
                <w:rFonts w:ascii="Times New Roman" w:eastAsia="Times New Roman" w:hAnsi="Times New Roman" w:cs="Times New Roman"/>
                <w:lang w:eastAsia="ru-RU"/>
              </w:rPr>
              <w:t>Сооружение (Электросетевой комплекс ПС «Лопатино» 35кВ с прилегающей ВЛ 35кВ»)</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11303B" w:rsidRPr="00757A9F" w:rsidRDefault="0011303B" w:rsidP="00757A9F">
            <w:pPr>
              <w:spacing w:after="0" w:line="240" w:lineRule="auto"/>
              <w:jc w:val="right"/>
              <w:rPr>
                <w:rFonts w:ascii="Times New Roman" w:eastAsia="Times New Roman" w:hAnsi="Times New Roman" w:cs="Times New Roman"/>
                <w:lang w:eastAsia="ru-RU"/>
              </w:rPr>
            </w:pPr>
          </w:p>
        </w:tc>
      </w:tr>
      <w:tr w:rsidR="0011303B"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11303B" w:rsidRPr="00757A9F" w:rsidRDefault="0011303B"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1.12</w:t>
            </w:r>
          </w:p>
        </w:tc>
        <w:tc>
          <w:tcPr>
            <w:tcW w:w="1020" w:type="pct"/>
            <w:vMerge/>
            <w:tcBorders>
              <w:left w:val="single" w:sz="4" w:space="0" w:color="auto"/>
              <w:bottom w:val="single" w:sz="4" w:space="0" w:color="auto"/>
              <w:right w:val="single" w:sz="4" w:space="0" w:color="auto"/>
            </w:tcBorders>
          </w:tcPr>
          <w:p w:rsidR="0011303B" w:rsidRPr="00757A9F" w:rsidRDefault="0011303B"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tcPr>
          <w:p w:rsidR="0011303B" w:rsidRPr="00757A9F" w:rsidRDefault="0011303B" w:rsidP="0011303B">
            <w:pPr>
              <w:spacing w:after="0" w:line="240" w:lineRule="auto"/>
              <w:rPr>
                <w:rFonts w:ascii="Times New Roman" w:eastAsia="Times New Roman" w:hAnsi="Times New Roman" w:cs="Times New Roman"/>
                <w:lang w:eastAsia="ru-RU"/>
              </w:rPr>
            </w:pPr>
            <w:r w:rsidRPr="0011303B">
              <w:rPr>
                <w:rFonts w:ascii="Times New Roman" w:eastAsia="Times New Roman" w:hAnsi="Times New Roman" w:cs="Times New Roman"/>
                <w:lang w:eastAsia="ru-RU"/>
              </w:rPr>
              <w:t>Сооружение (Воздушная линия-35 кВ Пильна-Петряксы)</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11303B" w:rsidRPr="00757A9F" w:rsidRDefault="0011303B"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Pr="00757A9F" w:rsidRDefault="006F1773" w:rsidP="00757A9F">
            <w:pPr>
              <w:spacing w:after="60" w:line="240" w:lineRule="auto"/>
              <w:jc w:val="center"/>
              <w:rPr>
                <w:rFonts w:ascii="Times New Roman" w:eastAsia="Times New Roman" w:hAnsi="Times New Roman" w:cs="Times New Roman"/>
                <w:lang w:eastAsia="ru-RU"/>
              </w:rPr>
            </w:pPr>
            <w:r w:rsidRPr="00757A9F">
              <w:rPr>
                <w:rFonts w:ascii="Times New Roman" w:eastAsia="Times New Roman" w:hAnsi="Times New Roman" w:cs="Times New Roman"/>
                <w:lang w:eastAsia="ru-RU"/>
              </w:rPr>
              <w:t>2.1</w:t>
            </w:r>
          </w:p>
        </w:tc>
        <w:tc>
          <w:tcPr>
            <w:tcW w:w="1020" w:type="pct"/>
            <w:vMerge w:val="restart"/>
            <w:tcBorders>
              <w:top w:val="single" w:sz="4" w:space="0" w:color="auto"/>
              <w:left w:val="single" w:sz="4" w:space="0" w:color="auto"/>
              <w:right w:val="single" w:sz="4" w:space="0" w:color="auto"/>
            </w:tcBorders>
            <w:vAlign w:val="center"/>
          </w:tcPr>
          <w:p w:rsidR="006F1773" w:rsidRPr="00757A9F" w:rsidRDefault="006F1773" w:rsidP="00757A9F">
            <w:pPr>
              <w:spacing w:after="0" w:line="240" w:lineRule="auto"/>
              <w:rPr>
                <w:rFonts w:ascii="Times New Roman" w:eastAsia="Times New Roman" w:hAnsi="Times New Roman" w:cs="Times New Roman"/>
                <w:lang w:eastAsia="ru-RU"/>
              </w:rPr>
            </w:pPr>
            <w:r w:rsidRPr="00757A9F">
              <w:rPr>
                <w:rFonts w:ascii="Times New Roman" w:eastAsia="Times New Roman" w:hAnsi="Times New Roman" w:cs="Times New Roman"/>
                <w:lang w:eastAsia="ru-RU"/>
              </w:rPr>
              <w:t>Описание границ охранных зон объектов электросетевого хозяйства,  согласование границ охранных зон  в ТУ Ростехнадзора,  изменение сведений о границах охранных зон в ЕГРН</w:t>
            </w:r>
          </w:p>
        </w:tc>
        <w:tc>
          <w:tcPr>
            <w:tcW w:w="1289" w:type="pct"/>
            <w:gridSpan w:val="3"/>
            <w:tcBorders>
              <w:top w:val="single" w:sz="4" w:space="0" w:color="auto"/>
              <w:left w:val="single" w:sz="4" w:space="0" w:color="auto"/>
              <w:bottom w:val="single" w:sz="4" w:space="0" w:color="auto"/>
              <w:right w:val="single" w:sz="4" w:space="0" w:color="auto"/>
            </w:tcBorders>
          </w:tcPr>
          <w:p w:rsidR="006F1773" w:rsidRPr="00757A9F" w:rsidRDefault="006F1773" w:rsidP="0011303B">
            <w:pPr>
              <w:spacing w:after="0" w:line="240" w:lineRule="auto"/>
              <w:rPr>
                <w:rFonts w:ascii="Times New Roman" w:eastAsia="Times New Roman" w:hAnsi="Times New Roman" w:cs="Times New Roman"/>
                <w:lang w:eastAsia="ru-RU"/>
              </w:rPr>
            </w:pPr>
            <w:r w:rsidRPr="00757A9F">
              <w:rPr>
                <w:rFonts w:ascii="Times New Roman" w:eastAsia="Times New Roman" w:hAnsi="Times New Roman" w:cs="Times New Roman"/>
                <w:lang w:eastAsia="ru-RU"/>
              </w:rPr>
              <w:t>ВЛ 110кВ "2-х цепный участок ВЛ-110кВ №124 и №148</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Pr="00757A9F" w:rsidRDefault="006F1773" w:rsidP="00757A9F">
            <w:pPr>
              <w:spacing w:after="60" w:line="240" w:lineRule="auto"/>
              <w:jc w:val="center"/>
              <w:rPr>
                <w:rFonts w:ascii="Times New Roman" w:eastAsia="Times New Roman" w:hAnsi="Times New Roman" w:cs="Times New Roman"/>
                <w:lang w:eastAsia="ru-RU"/>
              </w:rPr>
            </w:pPr>
            <w:r w:rsidRPr="00757A9F">
              <w:rPr>
                <w:rFonts w:ascii="Times New Roman" w:eastAsia="Times New Roman" w:hAnsi="Times New Roman" w:cs="Times New Roman"/>
                <w:lang w:eastAsia="ru-RU"/>
              </w:rPr>
              <w:t>2.2</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tcPr>
          <w:p w:rsidR="006F1773" w:rsidRPr="00757A9F" w:rsidRDefault="006F1773" w:rsidP="0011303B">
            <w:pPr>
              <w:spacing w:after="0" w:line="240" w:lineRule="auto"/>
              <w:rPr>
                <w:rFonts w:ascii="Times New Roman" w:eastAsia="Times New Roman" w:hAnsi="Times New Roman" w:cs="Times New Roman"/>
                <w:lang w:eastAsia="ru-RU"/>
              </w:rPr>
            </w:pPr>
            <w:r w:rsidRPr="00757A9F">
              <w:rPr>
                <w:rFonts w:ascii="Times New Roman" w:eastAsia="Times New Roman" w:hAnsi="Times New Roman" w:cs="Times New Roman"/>
                <w:lang w:eastAsia="ru-RU"/>
              </w:rPr>
              <w:t>ВЛ  110 кВ «Бобыльская – Суроватиха»</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Pr="00757A9F" w:rsidRDefault="006F1773" w:rsidP="00757A9F">
            <w:pPr>
              <w:spacing w:after="60" w:line="240" w:lineRule="auto"/>
              <w:jc w:val="center"/>
              <w:rPr>
                <w:rFonts w:ascii="Times New Roman" w:eastAsia="Times New Roman" w:hAnsi="Times New Roman" w:cs="Times New Roman"/>
                <w:lang w:eastAsia="ru-RU"/>
              </w:rPr>
            </w:pPr>
            <w:r w:rsidRPr="00757A9F">
              <w:rPr>
                <w:rFonts w:ascii="Times New Roman" w:eastAsia="Times New Roman" w:hAnsi="Times New Roman" w:cs="Times New Roman"/>
                <w:lang w:eastAsia="ru-RU"/>
              </w:rPr>
              <w:t>2.3</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tcPr>
          <w:p w:rsidR="006F1773" w:rsidRPr="00757A9F" w:rsidRDefault="006F1773" w:rsidP="0011303B">
            <w:pPr>
              <w:spacing w:after="0" w:line="240" w:lineRule="auto"/>
              <w:rPr>
                <w:rFonts w:ascii="Times New Roman" w:eastAsia="Times New Roman" w:hAnsi="Times New Roman" w:cs="Times New Roman"/>
                <w:lang w:eastAsia="ru-RU"/>
              </w:rPr>
            </w:pPr>
            <w:r w:rsidRPr="00757A9F">
              <w:rPr>
                <w:rFonts w:ascii="Times New Roman" w:eastAsia="Times New Roman" w:hAnsi="Times New Roman" w:cs="Times New Roman"/>
                <w:lang w:eastAsia="ru-RU"/>
              </w:rPr>
              <w:t>ВЛ-110 кВ Бобыльская-КС-6</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Pr="00757A9F" w:rsidRDefault="006F1773" w:rsidP="00757A9F">
            <w:pPr>
              <w:spacing w:after="60" w:line="240" w:lineRule="auto"/>
              <w:jc w:val="center"/>
              <w:rPr>
                <w:rFonts w:ascii="Times New Roman" w:eastAsia="Times New Roman" w:hAnsi="Times New Roman" w:cs="Times New Roman"/>
                <w:lang w:eastAsia="ru-RU"/>
              </w:rPr>
            </w:pPr>
            <w:r w:rsidRPr="00757A9F">
              <w:rPr>
                <w:rFonts w:ascii="Times New Roman" w:eastAsia="Times New Roman" w:hAnsi="Times New Roman" w:cs="Times New Roman"/>
                <w:lang w:eastAsia="ru-RU"/>
              </w:rPr>
              <w:t>2.4</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tcPr>
          <w:p w:rsidR="006F1773" w:rsidRPr="00757A9F" w:rsidRDefault="006F1773" w:rsidP="0011303B">
            <w:pPr>
              <w:spacing w:after="0" w:line="240" w:lineRule="auto"/>
              <w:rPr>
                <w:rFonts w:ascii="Times New Roman" w:eastAsia="Times New Roman" w:hAnsi="Times New Roman" w:cs="Times New Roman"/>
                <w:lang w:eastAsia="ru-RU"/>
              </w:rPr>
            </w:pPr>
            <w:r w:rsidRPr="00757A9F">
              <w:rPr>
                <w:rFonts w:ascii="Times New Roman" w:eastAsia="Times New Roman" w:hAnsi="Times New Roman" w:cs="Times New Roman"/>
                <w:lang w:eastAsia="ru-RU"/>
              </w:rPr>
              <w:t>ВЛ-110 кВ «Вадская»</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Pr="00757A9F" w:rsidRDefault="006F1773" w:rsidP="00757A9F">
            <w:pPr>
              <w:spacing w:after="60" w:line="240" w:lineRule="auto"/>
              <w:jc w:val="center"/>
              <w:rPr>
                <w:rFonts w:ascii="Times New Roman" w:eastAsia="Times New Roman" w:hAnsi="Times New Roman" w:cs="Times New Roman"/>
                <w:lang w:eastAsia="ru-RU"/>
              </w:rPr>
            </w:pPr>
            <w:r w:rsidRPr="00757A9F">
              <w:rPr>
                <w:rFonts w:ascii="Times New Roman" w:eastAsia="Times New Roman" w:hAnsi="Times New Roman" w:cs="Times New Roman"/>
                <w:lang w:eastAsia="ru-RU"/>
              </w:rPr>
              <w:t>2.5</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tcPr>
          <w:p w:rsidR="006F1773" w:rsidRPr="00757A9F" w:rsidRDefault="006F1773" w:rsidP="0011303B">
            <w:pPr>
              <w:spacing w:after="0" w:line="240" w:lineRule="auto"/>
              <w:rPr>
                <w:rFonts w:ascii="Times New Roman" w:eastAsia="Times New Roman" w:hAnsi="Times New Roman" w:cs="Times New Roman"/>
                <w:lang w:eastAsia="ru-RU"/>
              </w:rPr>
            </w:pPr>
            <w:r w:rsidRPr="00757A9F">
              <w:rPr>
                <w:rFonts w:ascii="Times New Roman" w:eastAsia="Times New Roman" w:hAnsi="Times New Roman" w:cs="Times New Roman"/>
                <w:lang w:eastAsia="ru-RU"/>
              </w:rPr>
              <w:t>ВЛ-110 кВ «Сергач-Салганы»</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Pr="00757A9F" w:rsidRDefault="006F1773" w:rsidP="00757A9F">
            <w:pPr>
              <w:spacing w:after="60" w:line="240" w:lineRule="auto"/>
              <w:jc w:val="center"/>
              <w:rPr>
                <w:rFonts w:ascii="Times New Roman" w:eastAsia="Times New Roman" w:hAnsi="Times New Roman" w:cs="Times New Roman"/>
                <w:lang w:eastAsia="ru-RU"/>
              </w:rPr>
            </w:pPr>
            <w:r w:rsidRPr="00757A9F">
              <w:rPr>
                <w:rFonts w:ascii="Times New Roman" w:eastAsia="Times New Roman" w:hAnsi="Times New Roman" w:cs="Times New Roman"/>
                <w:lang w:eastAsia="ru-RU"/>
              </w:rPr>
              <w:t>2.6</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tcPr>
          <w:p w:rsidR="006F1773" w:rsidRPr="00757A9F" w:rsidRDefault="006F1773" w:rsidP="0011303B">
            <w:pPr>
              <w:spacing w:after="0" w:line="240" w:lineRule="auto"/>
              <w:rPr>
                <w:rFonts w:ascii="Times New Roman" w:eastAsia="Times New Roman" w:hAnsi="Times New Roman" w:cs="Times New Roman"/>
                <w:lang w:eastAsia="ru-RU"/>
              </w:rPr>
            </w:pPr>
            <w:r w:rsidRPr="00757A9F">
              <w:rPr>
                <w:rFonts w:ascii="Times New Roman" w:eastAsia="Times New Roman" w:hAnsi="Times New Roman" w:cs="Times New Roman"/>
                <w:lang w:eastAsia="ru-RU"/>
              </w:rPr>
              <w:t>ВЛ-110 кВ «Строительная-Сеченово»</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Pr="00757A9F" w:rsidRDefault="006F1773"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2.7</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tcPr>
          <w:p w:rsidR="006F1773" w:rsidRPr="00757A9F" w:rsidRDefault="006F1773" w:rsidP="0011303B">
            <w:pPr>
              <w:spacing w:after="0" w:line="240" w:lineRule="auto"/>
              <w:rPr>
                <w:rFonts w:ascii="Times New Roman" w:eastAsia="Times New Roman" w:hAnsi="Times New Roman" w:cs="Times New Roman"/>
                <w:lang w:eastAsia="ru-RU"/>
              </w:rPr>
            </w:pPr>
            <w:r w:rsidRPr="0011303B">
              <w:rPr>
                <w:rFonts w:ascii="Times New Roman" w:eastAsia="Times New Roman" w:hAnsi="Times New Roman" w:cs="Times New Roman"/>
                <w:color w:val="000000"/>
                <w:shd w:val="clear" w:color="auto" w:fill="FFFFFF"/>
                <w:lang w:eastAsia="ru-RU"/>
              </w:rPr>
              <w:t>ВЛ-35 кВ Лесуново-Мухтолово </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Pr="00757A9F" w:rsidRDefault="006F1773"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2.8</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tcPr>
          <w:p w:rsidR="006F1773" w:rsidRPr="00757A9F" w:rsidRDefault="006F1773" w:rsidP="0011303B">
            <w:pPr>
              <w:spacing w:after="0" w:line="240" w:lineRule="auto"/>
              <w:rPr>
                <w:rFonts w:ascii="Times New Roman" w:eastAsia="Times New Roman" w:hAnsi="Times New Roman" w:cs="Times New Roman"/>
                <w:lang w:eastAsia="ru-RU"/>
              </w:rPr>
            </w:pPr>
            <w:r w:rsidRPr="0011303B">
              <w:rPr>
                <w:rFonts w:ascii="Times New Roman" w:eastAsia="Times New Roman" w:hAnsi="Times New Roman" w:cs="Times New Roman"/>
                <w:color w:val="000000"/>
                <w:shd w:val="clear" w:color="auto" w:fill="FFFFFF"/>
                <w:lang w:eastAsia="ru-RU"/>
              </w:rPr>
              <w:t>ВЛ-35 кВ Выездное-Пустынь</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Pr="00757A9F" w:rsidRDefault="006F1773"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2.9</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tcPr>
          <w:p w:rsidR="006F1773" w:rsidRPr="00757A9F" w:rsidRDefault="006F1773" w:rsidP="0011303B">
            <w:pPr>
              <w:spacing w:after="0" w:line="240" w:lineRule="auto"/>
              <w:rPr>
                <w:rFonts w:ascii="Times New Roman" w:eastAsia="Times New Roman" w:hAnsi="Times New Roman" w:cs="Times New Roman"/>
                <w:lang w:eastAsia="ru-RU"/>
              </w:rPr>
            </w:pPr>
            <w:r w:rsidRPr="0011303B">
              <w:rPr>
                <w:rFonts w:ascii="Times New Roman" w:eastAsia="Times New Roman" w:hAnsi="Times New Roman" w:cs="Times New Roman"/>
                <w:color w:val="000000"/>
                <w:shd w:val="clear" w:color="auto" w:fill="FFFFFF"/>
                <w:lang w:eastAsia="ru-RU"/>
              </w:rPr>
              <w:t>ВЛ-35 кВ Ичалки-Карьер </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Pr="00757A9F" w:rsidRDefault="006F1773"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2.10</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tcPr>
          <w:p w:rsidR="006F1773" w:rsidRPr="00757A9F" w:rsidRDefault="006F1773" w:rsidP="0011303B">
            <w:pPr>
              <w:spacing w:after="0" w:line="240" w:lineRule="auto"/>
              <w:rPr>
                <w:rFonts w:ascii="Times New Roman" w:eastAsia="Times New Roman" w:hAnsi="Times New Roman" w:cs="Times New Roman"/>
                <w:lang w:eastAsia="ru-RU"/>
              </w:rPr>
            </w:pPr>
            <w:r w:rsidRPr="0011303B">
              <w:rPr>
                <w:rFonts w:ascii="Times New Roman" w:eastAsia="Times New Roman" w:hAnsi="Times New Roman" w:cs="Times New Roman"/>
                <w:lang w:eastAsia="ru-RU"/>
              </w:rPr>
              <w:t>ВЛ-35 кВ Перевоз-Ичалки</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Pr="00757A9F" w:rsidRDefault="006F1773"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2.11</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tcPr>
          <w:p w:rsidR="006F1773" w:rsidRPr="00757A9F" w:rsidRDefault="006F1773" w:rsidP="0011303B">
            <w:pPr>
              <w:tabs>
                <w:tab w:val="left" w:pos="1114"/>
              </w:tabs>
              <w:spacing w:after="0" w:line="240" w:lineRule="auto"/>
              <w:rPr>
                <w:rFonts w:ascii="Times New Roman" w:eastAsia="Times New Roman" w:hAnsi="Times New Roman" w:cs="Times New Roman"/>
                <w:lang w:eastAsia="ru-RU"/>
              </w:rPr>
            </w:pPr>
            <w:r w:rsidRPr="0011303B">
              <w:rPr>
                <w:rFonts w:ascii="Times New Roman" w:eastAsia="Times New Roman" w:hAnsi="Times New Roman" w:cs="Times New Roman"/>
                <w:color w:val="000000"/>
                <w:shd w:val="clear" w:color="auto" w:fill="FFFFFF"/>
                <w:lang w:eastAsia="ru-RU"/>
              </w:rPr>
              <w:t>ВЛ-35 кВ Бутурлино-Сурадеево</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Pr="00757A9F" w:rsidRDefault="006F1773"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2.12</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tcPr>
          <w:p w:rsidR="006F1773" w:rsidRPr="00757A9F" w:rsidRDefault="006F1773" w:rsidP="0011303B">
            <w:pPr>
              <w:spacing w:after="0" w:line="240" w:lineRule="auto"/>
              <w:rPr>
                <w:rFonts w:ascii="Times New Roman" w:eastAsia="Times New Roman" w:hAnsi="Times New Roman" w:cs="Times New Roman"/>
                <w:lang w:eastAsia="ru-RU"/>
              </w:rPr>
            </w:pPr>
            <w:r w:rsidRPr="0011303B">
              <w:rPr>
                <w:rFonts w:ascii="Times New Roman" w:eastAsia="Times New Roman" w:hAnsi="Times New Roman" w:cs="Times New Roman"/>
                <w:lang w:eastAsia="ru-RU"/>
              </w:rPr>
              <w:t>ВЛ-35 кВ Сергач-Лопатино</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Pr="00757A9F" w:rsidRDefault="006F1773"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2.13</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tcPr>
          <w:p w:rsidR="006F1773" w:rsidRPr="0011303B" w:rsidRDefault="006F1773" w:rsidP="0011303B">
            <w:pPr>
              <w:spacing w:after="0" w:line="240" w:lineRule="auto"/>
              <w:rPr>
                <w:rFonts w:ascii="Times New Roman" w:eastAsia="Times New Roman" w:hAnsi="Times New Roman" w:cs="Times New Roman"/>
                <w:lang w:eastAsia="ru-RU"/>
              </w:rPr>
            </w:pPr>
            <w:r w:rsidRPr="0011303B">
              <w:rPr>
                <w:rFonts w:ascii="Times New Roman" w:eastAsia="Times New Roman" w:hAnsi="Times New Roman" w:cs="Times New Roman"/>
                <w:lang w:eastAsia="ru-RU"/>
              </w:rPr>
              <w:t>ВЛ-35 кВ Пильна-Петряксы</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Default="00400A8F"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2.14</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vAlign w:val="center"/>
          </w:tcPr>
          <w:p w:rsidR="006F1773" w:rsidRPr="00037561" w:rsidRDefault="006F1773" w:rsidP="00FA105F">
            <w:pPr>
              <w:spacing w:after="0" w:line="240" w:lineRule="auto"/>
              <w:ind w:left="-1" w:right="-108"/>
              <w:rPr>
                <w:rFonts w:ascii="Times New Roman" w:eastAsia="Times New Roman" w:hAnsi="Times New Roman" w:cs="Times New Roman"/>
                <w:lang w:eastAsia="ru-RU"/>
              </w:rPr>
            </w:pPr>
            <w:r w:rsidRPr="00037561">
              <w:rPr>
                <w:rFonts w:ascii="Times New Roman" w:eastAsia="Times New Roman" w:hAnsi="Times New Roman" w:cs="Times New Roman"/>
                <w:lang w:eastAsia="ru-RU"/>
              </w:rPr>
              <w:t>ВЛ 6кВ 621 Навашино</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Default="00400A8F"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2.15</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vAlign w:val="center"/>
          </w:tcPr>
          <w:p w:rsidR="006F1773" w:rsidRPr="00037561" w:rsidRDefault="006F1773" w:rsidP="00FA105F">
            <w:pPr>
              <w:spacing w:after="0" w:line="240" w:lineRule="auto"/>
              <w:ind w:left="-1" w:right="-108"/>
              <w:rPr>
                <w:rFonts w:ascii="Times New Roman" w:eastAsia="Times New Roman" w:hAnsi="Times New Roman" w:cs="Times New Roman"/>
                <w:lang w:eastAsia="ru-RU"/>
              </w:rPr>
            </w:pPr>
            <w:r w:rsidRPr="00037561">
              <w:rPr>
                <w:rFonts w:ascii="Times New Roman" w:eastAsia="Times New Roman" w:hAnsi="Times New Roman" w:cs="Times New Roman"/>
                <w:lang w:eastAsia="ru-RU"/>
              </w:rPr>
              <w:t>ВЛ 6кВ 610 ПС Навашино</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Default="00400A8F"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2.16</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vAlign w:val="center"/>
          </w:tcPr>
          <w:p w:rsidR="006F1773" w:rsidRPr="00037561" w:rsidRDefault="006F1773" w:rsidP="00FA105F">
            <w:pPr>
              <w:spacing w:after="0" w:line="240" w:lineRule="auto"/>
              <w:ind w:left="-1" w:right="-108"/>
              <w:rPr>
                <w:rFonts w:ascii="Times New Roman" w:eastAsia="Times New Roman" w:hAnsi="Times New Roman" w:cs="Times New Roman"/>
                <w:lang w:eastAsia="ru-RU"/>
              </w:rPr>
            </w:pPr>
            <w:r w:rsidRPr="00037561">
              <w:rPr>
                <w:rFonts w:ascii="Times New Roman" w:eastAsia="Times New Roman" w:hAnsi="Times New Roman" w:cs="Times New Roman"/>
                <w:lang w:eastAsia="ru-RU"/>
              </w:rPr>
              <w:t>ВЛ 6кВ 607 ПС Навашино</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Default="00400A8F"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2.17</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vAlign w:val="center"/>
          </w:tcPr>
          <w:p w:rsidR="006F1773" w:rsidRPr="00037561" w:rsidRDefault="006F1773" w:rsidP="00FA105F">
            <w:pPr>
              <w:spacing w:after="0" w:line="240" w:lineRule="auto"/>
              <w:ind w:left="-1" w:right="-108"/>
              <w:rPr>
                <w:rFonts w:ascii="Times New Roman" w:eastAsia="Times New Roman" w:hAnsi="Times New Roman" w:cs="Times New Roman"/>
                <w:lang w:eastAsia="ru-RU"/>
              </w:rPr>
            </w:pPr>
            <w:r w:rsidRPr="00037561">
              <w:rPr>
                <w:rFonts w:ascii="Times New Roman" w:eastAsia="Times New Roman" w:hAnsi="Times New Roman" w:cs="Times New Roman"/>
                <w:lang w:eastAsia="ru-RU"/>
              </w:rPr>
              <w:t>ВЛ 10кВ 1004 ПС Теша</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Default="00400A8F" w:rsidP="00400A8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2.18</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vAlign w:val="center"/>
          </w:tcPr>
          <w:p w:rsidR="006F1773" w:rsidRPr="00037561" w:rsidRDefault="006F1773" w:rsidP="00FA105F">
            <w:pPr>
              <w:spacing w:after="0" w:line="240" w:lineRule="auto"/>
              <w:rPr>
                <w:rFonts w:ascii="Times New Roman" w:eastAsia="Times New Roman" w:hAnsi="Times New Roman" w:cs="Times New Roman"/>
                <w:lang w:eastAsia="ru-RU"/>
              </w:rPr>
            </w:pPr>
            <w:r w:rsidRPr="00037561">
              <w:rPr>
                <w:rFonts w:ascii="Times New Roman" w:eastAsia="Times New Roman" w:hAnsi="Times New Roman" w:cs="Times New Roman"/>
                <w:lang w:eastAsia="ru-RU"/>
              </w:rPr>
              <w:t>ВЛ 10кВ 1003 ПС Теша</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Default="00400A8F" w:rsidP="00400A8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2.19</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vAlign w:val="center"/>
          </w:tcPr>
          <w:p w:rsidR="006F1773" w:rsidRPr="00037561" w:rsidRDefault="006F1773" w:rsidP="00FA105F">
            <w:pPr>
              <w:spacing w:after="0" w:line="240" w:lineRule="auto"/>
              <w:rPr>
                <w:rFonts w:ascii="Times New Roman" w:eastAsia="Times New Roman" w:hAnsi="Times New Roman" w:cs="Times New Roman"/>
                <w:lang w:eastAsia="ru-RU"/>
              </w:rPr>
            </w:pPr>
            <w:r w:rsidRPr="00037561">
              <w:rPr>
                <w:rFonts w:ascii="Times New Roman" w:eastAsia="Times New Roman" w:hAnsi="Times New Roman" w:cs="Times New Roman"/>
                <w:lang w:eastAsia="ru-RU"/>
              </w:rPr>
              <w:t>ВЛ 10кВ 1003 ПС Чернуха</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Default="00400A8F" w:rsidP="00400A8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vAlign w:val="center"/>
          </w:tcPr>
          <w:p w:rsidR="006F1773" w:rsidRPr="00037561" w:rsidRDefault="006F1773" w:rsidP="00FA105F">
            <w:pPr>
              <w:spacing w:after="0" w:line="240" w:lineRule="auto"/>
              <w:rPr>
                <w:rFonts w:ascii="Times New Roman" w:eastAsia="Times New Roman" w:hAnsi="Times New Roman" w:cs="Times New Roman"/>
                <w:lang w:eastAsia="ru-RU"/>
              </w:rPr>
            </w:pPr>
            <w:r w:rsidRPr="00037561">
              <w:rPr>
                <w:rFonts w:ascii="Times New Roman" w:eastAsia="Times New Roman" w:hAnsi="Times New Roman" w:cs="Times New Roman"/>
                <w:lang w:eastAsia="ru-RU"/>
              </w:rPr>
              <w:t>ВЛ 10кВ 1004 ПС Чернуха</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Default="00400A8F" w:rsidP="00400A8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2.21</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vAlign w:val="center"/>
          </w:tcPr>
          <w:p w:rsidR="006F1773" w:rsidRPr="00037561" w:rsidRDefault="006F1773" w:rsidP="00FA105F">
            <w:pPr>
              <w:spacing w:after="0" w:line="240" w:lineRule="auto"/>
              <w:rPr>
                <w:rFonts w:ascii="Times New Roman" w:eastAsia="Times New Roman" w:hAnsi="Times New Roman" w:cs="Times New Roman"/>
                <w:lang w:eastAsia="ru-RU"/>
              </w:rPr>
            </w:pPr>
            <w:r w:rsidRPr="00037561">
              <w:rPr>
                <w:rFonts w:ascii="Times New Roman" w:eastAsia="Times New Roman" w:hAnsi="Times New Roman" w:cs="Times New Roman"/>
                <w:lang w:eastAsia="ru-RU"/>
              </w:rPr>
              <w:t>ВЛ 10кВ 1005 ПС Орбита</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Default="00400A8F" w:rsidP="00400A8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2.22</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vAlign w:val="center"/>
          </w:tcPr>
          <w:p w:rsidR="006F1773" w:rsidRPr="00037561" w:rsidRDefault="006F1773" w:rsidP="00FA105F">
            <w:pPr>
              <w:spacing w:after="0" w:line="240" w:lineRule="auto"/>
              <w:rPr>
                <w:rFonts w:ascii="Times New Roman" w:eastAsia="Times New Roman" w:hAnsi="Times New Roman" w:cs="Times New Roman"/>
                <w:lang w:eastAsia="ru-RU"/>
              </w:rPr>
            </w:pPr>
            <w:r w:rsidRPr="00037561">
              <w:rPr>
                <w:rFonts w:ascii="Times New Roman" w:eastAsia="Times New Roman" w:hAnsi="Times New Roman" w:cs="Times New Roman"/>
                <w:lang w:eastAsia="ru-RU"/>
              </w:rPr>
              <w:t>ВЛ 10кВ 1007 ПС Вадская</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Default="00400A8F"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2.23</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vAlign w:val="center"/>
          </w:tcPr>
          <w:p w:rsidR="006F1773" w:rsidRPr="00037561" w:rsidRDefault="006F1773" w:rsidP="00FA105F">
            <w:pPr>
              <w:spacing w:after="0" w:line="240" w:lineRule="auto"/>
              <w:rPr>
                <w:rFonts w:ascii="Times New Roman" w:eastAsia="Times New Roman" w:hAnsi="Times New Roman" w:cs="Times New Roman"/>
                <w:lang w:eastAsia="ru-RU"/>
              </w:rPr>
            </w:pPr>
            <w:r w:rsidRPr="00037561">
              <w:rPr>
                <w:rFonts w:ascii="Times New Roman" w:eastAsia="Times New Roman" w:hAnsi="Times New Roman" w:cs="Times New Roman"/>
                <w:lang w:eastAsia="ru-RU"/>
              </w:rPr>
              <w:t>ВЛ 10кВ 1005 ПС Бобыльская</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Default="00400A8F"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2.24</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vAlign w:val="center"/>
          </w:tcPr>
          <w:p w:rsidR="006F1773" w:rsidRPr="00037561" w:rsidRDefault="006F1773" w:rsidP="00FA105F">
            <w:pPr>
              <w:spacing w:after="0" w:line="240" w:lineRule="auto"/>
              <w:rPr>
                <w:rFonts w:ascii="Times New Roman" w:eastAsia="Times New Roman" w:hAnsi="Times New Roman" w:cs="Times New Roman"/>
                <w:lang w:eastAsia="ru-RU"/>
              </w:rPr>
            </w:pPr>
            <w:r w:rsidRPr="00037561">
              <w:rPr>
                <w:rFonts w:ascii="Times New Roman" w:eastAsia="Times New Roman" w:hAnsi="Times New Roman" w:cs="Times New Roman"/>
                <w:lang w:eastAsia="ru-RU"/>
              </w:rPr>
              <w:t>ВЛ 10кВ 1006 ПС Карьер</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Default="00400A8F"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2.25</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vAlign w:val="center"/>
          </w:tcPr>
          <w:p w:rsidR="006F1773" w:rsidRPr="00037561" w:rsidRDefault="006F1773" w:rsidP="00FA105F">
            <w:pPr>
              <w:spacing w:after="0" w:line="240" w:lineRule="auto"/>
              <w:rPr>
                <w:rFonts w:ascii="Times New Roman" w:eastAsia="Times New Roman" w:hAnsi="Times New Roman" w:cs="Times New Roman"/>
                <w:lang w:eastAsia="ru-RU"/>
              </w:rPr>
            </w:pPr>
            <w:r w:rsidRPr="00037561">
              <w:rPr>
                <w:rFonts w:ascii="Times New Roman" w:eastAsia="Times New Roman" w:hAnsi="Times New Roman" w:cs="Times New Roman"/>
                <w:lang w:eastAsia="ru-RU"/>
              </w:rPr>
              <w:t>ВЛ 10кВ 1005 ПС Карьер</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Default="00400A8F"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2.26</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vAlign w:val="center"/>
          </w:tcPr>
          <w:p w:rsidR="006F1773" w:rsidRPr="00037561" w:rsidRDefault="006F1773" w:rsidP="00FA105F">
            <w:pPr>
              <w:spacing w:after="0" w:line="240" w:lineRule="auto"/>
              <w:rPr>
                <w:rFonts w:ascii="Times New Roman" w:eastAsia="Times New Roman" w:hAnsi="Times New Roman" w:cs="Times New Roman"/>
                <w:lang w:eastAsia="ru-RU"/>
              </w:rPr>
            </w:pPr>
            <w:r w:rsidRPr="00037561">
              <w:rPr>
                <w:rFonts w:ascii="Times New Roman" w:eastAsia="Times New Roman" w:hAnsi="Times New Roman" w:cs="Times New Roman"/>
                <w:lang w:eastAsia="ru-RU"/>
              </w:rPr>
              <w:t>ВЛ 10кВ 1003 ПС Карьер</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Default="00400A8F"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2.27</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vAlign w:val="center"/>
          </w:tcPr>
          <w:p w:rsidR="006F1773" w:rsidRPr="00037561" w:rsidRDefault="006F1773" w:rsidP="00FA105F">
            <w:pPr>
              <w:spacing w:after="0" w:line="240" w:lineRule="auto"/>
              <w:rPr>
                <w:rFonts w:ascii="Times New Roman" w:eastAsia="Times New Roman" w:hAnsi="Times New Roman" w:cs="Times New Roman"/>
                <w:lang w:eastAsia="ru-RU"/>
              </w:rPr>
            </w:pPr>
            <w:r w:rsidRPr="00037561">
              <w:rPr>
                <w:rFonts w:ascii="Times New Roman" w:eastAsia="Times New Roman" w:hAnsi="Times New Roman" w:cs="Times New Roman"/>
                <w:lang w:eastAsia="ru-RU"/>
              </w:rPr>
              <w:t>ВЛ 10кВ 1004 ПС Ичалки</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Default="00400A8F"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2.28</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vAlign w:val="center"/>
          </w:tcPr>
          <w:p w:rsidR="006F1773" w:rsidRPr="00037561" w:rsidRDefault="006F1773" w:rsidP="00FA105F">
            <w:pPr>
              <w:spacing w:after="0" w:line="240" w:lineRule="auto"/>
              <w:rPr>
                <w:rFonts w:ascii="Times New Roman" w:eastAsia="Times New Roman" w:hAnsi="Times New Roman" w:cs="Times New Roman"/>
                <w:lang w:eastAsia="ru-RU"/>
              </w:rPr>
            </w:pPr>
            <w:r w:rsidRPr="00037561">
              <w:rPr>
                <w:rFonts w:ascii="Times New Roman" w:eastAsia="Times New Roman" w:hAnsi="Times New Roman" w:cs="Times New Roman"/>
                <w:lang w:eastAsia="ru-RU"/>
              </w:rPr>
              <w:t>ВЛ 10кВ 1001 ПС Ичалки</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Default="00400A8F"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2.29</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vAlign w:val="center"/>
          </w:tcPr>
          <w:p w:rsidR="006F1773" w:rsidRPr="00037561" w:rsidRDefault="006F1773" w:rsidP="00FA105F">
            <w:pPr>
              <w:spacing w:after="0" w:line="240" w:lineRule="auto"/>
              <w:rPr>
                <w:rFonts w:ascii="Times New Roman" w:eastAsia="Times New Roman" w:hAnsi="Times New Roman" w:cs="Times New Roman"/>
                <w:lang w:eastAsia="ru-RU"/>
              </w:rPr>
            </w:pPr>
            <w:r w:rsidRPr="00037561">
              <w:rPr>
                <w:rFonts w:ascii="Times New Roman" w:eastAsia="Times New Roman" w:hAnsi="Times New Roman" w:cs="Times New Roman"/>
                <w:lang w:eastAsia="ru-RU"/>
              </w:rPr>
              <w:t>ВЛ 10кВ 1002 ПС Бутурлино</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Default="00400A8F"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2.30</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vAlign w:val="center"/>
          </w:tcPr>
          <w:p w:rsidR="006F1773" w:rsidRPr="00037561" w:rsidRDefault="006F1773" w:rsidP="00FA105F">
            <w:pPr>
              <w:spacing w:after="0" w:line="240" w:lineRule="auto"/>
              <w:rPr>
                <w:rFonts w:ascii="Times New Roman" w:eastAsia="Times New Roman" w:hAnsi="Times New Roman" w:cs="Times New Roman"/>
                <w:lang w:eastAsia="ru-RU"/>
              </w:rPr>
            </w:pPr>
            <w:r w:rsidRPr="00037561">
              <w:rPr>
                <w:rFonts w:ascii="Times New Roman" w:eastAsia="Times New Roman" w:hAnsi="Times New Roman" w:cs="Times New Roman"/>
                <w:lang w:eastAsia="ru-RU"/>
              </w:rPr>
              <w:t>ВЛ 10кВ 1003 ПС Бутурлино</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Default="00400A8F"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2.31</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vAlign w:val="center"/>
          </w:tcPr>
          <w:p w:rsidR="006F1773" w:rsidRPr="00037561" w:rsidRDefault="006F1773" w:rsidP="00FA105F">
            <w:pPr>
              <w:spacing w:after="0" w:line="240" w:lineRule="auto"/>
              <w:rPr>
                <w:rFonts w:ascii="Times New Roman" w:eastAsia="Times New Roman" w:hAnsi="Times New Roman" w:cs="Times New Roman"/>
                <w:lang w:eastAsia="ru-RU"/>
              </w:rPr>
            </w:pPr>
            <w:r w:rsidRPr="00037561">
              <w:rPr>
                <w:rFonts w:ascii="Times New Roman" w:eastAsia="Times New Roman" w:hAnsi="Times New Roman" w:cs="Times New Roman"/>
                <w:lang w:eastAsia="ru-RU"/>
              </w:rPr>
              <w:t>ВЛ 10кВ 1001 ПС Лопатино</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Default="00400A8F"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2.32</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vAlign w:val="center"/>
          </w:tcPr>
          <w:p w:rsidR="006F1773" w:rsidRPr="00037561" w:rsidRDefault="006F1773" w:rsidP="00FA105F">
            <w:pPr>
              <w:spacing w:after="0" w:line="240" w:lineRule="auto"/>
              <w:rPr>
                <w:rFonts w:ascii="Times New Roman" w:eastAsia="Times New Roman" w:hAnsi="Times New Roman" w:cs="Times New Roman"/>
                <w:lang w:eastAsia="ru-RU"/>
              </w:rPr>
            </w:pPr>
            <w:r w:rsidRPr="00037561">
              <w:rPr>
                <w:rFonts w:ascii="Times New Roman" w:eastAsia="Times New Roman" w:hAnsi="Times New Roman" w:cs="Times New Roman"/>
                <w:lang w:eastAsia="ru-RU"/>
              </w:rPr>
              <w:t>ВЛ 10кВ 1009 ПС Сергач</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Default="00400A8F"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2.33</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vAlign w:val="center"/>
          </w:tcPr>
          <w:p w:rsidR="006F1773" w:rsidRPr="00037561" w:rsidRDefault="006F1773" w:rsidP="00FA105F">
            <w:pPr>
              <w:spacing w:after="0" w:line="240" w:lineRule="auto"/>
              <w:rPr>
                <w:rFonts w:ascii="Times New Roman" w:eastAsia="Times New Roman" w:hAnsi="Times New Roman" w:cs="Times New Roman"/>
                <w:lang w:eastAsia="ru-RU"/>
              </w:rPr>
            </w:pPr>
            <w:r w:rsidRPr="00037561">
              <w:rPr>
                <w:rFonts w:ascii="Times New Roman" w:eastAsia="Times New Roman" w:hAnsi="Times New Roman" w:cs="Times New Roman"/>
                <w:lang w:eastAsia="ru-RU"/>
              </w:rPr>
              <w:t>ВЛ 10кВ 1006 ПС Полюс</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Default="00400A8F"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2.34</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vAlign w:val="center"/>
          </w:tcPr>
          <w:p w:rsidR="006F1773" w:rsidRPr="00037561" w:rsidRDefault="006F1773" w:rsidP="00FA105F">
            <w:pPr>
              <w:spacing w:after="0" w:line="240" w:lineRule="auto"/>
              <w:rPr>
                <w:rFonts w:ascii="Times New Roman" w:eastAsia="Times New Roman" w:hAnsi="Times New Roman" w:cs="Times New Roman"/>
                <w:lang w:eastAsia="ru-RU"/>
              </w:rPr>
            </w:pPr>
            <w:r w:rsidRPr="00037561">
              <w:rPr>
                <w:rFonts w:ascii="Times New Roman" w:eastAsia="Times New Roman" w:hAnsi="Times New Roman" w:cs="Times New Roman"/>
                <w:lang w:eastAsia="ru-RU"/>
              </w:rPr>
              <w:t>ВЛ 10кВ 1004 ПС Кузьминка</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Default="00400A8F"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2.35</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vAlign w:val="center"/>
          </w:tcPr>
          <w:p w:rsidR="006F1773" w:rsidRPr="00037561" w:rsidRDefault="006F1773" w:rsidP="00FA105F">
            <w:pPr>
              <w:spacing w:after="0" w:line="240" w:lineRule="auto"/>
              <w:rPr>
                <w:rFonts w:ascii="Times New Roman" w:eastAsia="Times New Roman" w:hAnsi="Times New Roman" w:cs="Times New Roman"/>
                <w:lang w:eastAsia="ru-RU"/>
              </w:rPr>
            </w:pPr>
            <w:r w:rsidRPr="00037561">
              <w:rPr>
                <w:rFonts w:ascii="Times New Roman" w:eastAsia="Times New Roman" w:hAnsi="Times New Roman" w:cs="Times New Roman"/>
                <w:lang w:eastAsia="ru-RU"/>
              </w:rPr>
              <w:t>ВЛ 10кВ 1005 ПС Бутурлино</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Default="00400A8F"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2.36</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vAlign w:val="center"/>
          </w:tcPr>
          <w:p w:rsidR="006F1773" w:rsidRPr="00037561" w:rsidRDefault="006F1773" w:rsidP="00FA105F">
            <w:pPr>
              <w:spacing w:after="0" w:line="240" w:lineRule="auto"/>
              <w:rPr>
                <w:rFonts w:ascii="Times New Roman" w:eastAsia="Times New Roman" w:hAnsi="Times New Roman" w:cs="Times New Roman"/>
                <w:lang w:eastAsia="ru-RU"/>
              </w:rPr>
            </w:pPr>
            <w:r w:rsidRPr="00037561">
              <w:rPr>
                <w:rFonts w:ascii="Times New Roman" w:eastAsia="Times New Roman" w:hAnsi="Times New Roman" w:cs="Times New Roman"/>
                <w:lang w:eastAsia="ru-RU"/>
              </w:rPr>
              <w:t>ВЛ 10кВ 1001 ПС Ачка</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Default="00400A8F"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2.37</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vAlign w:val="center"/>
          </w:tcPr>
          <w:p w:rsidR="006F1773" w:rsidRPr="00037561" w:rsidRDefault="006F1773" w:rsidP="00FA105F">
            <w:pPr>
              <w:spacing w:after="0" w:line="240" w:lineRule="auto"/>
              <w:rPr>
                <w:rFonts w:ascii="Times New Roman" w:eastAsia="Times New Roman" w:hAnsi="Times New Roman" w:cs="Times New Roman"/>
                <w:lang w:eastAsia="ru-RU"/>
              </w:rPr>
            </w:pPr>
            <w:r w:rsidRPr="00037561">
              <w:rPr>
                <w:rFonts w:ascii="Times New Roman" w:eastAsia="Times New Roman" w:hAnsi="Times New Roman" w:cs="Times New Roman"/>
                <w:lang w:eastAsia="ru-RU"/>
              </w:rPr>
              <w:t>ВЛ 10кВ 1001 от ПС Петряксы</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Default="00400A8F"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2.38</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vAlign w:val="center"/>
          </w:tcPr>
          <w:p w:rsidR="006F1773" w:rsidRPr="00037561" w:rsidRDefault="006F1773" w:rsidP="00FA105F">
            <w:pPr>
              <w:spacing w:after="0" w:line="240" w:lineRule="auto"/>
              <w:rPr>
                <w:rFonts w:ascii="Times New Roman" w:eastAsia="Times New Roman" w:hAnsi="Times New Roman" w:cs="Times New Roman"/>
                <w:lang w:eastAsia="ru-RU"/>
              </w:rPr>
            </w:pPr>
            <w:r w:rsidRPr="00037561">
              <w:rPr>
                <w:rFonts w:ascii="Times New Roman" w:eastAsia="Times New Roman" w:hAnsi="Times New Roman" w:cs="Times New Roman"/>
                <w:lang w:eastAsia="ru-RU"/>
              </w:rPr>
              <w:t>ВЛ 10кВ 1006 от ПС Петряксы</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Default="00400A8F"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2.39</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vAlign w:val="center"/>
          </w:tcPr>
          <w:p w:rsidR="006F1773" w:rsidRPr="00037561" w:rsidRDefault="006F1773" w:rsidP="00FA105F">
            <w:pPr>
              <w:spacing w:after="0" w:line="240" w:lineRule="auto"/>
              <w:rPr>
                <w:rFonts w:ascii="Times New Roman" w:eastAsia="Times New Roman" w:hAnsi="Times New Roman" w:cs="Times New Roman"/>
                <w:lang w:eastAsia="ru-RU"/>
              </w:rPr>
            </w:pPr>
            <w:r w:rsidRPr="00037561">
              <w:rPr>
                <w:rFonts w:ascii="Times New Roman" w:eastAsia="Times New Roman" w:hAnsi="Times New Roman" w:cs="Times New Roman"/>
                <w:lang w:eastAsia="ru-RU"/>
              </w:rPr>
              <w:t>ВЛ 10кВ 1004 от ПС Петряксы</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Default="00400A8F"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2.40</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vAlign w:val="center"/>
          </w:tcPr>
          <w:p w:rsidR="006F1773" w:rsidRPr="00037561" w:rsidRDefault="006F1773" w:rsidP="00FA105F">
            <w:pPr>
              <w:spacing w:after="0" w:line="240" w:lineRule="auto"/>
              <w:rPr>
                <w:rFonts w:ascii="Times New Roman" w:eastAsia="Times New Roman" w:hAnsi="Times New Roman" w:cs="Times New Roman"/>
                <w:lang w:eastAsia="ru-RU"/>
              </w:rPr>
            </w:pPr>
            <w:r w:rsidRPr="00037561">
              <w:rPr>
                <w:rFonts w:ascii="Times New Roman" w:eastAsia="Times New Roman" w:hAnsi="Times New Roman" w:cs="Times New Roman"/>
                <w:lang w:eastAsia="ru-RU"/>
              </w:rPr>
              <w:t>ВЛ 10кВ 1003 от ПС Петряксы</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6F1773" w:rsidRPr="00757A9F" w:rsidTr="003630C8">
        <w:trPr>
          <w:gridBefore w:val="1"/>
          <w:gridAfter w:val="2"/>
          <w:wBefore w:w="31" w:type="pct"/>
          <w:wAfter w:w="1489" w:type="pct"/>
        </w:trPr>
        <w:tc>
          <w:tcPr>
            <w:tcW w:w="255" w:type="pct"/>
            <w:gridSpan w:val="2"/>
            <w:tcBorders>
              <w:top w:val="single" w:sz="4" w:space="0" w:color="auto"/>
              <w:left w:val="single" w:sz="4" w:space="0" w:color="auto"/>
              <w:bottom w:val="single" w:sz="4" w:space="0" w:color="auto"/>
              <w:right w:val="single" w:sz="4" w:space="0" w:color="auto"/>
            </w:tcBorders>
            <w:vAlign w:val="center"/>
          </w:tcPr>
          <w:p w:rsidR="006F1773" w:rsidRDefault="00400A8F" w:rsidP="00757A9F">
            <w:pPr>
              <w:spacing w:after="6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2.41</w:t>
            </w:r>
          </w:p>
        </w:tc>
        <w:tc>
          <w:tcPr>
            <w:tcW w:w="1020" w:type="pct"/>
            <w:vMerge/>
            <w:tcBorders>
              <w:left w:val="single" w:sz="4" w:space="0" w:color="auto"/>
              <w:right w:val="single" w:sz="4" w:space="0" w:color="auto"/>
            </w:tcBorders>
          </w:tcPr>
          <w:p w:rsidR="006F1773" w:rsidRPr="00757A9F" w:rsidRDefault="006F1773" w:rsidP="00757A9F">
            <w:pPr>
              <w:spacing w:after="0" w:line="240" w:lineRule="auto"/>
              <w:rPr>
                <w:rFonts w:ascii="Times New Roman" w:eastAsia="Times New Roman" w:hAnsi="Times New Roman" w:cs="Times New Roman"/>
                <w:lang w:eastAsia="ru-RU"/>
              </w:rPr>
            </w:pPr>
          </w:p>
        </w:tc>
        <w:tc>
          <w:tcPr>
            <w:tcW w:w="1289" w:type="pct"/>
            <w:gridSpan w:val="3"/>
            <w:tcBorders>
              <w:top w:val="single" w:sz="4" w:space="0" w:color="auto"/>
              <w:left w:val="single" w:sz="4" w:space="0" w:color="auto"/>
              <w:bottom w:val="single" w:sz="4" w:space="0" w:color="auto"/>
              <w:right w:val="single" w:sz="4" w:space="0" w:color="auto"/>
            </w:tcBorders>
            <w:vAlign w:val="center"/>
          </w:tcPr>
          <w:p w:rsidR="006F1773" w:rsidRPr="00037561" w:rsidRDefault="006F1773" w:rsidP="00FA105F">
            <w:pPr>
              <w:spacing w:after="0" w:line="240" w:lineRule="auto"/>
              <w:rPr>
                <w:rFonts w:ascii="Times New Roman" w:eastAsia="Times New Roman" w:hAnsi="Times New Roman" w:cs="Times New Roman"/>
                <w:lang w:eastAsia="ru-RU"/>
              </w:rPr>
            </w:pPr>
            <w:r w:rsidRPr="00037561">
              <w:rPr>
                <w:rFonts w:ascii="Times New Roman" w:eastAsia="Times New Roman" w:hAnsi="Times New Roman" w:cs="Times New Roman"/>
                <w:lang w:eastAsia="ru-RU"/>
              </w:rPr>
              <w:t>ВЛ 10кВ 1007 от ПС Петряксы</w:t>
            </w:r>
          </w:p>
        </w:tc>
        <w:tc>
          <w:tcPr>
            <w:tcW w:w="916" w:type="pct"/>
            <w:gridSpan w:val="2"/>
            <w:tcBorders>
              <w:top w:val="single" w:sz="4" w:space="0" w:color="auto"/>
              <w:left w:val="single" w:sz="4" w:space="0" w:color="auto"/>
              <w:bottom w:val="single" w:sz="4" w:space="0" w:color="auto"/>
              <w:right w:val="single" w:sz="4" w:space="0" w:color="auto"/>
            </w:tcBorders>
            <w:vAlign w:val="bottom"/>
          </w:tcPr>
          <w:p w:rsidR="006F1773" w:rsidRPr="00757A9F" w:rsidRDefault="006F1773" w:rsidP="00757A9F">
            <w:pPr>
              <w:spacing w:after="0" w:line="240" w:lineRule="auto"/>
              <w:jc w:val="right"/>
              <w:rPr>
                <w:rFonts w:ascii="Times New Roman" w:eastAsia="Times New Roman" w:hAnsi="Times New Roman" w:cs="Times New Roman"/>
                <w:lang w:eastAsia="ru-RU"/>
              </w:rPr>
            </w:pPr>
          </w:p>
        </w:tc>
      </w:tr>
      <w:tr w:rsidR="005C24B0" w:rsidRPr="00037561" w:rsidTr="003630C8">
        <w:tblPrEx>
          <w:tblLook w:val="04A0" w:firstRow="1" w:lastRow="0" w:firstColumn="1" w:lastColumn="0" w:noHBand="0" w:noVBand="1"/>
        </w:tblPrEx>
        <w:trPr>
          <w:gridBefore w:val="1"/>
          <w:gridAfter w:val="2"/>
          <w:wBefore w:w="31" w:type="pct"/>
          <w:wAfter w:w="1489" w:type="pct"/>
          <w:trHeight w:val="329"/>
        </w:trPr>
        <w:tc>
          <w:tcPr>
            <w:tcW w:w="255" w:type="pct"/>
            <w:gridSpan w:val="2"/>
            <w:shd w:val="clear" w:color="auto" w:fill="auto"/>
            <w:vAlign w:val="center"/>
          </w:tcPr>
          <w:p w:rsidR="005C24B0" w:rsidRPr="00037561" w:rsidRDefault="005C24B0" w:rsidP="009200F4">
            <w:pPr>
              <w:spacing w:after="0" w:line="240" w:lineRule="auto"/>
              <w:jc w:val="center"/>
              <w:rPr>
                <w:rFonts w:ascii="Times New Roman" w:eastAsia="Times New Roman" w:hAnsi="Times New Roman" w:cs="Times New Roman"/>
                <w:lang w:eastAsia="ru-RU"/>
              </w:rPr>
            </w:pPr>
          </w:p>
        </w:tc>
        <w:tc>
          <w:tcPr>
            <w:tcW w:w="1020" w:type="pct"/>
            <w:shd w:val="clear" w:color="auto" w:fill="auto"/>
            <w:vAlign w:val="center"/>
          </w:tcPr>
          <w:p w:rsidR="005C24B0" w:rsidRPr="00037561" w:rsidRDefault="005C24B0" w:rsidP="009200F4">
            <w:pPr>
              <w:spacing w:after="0" w:line="240" w:lineRule="auto"/>
              <w:rPr>
                <w:rFonts w:ascii="Times New Roman" w:eastAsia="Times New Roman" w:hAnsi="Times New Roman" w:cs="Times New Roman"/>
                <w:lang w:eastAsia="ru-RU"/>
              </w:rPr>
            </w:pPr>
            <w:r w:rsidRPr="00037561">
              <w:rPr>
                <w:rFonts w:ascii="Times New Roman" w:eastAsia="Times New Roman" w:hAnsi="Times New Roman" w:cs="Times New Roman"/>
                <w:lang w:eastAsia="ru-RU"/>
              </w:rPr>
              <w:t>Итого, рублей</w:t>
            </w:r>
          </w:p>
        </w:tc>
        <w:tc>
          <w:tcPr>
            <w:tcW w:w="1289" w:type="pct"/>
            <w:gridSpan w:val="3"/>
            <w:vAlign w:val="center"/>
          </w:tcPr>
          <w:p w:rsidR="005C24B0" w:rsidRPr="00037561" w:rsidRDefault="005C24B0" w:rsidP="000B41D8">
            <w:pPr>
              <w:spacing w:after="0" w:line="240" w:lineRule="auto"/>
              <w:rPr>
                <w:rFonts w:ascii="Times New Roman" w:eastAsia="Times New Roman" w:hAnsi="Times New Roman" w:cs="Times New Roman"/>
                <w:lang w:eastAsia="ru-RU"/>
              </w:rPr>
            </w:pPr>
          </w:p>
        </w:tc>
        <w:tc>
          <w:tcPr>
            <w:tcW w:w="916" w:type="pct"/>
            <w:gridSpan w:val="2"/>
            <w:shd w:val="clear" w:color="auto" w:fill="auto"/>
            <w:vAlign w:val="center"/>
          </w:tcPr>
          <w:p w:rsidR="005C24B0" w:rsidRPr="00037561" w:rsidRDefault="005C24B0" w:rsidP="000B41D8">
            <w:pPr>
              <w:spacing w:after="0" w:line="240" w:lineRule="auto"/>
              <w:rPr>
                <w:rFonts w:ascii="Times New Roman" w:eastAsia="Times New Roman" w:hAnsi="Times New Roman" w:cs="Times New Roman"/>
                <w:lang w:eastAsia="ru-RU"/>
              </w:rPr>
            </w:pPr>
          </w:p>
        </w:tc>
      </w:tr>
      <w:tr w:rsidR="005C24B0" w:rsidRPr="00037561" w:rsidTr="003630C8">
        <w:tblPrEx>
          <w:tblLook w:val="04A0" w:firstRow="1" w:lastRow="0" w:firstColumn="1" w:lastColumn="0" w:noHBand="0" w:noVBand="1"/>
        </w:tblPrEx>
        <w:trPr>
          <w:gridBefore w:val="1"/>
          <w:gridAfter w:val="2"/>
          <w:wBefore w:w="31" w:type="pct"/>
          <w:wAfter w:w="1489" w:type="pct"/>
          <w:trHeight w:val="455"/>
        </w:trPr>
        <w:tc>
          <w:tcPr>
            <w:tcW w:w="255" w:type="pct"/>
            <w:gridSpan w:val="2"/>
            <w:shd w:val="clear" w:color="auto" w:fill="auto"/>
            <w:vAlign w:val="center"/>
          </w:tcPr>
          <w:p w:rsidR="005C24B0" w:rsidRPr="00037561" w:rsidRDefault="005C24B0" w:rsidP="009200F4">
            <w:pPr>
              <w:spacing w:after="0" w:line="240" w:lineRule="auto"/>
              <w:jc w:val="center"/>
              <w:rPr>
                <w:rFonts w:ascii="Times New Roman" w:eastAsia="Times New Roman" w:hAnsi="Times New Roman" w:cs="Times New Roman"/>
                <w:lang w:eastAsia="ru-RU"/>
              </w:rPr>
            </w:pPr>
          </w:p>
        </w:tc>
        <w:tc>
          <w:tcPr>
            <w:tcW w:w="1020" w:type="pct"/>
            <w:shd w:val="clear" w:color="auto" w:fill="auto"/>
            <w:vAlign w:val="center"/>
          </w:tcPr>
          <w:p w:rsidR="005C24B0" w:rsidRPr="00037561" w:rsidRDefault="005C24B0" w:rsidP="0048238C">
            <w:pPr>
              <w:spacing w:after="0" w:line="240" w:lineRule="auto"/>
              <w:rPr>
                <w:rFonts w:ascii="Times New Roman" w:eastAsia="Times New Roman" w:hAnsi="Times New Roman" w:cs="Times New Roman"/>
                <w:lang w:eastAsia="ru-RU"/>
              </w:rPr>
            </w:pPr>
            <w:r w:rsidRPr="00037561">
              <w:rPr>
                <w:rFonts w:ascii="Times New Roman" w:eastAsia="Times New Roman" w:hAnsi="Times New Roman" w:cs="Times New Roman"/>
                <w:lang w:eastAsia="ru-RU"/>
              </w:rPr>
              <w:t>НДС 20%, рублей</w:t>
            </w:r>
            <w:r w:rsidRPr="00037561">
              <w:rPr>
                <w:rFonts w:ascii="Times New Roman" w:hAnsi="Times New Roman" w:cs="Times New Roman"/>
              </w:rPr>
              <w:t xml:space="preserve"> (</w:t>
            </w:r>
            <w:r w:rsidRPr="00037561">
              <w:rPr>
                <w:rFonts w:ascii="Times New Roman" w:eastAsia="Times New Roman" w:hAnsi="Times New Roman" w:cs="Times New Roman"/>
                <w:lang w:eastAsia="ru-RU"/>
              </w:rPr>
              <w:t>либо НДС не облагается в соответствии с п.2 ст.346.11 НК РФ)</w:t>
            </w:r>
          </w:p>
        </w:tc>
        <w:tc>
          <w:tcPr>
            <w:tcW w:w="1289" w:type="pct"/>
            <w:gridSpan w:val="3"/>
            <w:vAlign w:val="center"/>
          </w:tcPr>
          <w:p w:rsidR="005C24B0" w:rsidRPr="00037561" w:rsidRDefault="005C24B0" w:rsidP="000B41D8">
            <w:pPr>
              <w:spacing w:after="0" w:line="240" w:lineRule="auto"/>
              <w:rPr>
                <w:rFonts w:ascii="Times New Roman" w:eastAsia="Times New Roman" w:hAnsi="Times New Roman" w:cs="Times New Roman"/>
                <w:lang w:eastAsia="ru-RU"/>
              </w:rPr>
            </w:pPr>
          </w:p>
        </w:tc>
        <w:tc>
          <w:tcPr>
            <w:tcW w:w="916" w:type="pct"/>
            <w:gridSpan w:val="2"/>
            <w:vAlign w:val="center"/>
          </w:tcPr>
          <w:p w:rsidR="005C24B0" w:rsidRPr="00037561" w:rsidRDefault="005C24B0" w:rsidP="000B41D8">
            <w:pPr>
              <w:spacing w:after="0" w:line="240" w:lineRule="auto"/>
              <w:rPr>
                <w:rFonts w:ascii="Times New Roman" w:eastAsia="Times New Roman" w:hAnsi="Times New Roman" w:cs="Times New Roman"/>
                <w:lang w:eastAsia="ru-RU"/>
              </w:rPr>
            </w:pPr>
          </w:p>
        </w:tc>
      </w:tr>
      <w:tr w:rsidR="005C24B0" w:rsidRPr="00037561" w:rsidTr="003630C8">
        <w:tblPrEx>
          <w:tblLook w:val="04A0" w:firstRow="1" w:lastRow="0" w:firstColumn="1" w:lastColumn="0" w:noHBand="0" w:noVBand="1"/>
        </w:tblPrEx>
        <w:trPr>
          <w:gridBefore w:val="1"/>
          <w:gridAfter w:val="2"/>
          <w:wBefore w:w="31" w:type="pct"/>
          <w:wAfter w:w="1489" w:type="pct"/>
          <w:trHeight w:val="455"/>
        </w:trPr>
        <w:tc>
          <w:tcPr>
            <w:tcW w:w="255" w:type="pct"/>
            <w:gridSpan w:val="2"/>
            <w:shd w:val="clear" w:color="auto" w:fill="auto"/>
            <w:vAlign w:val="center"/>
          </w:tcPr>
          <w:p w:rsidR="005C24B0" w:rsidRPr="00037561" w:rsidRDefault="005C24B0" w:rsidP="009200F4">
            <w:pPr>
              <w:spacing w:after="0" w:line="240" w:lineRule="auto"/>
              <w:jc w:val="center"/>
              <w:rPr>
                <w:rFonts w:ascii="Times New Roman" w:eastAsia="Times New Roman" w:hAnsi="Times New Roman" w:cs="Times New Roman"/>
                <w:lang w:eastAsia="ru-RU"/>
              </w:rPr>
            </w:pPr>
          </w:p>
        </w:tc>
        <w:tc>
          <w:tcPr>
            <w:tcW w:w="1020" w:type="pct"/>
            <w:shd w:val="clear" w:color="auto" w:fill="auto"/>
            <w:vAlign w:val="center"/>
          </w:tcPr>
          <w:p w:rsidR="005C24B0" w:rsidRPr="00037561" w:rsidRDefault="005C24B0" w:rsidP="009200F4">
            <w:pPr>
              <w:spacing w:after="0" w:line="240" w:lineRule="auto"/>
              <w:rPr>
                <w:rFonts w:ascii="Times New Roman" w:eastAsia="Times New Roman" w:hAnsi="Times New Roman" w:cs="Times New Roman"/>
                <w:lang w:eastAsia="ru-RU"/>
              </w:rPr>
            </w:pPr>
            <w:r w:rsidRPr="00037561">
              <w:rPr>
                <w:rFonts w:ascii="Times New Roman" w:eastAsia="Times New Roman" w:hAnsi="Times New Roman" w:cs="Times New Roman"/>
                <w:lang w:eastAsia="ru-RU"/>
              </w:rPr>
              <w:t>Всего по договору с НДС рублей</w:t>
            </w:r>
          </w:p>
        </w:tc>
        <w:tc>
          <w:tcPr>
            <w:tcW w:w="1289" w:type="pct"/>
            <w:gridSpan w:val="3"/>
            <w:vAlign w:val="center"/>
          </w:tcPr>
          <w:p w:rsidR="005C24B0" w:rsidRPr="00037561" w:rsidRDefault="005C24B0" w:rsidP="0048238C">
            <w:pPr>
              <w:spacing w:after="0" w:line="240" w:lineRule="auto"/>
              <w:jc w:val="center"/>
              <w:rPr>
                <w:rFonts w:ascii="Times New Roman" w:eastAsia="Times New Roman" w:hAnsi="Times New Roman" w:cs="Times New Roman"/>
                <w:b/>
                <w:lang w:eastAsia="ru-RU"/>
              </w:rPr>
            </w:pPr>
            <w:r w:rsidRPr="00037561">
              <w:rPr>
                <w:rFonts w:ascii="Times New Roman" w:eastAsia="Times New Roman" w:hAnsi="Times New Roman" w:cs="Times New Roman"/>
                <w:b/>
                <w:lang w:eastAsia="ru-RU"/>
              </w:rPr>
              <w:t>-</w:t>
            </w:r>
          </w:p>
        </w:tc>
        <w:tc>
          <w:tcPr>
            <w:tcW w:w="916" w:type="pct"/>
            <w:gridSpan w:val="2"/>
            <w:vAlign w:val="center"/>
          </w:tcPr>
          <w:p w:rsidR="005C24B0" w:rsidRPr="00037561" w:rsidRDefault="005C24B0" w:rsidP="000B41D8">
            <w:pPr>
              <w:spacing w:after="0" w:line="240" w:lineRule="auto"/>
              <w:rPr>
                <w:rFonts w:ascii="Times New Roman" w:eastAsia="Times New Roman" w:hAnsi="Times New Roman" w:cs="Times New Roman"/>
                <w:b/>
                <w:lang w:eastAsia="ru-RU"/>
              </w:rPr>
            </w:pPr>
          </w:p>
        </w:tc>
      </w:tr>
      <w:tr w:rsidR="005C24B0" w:rsidRPr="00037561" w:rsidTr="003630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38" w:type="pct"/>
        </w:trPr>
        <w:tc>
          <w:tcPr>
            <w:tcW w:w="1898" w:type="pct"/>
            <w:gridSpan w:val="4"/>
          </w:tcPr>
          <w:p w:rsidR="005C24B0" w:rsidRPr="00037561" w:rsidRDefault="005C24B0" w:rsidP="00BF224B">
            <w:pPr>
              <w:spacing w:after="0" w:line="240" w:lineRule="auto"/>
              <w:ind w:firstLine="6"/>
              <w:rPr>
                <w:rFonts w:ascii="Times New Roman" w:eastAsia="Times New Roman" w:hAnsi="Times New Roman" w:cs="Times New Roman"/>
                <w:lang w:eastAsia="ru-RU"/>
              </w:rPr>
            </w:pPr>
          </w:p>
        </w:tc>
        <w:tc>
          <w:tcPr>
            <w:tcW w:w="1171" w:type="pct"/>
            <w:gridSpan w:val="2"/>
          </w:tcPr>
          <w:p w:rsidR="005C24B0" w:rsidRPr="00037561" w:rsidRDefault="005C24B0" w:rsidP="00BF224B">
            <w:pPr>
              <w:spacing w:after="0" w:line="240" w:lineRule="auto"/>
              <w:ind w:firstLine="6"/>
              <w:rPr>
                <w:rFonts w:ascii="Times New Roman" w:eastAsia="Times New Roman" w:hAnsi="Times New Roman" w:cs="Times New Roman"/>
                <w:lang w:eastAsia="ru-RU"/>
              </w:rPr>
            </w:pPr>
          </w:p>
        </w:tc>
        <w:tc>
          <w:tcPr>
            <w:tcW w:w="1893" w:type="pct"/>
            <w:gridSpan w:val="3"/>
          </w:tcPr>
          <w:p w:rsidR="005C24B0" w:rsidRPr="00037561" w:rsidRDefault="005C24B0" w:rsidP="00BF224B">
            <w:pPr>
              <w:autoSpaceDE w:val="0"/>
              <w:autoSpaceDN w:val="0"/>
              <w:adjustRightInd w:val="0"/>
              <w:spacing w:after="0" w:line="240" w:lineRule="auto"/>
              <w:rPr>
                <w:rFonts w:ascii="Times New Roman" w:eastAsia="Times New Roman" w:hAnsi="Times New Roman" w:cs="Times New Roman"/>
                <w:lang w:eastAsia="ru-RU"/>
              </w:rPr>
            </w:pPr>
          </w:p>
        </w:tc>
      </w:tr>
      <w:tr w:rsidR="005C24B0" w:rsidRPr="00037561" w:rsidTr="003630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38" w:type="pct"/>
        </w:trPr>
        <w:tc>
          <w:tcPr>
            <w:tcW w:w="1898" w:type="pct"/>
            <w:gridSpan w:val="4"/>
          </w:tcPr>
          <w:p w:rsidR="005C24B0" w:rsidRPr="00037561" w:rsidRDefault="005C24B0" w:rsidP="00BF224B">
            <w:pPr>
              <w:spacing w:after="0" w:line="240" w:lineRule="auto"/>
              <w:ind w:firstLine="6"/>
              <w:rPr>
                <w:rFonts w:ascii="Times New Roman" w:eastAsia="Times New Roman" w:hAnsi="Times New Roman" w:cs="Times New Roman"/>
                <w:b/>
                <w:lang w:eastAsia="ru-RU"/>
              </w:rPr>
            </w:pPr>
            <w:r w:rsidRPr="00037561">
              <w:rPr>
                <w:rFonts w:ascii="Times New Roman" w:eastAsia="Times New Roman" w:hAnsi="Times New Roman" w:cs="Times New Roman"/>
                <w:b/>
                <w:lang w:eastAsia="ru-RU"/>
              </w:rPr>
              <w:t>ЗАКАЗЧИК:</w:t>
            </w:r>
          </w:p>
          <w:p w:rsidR="005C24B0" w:rsidRPr="0048238C" w:rsidRDefault="005C24B0" w:rsidP="00BF224B">
            <w:pPr>
              <w:spacing w:after="0" w:line="240" w:lineRule="auto"/>
              <w:ind w:firstLine="6"/>
              <w:rPr>
                <w:rFonts w:ascii="Times New Roman" w:eastAsia="Times New Roman" w:hAnsi="Times New Roman" w:cs="Times New Roman"/>
                <w:sz w:val="12"/>
                <w:szCs w:val="12"/>
                <w:lang w:eastAsia="ru-RU"/>
              </w:rPr>
            </w:pPr>
          </w:p>
        </w:tc>
        <w:tc>
          <w:tcPr>
            <w:tcW w:w="1171" w:type="pct"/>
            <w:gridSpan w:val="2"/>
          </w:tcPr>
          <w:p w:rsidR="005C24B0" w:rsidRPr="00037561" w:rsidRDefault="005C24B0" w:rsidP="00BF224B">
            <w:pPr>
              <w:spacing w:after="0" w:line="240" w:lineRule="auto"/>
              <w:ind w:firstLine="6"/>
              <w:rPr>
                <w:rFonts w:ascii="Times New Roman" w:eastAsia="Times New Roman" w:hAnsi="Times New Roman" w:cs="Times New Roman"/>
                <w:b/>
                <w:lang w:eastAsia="ru-RU"/>
              </w:rPr>
            </w:pPr>
            <w:r w:rsidRPr="00037561">
              <w:rPr>
                <w:rFonts w:ascii="Times New Roman" w:eastAsia="Times New Roman" w:hAnsi="Times New Roman" w:cs="Times New Roman"/>
                <w:b/>
                <w:lang w:eastAsia="ru-RU"/>
              </w:rPr>
              <w:t>ИСПОЛНИТЕЛЬ:</w:t>
            </w:r>
          </w:p>
          <w:p w:rsidR="005C24B0" w:rsidRPr="0048238C" w:rsidRDefault="005C24B0" w:rsidP="00BF224B">
            <w:pPr>
              <w:spacing w:after="0" w:line="240" w:lineRule="auto"/>
              <w:ind w:firstLine="6"/>
              <w:rPr>
                <w:rFonts w:ascii="Times New Roman" w:eastAsia="Times New Roman" w:hAnsi="Times New Roman" w:cs="Times New Roman"/>
                <w:sz w:val="12"/>
                <w:szCs w:val="12"/>
                <w:lang w:eastAsia="ru-RU"/>
              </w:rPr>
            </w:pPr>
            <w:r w:rsidRPr="00037561">
              <w:rPr>
                <w:rFonts w:ascii="Times New Roman" w:eastAsia="Times New Roman" w:hAnsi="Times New Roman" w:cs="Times New Roman"/>
                <w:lang w:eastAsia="ru-RU"/>
              </w:rPr>
              <w:t xml:space="preserve"> </w:t>
            </w:r>
            <w:r w:rsidRPr="0048238C">
              <w:rPr>
                <w:rFonts w:ascii="Times New Roman" w:eastAsia="Times New Roman" w:hAnsi="Times New Roman" w:cs="Times New Roman"/>
                <w:sz w:val="12"/>
                <w:szCs w:val="12"/>
                <w:lang w:eastAsia="ru-RU"/>
              </w:rPr>
              <w:t xml:space="preserve">       </w:t>
            </w:r>
          </w:p>
        </w:tc>
        <w:tc>
          <w:tcPr>
            <w:tcW w:w="1893" w:type="pct"/>
            <w:gridSpan w:val="3"/>
          </w:tcPr>
          <w:p w:rsidR="005C24B0" w:rsidRPr="00037561" w:rsidRDefault="005C24B0" w:rsidP="00BF224B">
            <w:pPr>
              <w:autoSpaceDE w:val="0"/>
              <w:autoSpaceDN w:val="0"/>
              <w:adjustRightInd w:val="0"/>
              <w:spacing w:after="0" w:line="240" w:lineRule="auto"/>
              <w:rPr>
                <w:rFonts w:ascii="Times New Roman" w:eastAsia="Times New Roman" w:hAnsi="Times New Roman" w:cs="Times New Roman"/>
                <w:lang w:eastAsia="ru-RU"/>
              </w:rPr>
            </w:pPr>
          </w:p>
        </w:tc>
      </w:tr>
      <w:tr w:rsidR="005C24B0" w:rsidRPr="00037561" w:rsidTr="003630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50" w:type="pct"/>
          <w:trHeight w:val="641"/>
        </w:trPr>
        <w:tc>
          <w:tcPr>
            <w:tcW w:w="1874" w:type="pct"/>
            <w:gridSpan w:val="5"/>
          </w:tcPr>
          <w:p w:rsidR="005C24B0" w:rsidRPr="00037561" w:rsidRDefault="005C24B0" w:rsidP="00BF224B">
            <w:pPr>
              <w:spacing w:after="0" w:line="240" w:lineRule="auto"/>
              <w:ind w:firstLine="6"/>
              <w:rPr>
                <w:rFonts w:ascii="Times New Roman" w:eastAsia="Times New Roman" w:hAnsi="Times New Roman" w:cs="Times New Roman"/>
                <w:i/>
                <w:lang w:eastAsia="ru-RU"/>
              </w:rPr>
            </w:pPr>
          </w:p>
          <w:p w:rsidR="005C24B0" w:rsidRPr="00037561" w:rsidRDefault="00400A8F" w:rsidP="00BF224B">
            <w:pPr>
              <w:spacing w:after="0" w:line="240" w:lineRule="auto"/>
              <w:ind w:firstLine="6"/>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___________________________</w:t>
            </w:r>
          </w:p>
          <w:p w:rsidR="005C24B0" w:rsidRPr="00037561" w:rsidRDefault="005C24B0" w:rsidP="00BF224B">
            <w:pPr>
              <w:spacing w:after="0" w:line="240" w:lineRule="auto"/>
              <w:ind w:firstLine="6"/>
              <w:rPr>
                <w:rFonts w:ascii="Times New Roman" w:eastAsia="Times New Roman" w:hAnsi="Times New Roman" w:cs="Times New Roman"/>
                <w:i/>
                <w:lang w:eastAsia="ru-RU"/>
              </w:rPr>
            </w:pPr>
          </w:p>
          <w:p w:rsidR="005C24B0" w:rsidRPr="00037561" w:rsidRDefault="005C24B0" w:rsidP="0076674B">
            <w:pPr>
              <w:spacing w:after="0" w:line="240" w:lineRule="auto"/>
              <w:ind w:firstLine="6"/>
              <w:rPr>
                <w:rFonts w:ascii="Times New Roman" w:eastAsia="Times New Roman" w:hAnsi="Times New Roman" w:cs="Times New Roman"/>
                <w:lang w:eastAsia="ru-RU"/>
              </w:rPr>
            </w:pPr>
            <w:r w:rsidRPr="00037561">
              <w:rPr>
                <w:rFonts w:ascii="Times New Roman" w:eastAsia="Times New Roman" w:hAnsi="Times New Roman" w:cs="Times New Roman"/>
                <w:lang w:eastAsia="ru-RU"/>
              </w:rPr>
              <w:t xml:space="preserve">М.П.   «________» ___________ 2023г.  </w:t>
            </w:r>
          </w:p>
        </w:tc>
        <w:tc>
          <w:tcPr>
            <w:tcW w:w="1876" w:type="pct"/>
            <w:gridSpan w:val="5"/>
          </w:tcPr>
          <w:p w:rsidR="005C24B0" w:rsidRPr="00037561" w:rsidRDefault="005C24B0" w:rsidP="00BF224B">
            <w:pPr>
              <w:spacing w:after="0" w:line="240" w:lineRule="auto"/>
              <w:rPr>
                <w:rFonts w:ascii="Times New Roman" w:eastAsia="Times New Roman" w:hAnsi="Times New Roman" w:cs="Times New Roman"/>
                <w:lang w:eastAsia="ru-RU"/>
              </w:rPr>
            </w:pPr>
          </w:p>
          <w:p w:rsidR="005C24B0" w:rsidRPr="00037561" w:rsidRDefault="005C24B0" w:rsidP="00BF224B">
            <w:pPr>
              <w:spacing w:after="0" w:line="240" w:lineRule="auto"/>
              <w:ind w:firstLine="6"/>
              <w:rPr>
                <w:rFonts w:ascii="Times New Roman" w:eastAsia="Times New Roman" w:hAnsi="Times New Roman" w:cs="Times New Roman"/>
                <w:lang w:eastAsia="ru-RU"/>
              </w:rPr>
            </w:pPr>
            <w:r w:rsidRPr="00037561">
              <w:rPr>
                <w:rFonts w:ascii="Times New Roman" w:eastAsia="Times New Roman" w:hAnsi="Times New Roman" w:cs="Times New Roman"/>
                <w:lang w:eastAsia="ru-RU"/>
              </w:rPr>
              <w:t>_________________________</w:t>
            </w:r>
          </w:p>
          <w:p w:rsidR="005C24B0" w:rsidRPr="00037561" w:rsidRDefault="005C24B0" w:rsidP="00BF224B">
            <w:pPr>
              <w:spacing w:after="0" w:line="240" w:lineRule="auto"/>
              <w:ind w:firstLine="6"/>
              <w:rPr>
                <w:rFonts w:ascii="Times New Roman" w:eastAsia="Times New Roman" w:hAnsi="Times New Roman" w:cs="Times New Roman"/>
                <w:i/>
                <w:lang w:eastAsia="ru-RU"/>
              </w:rPr>
            </w:pPr>
            <w:r w:rsidRPr="00037561">
              <w:rPr>
                <w:rFonts w:ascii="Times New Roman" w:eastAsia="Times New Roman" w:hAnsi="Times New Roman" w:cs="Times New Roman"/>
                <w:i/>
                <w:lang w:eastAsia="ru-RU"/>
              </w:rPr>
              <w:t xml:space="preserve"> </w:t>
            </w:r>
          </w:p>
          <w:p w:rsidR="005C24B0" w:rsidRPr="00037561" w:rsidRDefault="005C24B0" w:rsidP="00BF224B">
            <w:pPr>
              <w:spacing w:after="0" w:line="240" w:lineRule="auto"/>
              <w:ind w:firstLine="6"/>
              <w:rPr>
                <w:rFonts w:ascii="Times New Roman" w:eastAsia="Times New Roman" w:hAnsi="Times New Roman" w:cs="Times New Roman"/>
                <w:lang w:eastAsia="ru-RU"/>
              </w:rPr>
            </w:pPr>
            <w:r w:rsidRPr="00037561">
              <w:rPr>
                <w:rFonts w:ascii="Times New Roman" w:eastAsia="Times New Roman" w:hAnsi="Times New Roman" w:cs="Times New Roman"/>
                <w:lang w:eastAsia="ru-RU"/>
              </w:rPr>
              <w:t>М.П.   «________» ___________ 2023г.</w:t>
            </w:r>
          </w:p>
        </w:tc>
      </w:tr>
    </w:tbl>
    <w:p w:rsidR="003630C8" w:rsidRDefault="003630C8" w:rsidP="00BF224B">
      <w:pPr>
        <w:spacing w:after="0" w:line="240" w:lineRule="auto"/>
        <w:ind w:firstLine="6"/>
        <w:rPr>
          <w:rFonts w:ascii="Times New Roman" w:eastAsia="Times New Roman" w:hAnsi="Times New Roman" w:cs="Times New Roman"/>
          <w:i/>
          <w:lang w:eastAsia="ru-RU"/>
        </w:rPr>
        <w:sectPr w:rsidR="003630C8" w:rsidSect="003E0B1D">
          <w:pgSz w:w="11906" w:h="16838"/>
          <w:pgMar w:top="566" w:right="709" w:bottom="1134" w:left="709" w:header="709" w:footer="265" w:gutter="0"/>
          <w:cols w:space="708"/>
          <w:docGrid w:linePitch="360"/>
        </w:sectPr>
      </w:pPr>
    </w:p>
    <w:p w:rsidR="003630C8" w:rsidRDefault="003630C8" w:rsidP="004D0941">
      <w:pPr>
        <w:widowControl w:val="0"/>
        <w:autoSpaceDE w:val="0"/>
        <w:autoSpaceDN w:val="0"/>
        <w:adjustRightInd w:val="0"/>
        <w:spacing w:after="0" w:line="240" w:lineRule="auto"/>
        <w:ind w:left="11907" w:right="-6"/>
        <w:contextualSpacing/>
        <w:rPr>
          <w:rFonts w:ascii="Times New Roman" w:eastAsia="Times New Roman" w:hAnsi="Times New Roman" w:cs="Times New Roman"/>
          <w:sz w:val="20"/>
          <w:szCs w:val="20"/>
          <w:lang w:eastAsia="ru-RU"/>
        </w:rPr>
      </w:pPr>
    </w:p>
    <w:p w:rsidR="004D0941" w:rsidRPr="004D0941" w:rsidRDefault="00BD6115" w:rsidP="004D0941">
      <w:pPr>
        <w:widowControl w:val="0"/>
        <w:autoSpaceDE w:val="0"/>
        <w:autoSpaceDN w:val="0"/>
        <w:adjustRightInd w:val="0"/>
        <w:spacing w:after="0" w:line="240" w:lineRule="auto"/>
        <w:ind w:left="11907" w:right="-6"/>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bookmarkStart w:id="0" w:name="_GoBack"/>
      <w:bookmarkEnd w:id="0"/>
      <w:r>
        <w:rPr>
          <w:rFonts w:ascii="Times New Roman" w:eastAsia="Times New Roman" w:hAnsi="Times New Roman" w:cs="Times New Roman"/>
          <w:sz w:val="20"/>
          <w:szCs w:val="20"/>
          <w:lang w:eastAsia="ru-RU"/>
        </w:rPr>
        <w:t>риложение №</w:t>
      </w:r>
      <w:r w:rsidR="0076674B">
        <w:rPr>
          <w:rFonts w:ascii="Times New Roman" w:eastAsia="Times New Roman" w:hAnsi="Times New Roman" w:cs="Times New Roman"/>
          <w:sz w:val="20"/>
          <w:szCs w:val="20"/>
          <w:lang w:eastAsia="ru-RU"/>
        </w:rPr>
        <w:t>4</w:t>
      </w:r>
      <w:r w:rsidR="004D0941" w:rsidRPr="004D0941">
        <w:rPr>
          <w:rFonts w:ascii="Times New Roman" w:eastAsia="Times New Roman" w:hAnsi="Times New Roman" w:cs="Times New Roman"/>
          <w:sz w:val="20"/>
          <w:szCs w:val="20"/>
          <w:lang w:eastAsia="ru-RU"/>
        </w:rPr>
        <w:t xml:space="preserve">   </w:t>
      </w:r>
    </w:p>
    <w:p w:rsidR="002C3C95" w:rsidRPr="002C3C95" w:rsidRDefault="0076674B" w:rsidP="004D0941">
      <w:pPr>
        <w:widowControl w:val="0"/>
        <w:autoSpaceDE w:val="0"/>
        <w:autoSpaceDN w:val="0"/>
        <w:adjustRightInd w:val="0"/>
        <w:spacing w:after="0" w:line="240" w:lineRule="auto"/>
        <w:ind w:left="11907" w:right="-6"/>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к Д</w:t>
      </w:r>
      <w:r w:rsidR="004D0941" w:rsidRPr="004D0941">
        <w:rPr>
          <w:rFonts w:ascii="Times New Roman" w:eastAsia="Times New Roman" w:hAnsi="Times New Roman" w:cs="Times New Roman"/>
          <w:sz w:val="20"/>
          <w:szCs w:val="20"/>
          <w:lang w:eastAsia="ru-RU"/>
        </w:rPr>
        <w:t xml:space="preserve">оговору на оказание услуг                                                              </w:t>
      </w:r>
      <w:r w:rsidR="00654FB5">
        <w:rPr>
          <w:rFonts w:ascii="Times New Roman" w:eastAsia="Times New Roman" w:hAnsi="Times New Roman" w:cs="Times New Roman"/>
          <w:sz w:val="20"/>
          <w:szCs w:val="20"/>
          <w:lang w:eastAsia="ru-RU"/>
        </w:rPr>
        <w:t xml:space="preserve">№ </w:t>
      </w:r>
      <w:r w:rsidR="00BD6115">
        <w:rPr>
          <w:rFonts w:ascii="Times New Roman" w:eastAsia="Times New Roman" w:hAnsi="Times New Roman" w:cs="Times New Roman"/>
          <w:sz w:val="20"/>
          <w:szCs w:val="20"/>
          <w:lang w:eastAsia="ru-RU"/>
        </w:rPr>
        <w:t>___________</w:t>
      </w:r>
      <w:r w:rsidR="00654FB5">
        <w:rPr>
          <w:rFonts w:ascii="Times New Roman" w:eastAsia="Times New Roman" w:hAnsi="Times New Roman" w:cs="Times New Roman"/>
          <w:sz w:val="20"/>
          <w:szCs w:val="20"/>
          <w:lang w:eastAsia="ru-RU"/>
        </w:rPr>
        <w:t xml:space="preserve"> от </w:t>
      </w:r>
      <w:r w:rsidR="00BD6115">
        <w:rPr>
          <w:rFonts w:ascii="Times New Roman" w:eastAsia="Times New Roman" w:hAnsi="Times New Roman" w:cs="Times New Roman"/>
          <w:sz w:val="20"/>
          <w:szCs w:val="20"/>
          <w:lang w:eastAsia="ru-RU"/>
        </w:rPr>
        <w:t>_____________</w:t>
      </w:r>
    </w:p>
    <w:p w:rsidR="004D0941" w:rsidRDefault="004D0941" w:rsidP="00871578">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2C3C95" w:rsidRPr="002C3C95" w:rsidRDefault="002C3C95" w:rsidP="00871578">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ФОРМА ПРЕДОСТАВЛЕНИЯ ИНФОРМАЦИИ</w:t>
      </w:r>
    </w:p>
    <w:p w:rsidR="002C3C95" w:rsidRPr="002C3C95" w:rsidRDefault="002C3C95" w:rsidP="00871578">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09"/>
        <w:gridCol w:w="1418"/>
        <w:gridCol w:w="850"/>
        <w:gridCol w:w="1134"/>
        <w:gridCol w:w="1151"/>
        <w:gridCol w:w="567"/>
        <w:gridCol w:w="709"/>
        <w:gridCol w:w="992"/>
        <w:gridCol w:w="1134"/>
        <w:gridCol w:w="992"/>
        <w:gridCol w:w="1418"/>
        <w:gridCol w:w="1417"/>
        <w:gridCol w:w="1401"/>
        <w:gridCol w:w="1417"/>
      </w:tblGrid>
      <w:tr w:rsidR="00F67077" w:rsidRPr="00F67077" w:rsidTr="000B14B2">
        <w:trPr>
          <w:trHeight w:val="300"/>
        </w:trPr>
        <w:tc>
          <w:tcPr>
            <w:tcW w:w="16018" w:type="dxa"/>
            <w:gridSpan w:val="15"/>
            <w:shd w:val="clear" w:color="auto" w:fill="auto"/>
            <w:noWrap/>
            <w:hideMark/>
          </w:tcPr>
          <w:p w:rsidR="00F67077" w:rsidRPr="00F67077" w:rsidRDefault="00F67077" w:rsidP="00F67077">
            <w:pPr>
              <w:spacing w:after="0" w:line="240" w:lineRule="auto"/>
              <w:jc w:val="center"/>
              <w:rPr>
                <w:rFonts w:ascii="Times New Roman" w:eastAsia="Calibri" w:hAnsi="Times New Roman" w:cs="Times New Roman"/>
                <w:sz w:val="18"/>
                <w:szCs w:val="18"/>
              </w:rPr>
            </w:pPr>
          </w:p>
          <w:p w:rsidR="00F67077" w:rsidRPr="00F67077" w:rsidRDefault="00F67077" w:rsidP="00F67077">
            <w:pPr>
              <w:spacing w:after="0" w:line="240" w:lineRule="auto"/>
              <w:jc w:val="center"/>
              <w:rPr>
                <w:rFonts w:ascii="Times New Roman" w:eastAsia="Calibri" w:hAnsi="Times New Roman" w:cs="Times New Roman"/>
                <w:sz w:val="18"/>
                <w:szCs w:val="18"/>
              </w:rPr>
            </w:pPr>
            <w:r w:rsidRPr="00F67077">
              <w:rPr>
                <w:rFonts w:ascii="Times New Roman" w:eastAsia="Calibri" w:hAnsi="Times New Roman" w:cs="Times New Roman"/>
                <w:sz w:val="18"/>
                <w:szCs w:val="18"/>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F67077" w:rsidRPr="00F67077" w:rsidRDefault="00F67077" w:rsidP="00F67077">
            <w:pPr>
              <w:spacing w:after="0" w:line="240" w:lineRule="auto"/>
              <w:jc w:val="center"/>
              <w:rPr>
                <w:rFonts w:ascii="Times New Roman" w:eastAsia="Calibri" w:hAnsi="Times New Roman" w:cs="Times New Roman"/>
                <w:sz w:val="18"/>
                <w:szCs w:val="18"/>
              </w:rPr>
            </w:pPr>
          </w:p>
        </w:tc>
      </w:tr>
      <w:tr w:rsidR="00F67077" w:rsidRPr="00F67077" w:rsidTr="000B14B2">
        <w:trPr>
          <w:trHeight w:val="315"/>
        </w:trPr>
        <w:tc>
          <w:tcPr>
            <w:tcW w:w="5954" w:type="dxa"/>
            <w:gridSpan w:val="6"/>
            <w:shd w:val="clear" w:color="auto" w:fill="auto"/>
            <w:noWrap/>
            <w:hideMark/>
          </w:tcPr>
          <w:p w:rsidR="00F67077" w:rsidRPr="00F67077" w:rsidRDefault="00F67077" w:rsidP="00F67077">
            <w:pPr>
              <w:spacing w:after="0" w:line="240" w:lineRule="auto"/>
              <w:jc w:val="center"/>
              <w:rPr>
                <w:rFonts w:ascii="Times New Roman" w:eastAsia="Calibri" w:hAnsi="Times New Roman" w:cs="Times New Roman"/>
                <w:bCs/>
                <w:sz w:val="18"/>
                <w:szCs w:val="18"/>
              </w:rPr>
            </w:pPr>
          </w:p>
          <w:p w:rsidR="00F67077" w:rsidRPr="00F67077" w:rsidRDefault="00F67077" w:rsidP="00F67077">
            <w:pPr>
              <w:spacing w:after="0" w:line="240" w:lineRule="auto"/>
              <w:jc w:val="center"/>
              <w:rPr>
                <w:rFonts w:ascii="Times New Roman" w:eastAsia="Calibri" w:hAnsi="Times New Roman" w:cs="Times New Roman"/>
                <w:bCs/>
                <w:sz w:val="18"/>
                <w:szCs w:val="18"/>
              </w:rPr>
            </w:pPr>
            <w:r w:rsidRPr="00F67077">
              <w:rPr>
                <w:rFonts w:ascii="Times New Roman" w:eastAsia="Calibri" w:hAnsi="Times New Roman" w:cs="Times New Roman"/>
                <w:bCs/>
                <w:sz w:val="18"/>
                <w:szCs w:val="18"/>
              </w:rPr>
              <w:t>Наименование  контрагента/третьего лица, привлекаемого контрагентом к исполнению Договора</w:t>
            </w:r>
          </w:p>
          <w:p w:rsidR="00F67077" w:rsidRPr="00F67077" w:rsidRDefault="00F67077" w:rsidP="00F67077">
            <w:pPr>
              <w:spacing w:after="0" w:line="240" w:lineRule="auto"/>
              <w:jc w:val="center"/>
              <w:rPr>
                <w:rFonts w:ascii="Times New Roman" w:eastAsia="Calibri" w:hAnsi="Times New Roman" w:cs="Times New Roman"/>
                <w:bCs/>
                <w:sz w:val="18"/>
                <w:szCs w:val="18"/>
              </w:rPr>
            </w:pPr>
          </w:p>
        </w:tc>
        <w:tc>
          <w:tcPr>
            <w:tcW w:w="10064" w:type="dxa"/>
            <w:gridSpan w:val="9"/>
            <w:shd w:val="clear" w:color="auto" w:fill="auto"/>
            <w:hideMark/>
          </w:tcPr>
          <w:p w:rsidR="00F67077" w:rsidRPr="00F67077" w:rsidRDefault="00F67077" w:rsidP="00F67077">
            <w:pPr>
              <w:spacing w:after="0" w:line="240" w:lineRule="auto"/>
              <w:jc w:val="center"/>
              <w:rPr>
                <w:rFonts w:ascii="Times New Roman" w:eastAsia="Calibri" w:hAnsi="Times New Roman" w:cs="Times New Roman"/>
                <w:bCs/>
                <w:sz w:val="18"/>
                <w:szCs w:val="18"/>
              </w:rPr>
            </w:pPr>
          </w:p>
          <w:p w:rsidR="00F67077" w:rsidRPr="00F67077" w:rsidRDefault="00F67077" w:rsidP="00F67077">
            <w:pPr>
              <w:spacing w:after="0" w:line="240" w:lineRule="auto"/>
              <w:jc w:val="center"/>
              <w:rPr>
                <w:rFonts w:ascii="Times New Roman" w:eastAsia="Calibri" w:hAnsi="Times New Roman" w:cs="Times New Roman"/>
                <w:bCs/>
                <w:sz w:val="18"/>
                <w:szCs w:val="18"/>
              </w:rPr>
            </w:pPr>
            <w:r w:rsidRPr="00F67077">
              <w:rPr>
                <w:rFonts w:ascii="Times New Roman" w:eastAsia="Calibri" w:hAnsi="Times New Roman" w:cs="Times New Roman"/>
                <w:bCs/>
                <w:sz w:val="18"/>
                <w:szCs w:val="18"/>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F67077" w:rsidRPr="00F67077" w:rsidTr="000B14B2">
        <w:trPr>
          <w:trHeight w:val="1290"/>
        </w:trPr>
        <w:tc>
          <w:tcPr>
            <w:tcW w:w="709" w:type="dxa"/>
            <w:shd w:val="clear" w:color="auto" w:fill="auto"/>
            <w:hideMark/>
          </w:tcPr>
          <w:p w:rsidR="00F67077" w:rsidRPr="00F67077" w:rsidRDefault="00F67077" w:rsidP="00F67077">
            <w:pPr>
              <w:spacing w:after="0" w:line="240" w:lineRule="auto"/>
              <w:jc w:val="center"/>
              <w:rPr>
                <w:rFonts w:ascii="Times New Roman" w:eastAsia="Calibri" w:hAnsi="Times New Roman" w:cs="Times New Roman"/>
                <w:bCs/>
                <w:sz w:val="16"/>
                <w:szCs w:val="16"/>
              </w:rPr>
            </w:pPr>
          </w:p>
          <w:p w:rsidR="00F67077" w:rsidRPr="00F67077" w:rsidRDefault="00F67077" w:rsidP="00F67077">
            <w:pPr>
              <w:spacing w:after="0" w:line="240" w:lineRule="auto"/>
              <w:jc w:val="center"/>
              <w:rPr>
                <w:rFonts w:ascii="Times New Roman" w:eastAsia="Calibri" w:hAnsi="Times New Roman" w:cs="Times New Roman"/>
                <w:bCs/>
                <w:sz w:val="16"/>
                <w:szCs w:val="16"/>
              </w:rPr>
            </w:pPr>
          </w:p>
          <w:p w:rsidR="00F67077" w:rsidRPr="00F67077" w:rsidRDefault="00F67077" w:rsidP="00F67077">
            <w:pPr>
              <w:spacing w:after="0" w:line="240" w:lineRule="auto"/>
              <w:jc w:val="center"/>
              <w:rPr>
                <w:rFonts w:ascii="Times New Roman" w:eastAsia="Calibri" w:hAnsi="Times New Roman" w:cs="Times New Roman"/>
                <w:bCs/>
                <w:sz w:val="16"/>
                <w:szCs w:val="16"/>
              </w:rPr>
            </w:pPr>
            <w:r w:rsidRPr="00F67077">
              <w:rPr>
                <w:rFonts w:ascii="Times New Roman" w:eastAsia="Calibri" w:hAnsi="Times New Roman" w:cs="Times New Roman"/>
                <w:bCs/>
                <w:sz w:val="16"/>
                <w:szCs w:val="16"/>
              </w:rPr>
              <w:t>ИНН</w:t>
            </w:r>
          </w:p>
        </w:tc>
        <w:tc>
          <w:tcPr>
            <w:tcW w:w="709" w:type="dxa"/>
            <w:shd w:val="clear" w:color="auto" w:fill="auto"/>
            <w:hideMark/>
          </w:tcPr>
          <w:p w:rsidR="00F67077" w:rsidRPr="00F67077" w:rsidRDefault="00F67077" w:rsidP="00F67077">
            <w:pPr>
              <w:spacing w:after="0" w:line="240" w:lineRule="auto"/>
              <w:jc w:val="center"/>
              <w:rPr>
                <w:rFonts w:ascii="Times New Roman" w:eastAsia="Calibri" w:hAnsi="Times New Roman" w:cs="Times New Roman"/>
                <w:bCs/>
                <w:sz w:val="16"/>
                <w:szCs w:val="16"/>
              </w:rPr>
            </w:pPr>
          </w:p>
          <w:p w:rsidR="00F67077" w:rsidRPr="00F67077" w:rsidRDefault="00F67077" w:rsidP="00F67077">
            <w:pPr>
              <w:spacing w:after="0" w:line="240" w:lineRule="auto"/>
              <w:jc w:val="center"/>
              <w:rPr>
                <w:rFonts w:ascii="Times New Roman" w:eastAsia="Calibri" w:hAnsi="Times New Roman" w:cs="Times New Roman"/>
                <w:bCs/>
                <w:sz w:val="16"/>
                <w:szCs w:val="16"/>
              </w:rPr>
            </w:pPr>
          </w:p>
          <w:p w:rsidR="00F67077" w:rsidRPr="00F67077" w:rsidRDefault="00F67077" w:rsidP="00F67077">
            <w:pPr>
              <w:spacing w:after="0" w:line="240" w:lineRule="auto"/>
              <w:jc w:val="center"/>
              <w:rPr>
                <w:rFonts w:ascii="Times New Roman" w:eastAsia="Calibri" w:hAnsi="Times New Roman" w:cs="Times New Roman"/>
                <w:bCs/>
                <w:sz w:val="16"/>
                <w:szCs w:val="16"/>
              </w:rPr>
            </w:pPr>
            <w:r w:rsidRPr="00F67077">
              <w:rPr>
                <w:rFonts w:ascii="Times New Roman" w:eastAsia="Calibri" w:hAnsi="Times New Roman" w:cs="Times New Roman"/>
                <w:bCs/>
                <w:sz w:val="16"/>
                <w:szCs w:val="16"/>
              </w:rPr>
              <w:t>ОГРН</w:t>
            </w:r>
          </w:p>
        </w:tc>
        <w:tc>
          <w:tcPr>
            <w:tcW w:w="1418" w:type="dxa"/>
            <w:shd w:val="clear" w:color="auto" w:fill="auto"/>
            <w:hideMark/>
          </w:tcPr>
          <w:p w:rsidR="00F67077" w:rsidRPr="00F67077" w:rsidRDefault="00F67077" w:rsidP="00F67077">
            <w:pPr>
              <w:spacing w:after="0" w:line="240" w:lineRule="auto"/>
              <w:jc w:val="center"/>
              <w:rPr>
                <w:rFonts w:ascii="Times New Roman" w:eastAsia="Calibri" w:hAnsi="Times New Roman" w:cs="Times New Roman"/>
                <w:bCs/>
                <w:sz w:val="16"/>
                <w:szCs w:val="16"/>
              </w:rPr>
            </w:pPr>
          </w:p>
          <w:p w:rsidR="00F67077" w:rsidRPr="00F67077" w:rsidRDefault="00F67077" w:rsidP="00F67077">
            <w:pPr>
              <w:spacing w:after="0" w:line="240" w:lineRule="auto"/>
              <w:jc w:val="center"/>
              <w:rPr>
                <w:rFonts w:ascii="Times New Roman" w:eastAsia="Calibri" w:hAnsi="Times New Roman" w:cs="Times New Roman"/>
                <w:bCs/>
                <w:sz w:val="16"/>
                <w:szCs w:val="16"/>
              </w:rPr>
            </w:pPr>
          </w:p>
          <w:p w:rsidR="00F67077" w:rsidRPr="00F67077" w:rsidRDefault="00F67077" w:rsidP="00F67077">
            <w:pPr>
              <w:spacing w:after="0" w:line="240" w:lineRule="auto"/>
              <w:jc w:val="center"/>
              <w:rPr>
                <w:rFonts w:ascii="Times New Roman" w:eastAsia="Calibri" w:hAnsi="Times New Roman" w:cs="Times New Roman"/>
                <w:bCs/>
                <w:sz w:val="16"/>
                <w:szCs w:val="16"/>
              </w:rPr>
            </w:pPr>
            <w:r w:rsidRPr="00F67077">
              <w:rPr>
                <w:rFonts w:ascii="Times New Roman" w:eastAsia="Calibri" w:hAnsi="Times New Roman" w:cs="Times New Roman"/>
                <w:bCs/>
                <w:sz w:val="16"/>
                <w:szCs w:val="16"/>
              </w:rPr>
              <w:t>Наименование (краткое)</w:t>
            </w:r>
          </w:p>
        </w:tc>
        <w:tc>
          <w:tcPr>
            <w:tcW w:w="850" w:type="dxa"/>
            <w:shd w:val="clear" w:color="auto" w:fill="auto"/>
            <w:hideMark/>
          </w:tcPr>
          <w:p w:rsidR="00F67077" w:rsidRPr="00F67077" w:rsidRDefault="00F67077" w:rsidP="00F67077">
            <w:pPr>
              <w:spacing w:after="0" w:line="240" w:lineRule="auto"/>
              <w:jc w:val="center"/>
              <w:rPr>
                <w:rFonts w:ascii="Times New Roman" w:eastAsia="Calibri" w:hAnsi="Times New Roman" w:cs="Times New Roman"/>
                <w:bCs/>
                <w:sz w:val="16"/>
                <w:szCs w:val="16"/>
              </w:rPr>
            </w:pPr>
          </w:p>
          <w:p w:rsidR="00F67077" w:rsidRPr="00F67077" w:rsidRDefault="00F67077" w:rsidP="00F67077">
            <w:pPr>
              <w:spacing w:after="0" w:line="240" w:lineRule="auto"/>
              <w:jc w:val="center"/>
              <w:rPr>
                <w:rFonts w:ascii="Times New Roman" w:eastAsia="Calibri" w:hAnsi="Times New Roman" w:cs="Times New Roman"/>
                <w:bCs/>
                <w:sz w:val="16"/>
                <w:szCs w:val="16"/>
              </w:rPr>
            </w:pPr>
          </w:p>
          <w:p w:rsidR="00F67077" w:rsidRPr="00F67077" w:rsidRDefault="00F67077" w:rsidP="00F67077">
            <w:pPr>
              <w:spacing w:after="0" w:line="240" w:lineRule="auto"/>
              <w:jc w:val="center"/>
              <w:rPr>
                <w:rFonts w:ascii="Times New Roman" w:eastAsia="Calibri" w:hAnsi="Times New Roman" w:cs="Times New Roman"/>
                <w:bCs/>
                <w:sz w:val="16"/>
                <w:szCs w:val="16"/>
              </w:rPr>
            </w:pPr>
            <w:r w:rsidRPr="00F67077">
              <w:rPr>
                <w:rFonts w:ascii="Times New Roman" w:eastAsia="Calibri" w:hAnsi="Times New Roman" w:cs="Times New Roman"/>
                <w:bCs/>
                <w:sz w:val="16"/>
                <w:szCs w:val="16"/>
              </w:rPr>
              <w:t xml:space="preserve">Код </w:t>
            </w:r>
          </w:p>
          <w:p w:rsidR="00F67077" w:rsidRPr="00F67077" w:rsidRDefault="00F67077" w:rsidP="00F67077">
            <w:pPr>
              <w:spacing w:after="0" w:line="240" w:lineRule="auto"/>
              <w:jc w:val="center"/>
              <w:rPr>
                <w:rFonts w:ascii="Times New Roman" w:eastAsia="Calibri" w:hAnsi="Times New Roman" w:cs="Times New Roman"/>
                <w:bCs/>
                <w:sz w:val="16"/>
                <w:szCs w:val="16"/>
              </w:rPr>
            </w:pPr>
            <w:r w:rsidRPr="00F67077">
              <w:rPr>
                <w:rFonts w:ascii="Times New Roman" w:eastAsia="Calibri" w:hAnsi="Times New Roman" w:cs="Times New Roman"/>
                <w:bCs/>
                <w:sz w:val="16"/>
                <w:szCs w:val="16"/>
              </w:rPr>
              <w:t>ОКВЭД</w:t>
            </w:r>
          </w:p>
        </w:tc>
        <w:tc>
          <w:tcPr>
            <w:tcW w:w="1134" w:type="dxa"/>
            <w:shd w:val="clear" w:color="auto" w:fill="auto"/>
            <w:hideMark/>
          </w:tcPr>
          <w:p w:rsidR="00F67077" w:rsidRPr="00F67077" w:rsidRDefault="00F67077" w:rsidP="00F67077">
            <w:pPr>
              <w:spacing w:after="0" w:line="240" w:lineRule="auto"/>
              <w:jc w:val="center"/>
              <w:rPr>
                <w:rFonts w:ascii="Times New Roman" w:eastAsia="Calibri" w:hAnsi="Times New Roman" w:cs="Times New Roman"/>
                <w:bCs/>
                <w:sz w:val="16"/>
                <w:szCs w:val="16"/>
              </w:rPr>
            </w:pPr>
          </w:p>
          <w:p w:rsidR="00F67077" w:rsidRPr="00F67077" w:rsidRDefault="00F67077" w:rsidP="00F67077">
            <w:pPr>
              <w:spacing w:after="0" w:line="240" w:lineRule="auto"/>
              <w:jc w:val="center"/>
              <w:rPr>
                <w:rFonts w:ascii="Times New Roman" w:eastAsia="Calibri" w:hAnsi="Times New Roman" w:cs="Times New Roman"/>
                <w:bCs/>
                <w:sz w:val="16"/>
                <w:szCs w:val="16"/>
              </w:rPr>
            </w:pPr>
          </w:p>
          <w:p w:rsidR="00F67077" w:rsidRPr="00F67077" w:rsidRDefault="00F67077" w:rsidP="00F67077">
            <w:pPr>
              <w:spacing w:after="0" w:line="240" w:lineRule="auto"/>
              <w:jc w:val="center"/>
              <w:rPr>
                <w:rFonts w:ascii="Times New Roman" w:eastAsia="Calibri" w:hAnsi="Times New Roman" w:cs="Times New Roman"/>
                <w:bCs/>
                <w:sz w:val="16"/>
                <w:szCs w:val="16"/>
              </w:rPr>
            </w:pPr>
            <w:r w:rsidRPr="00F67077">
              <w:rPr>
                <w:rFonts w:ascii="Times New Roman" w:eastAsia="Calibri" w:hAnsi="Times New Roman" w:cs="Times New Roman"/>
                <w:bCs/>
                <w:sz w:val="16"/>
                <w:szCs w:val="16"/>
              </w:rPr>
              <w:t>ФИО руководи-теля (полностью)</w:t>
            </w:r>
          </w:p>
        </w:tc>
        <w:tc>
          <w:tcPr>
            <w:tcW w:w="1134" w:type="dxa"/>
            <w:shd w:val="clear" w:color="auto" w:fill="auto"/>
            <w:hideMark/>
          </w:tcPr>
          <w:p w:rsidR="00F67077" w:rsidRPr="00F67077" w:rsidRDefault="00F67077" w:rsidP="00F67077">
            <w:pPr>
              <w:spacing w:after="0" w:line="240" w:lineRule="auto"/>
              <w:jc w:val="center"/>
              <w:rPr>
                <w:rFonts w:ascii="Times New Roman" w:eastAsia="Calibri" w:hAnsi="Times New Roman" w:cs="Times New Roman"/>
                <w:bCs/>
                <w:sz w:val="16"/>
                <w:szCs w:val="16"/>
              </w:rPr>
            </w:pPr>
          </w:p>
          <w:p w:rsidR="00F67077" w:rsidRPr="00F67077" w:rsidRDefault="00F67077" w:rsidP="00F67077">
            <w:pPr>
              <w:spacing w:after="0" w:line="240" w:lineRule="auto"/>
              <w:jc w:val="center"/>
              <w:rPr>
                <w:rFonts w:ascii="Times New Roman" w:eastAsia="Calibri" w:hAnsi="Times New Roman" w:cs="Times New Roman"/>
                <w:bCs/>
                <w:sz w:val="16"/>
                <w:szCs w:val="16"/>
              </w:rPr>
            </w:pPr>
            <w:r w:rsidRPr="00F67077">
              <w:rPr>
                <w:rFonts w:ascii="Times New Roman" w:eastAsia="Calibri" w:hAnsi="Times New Roman" w:cs="Times New Roman"/>
                <w:bCs/>
                <w:sz w:val="16"/>
                <w:szCs w:val="16"/>
              </w:rPr>
              <w:t>Серия и номер документа, удостоверя-ющего личность руководителя</w:t>
            </w:r>
          </w:p>
        </w:tc>
        <w:tc>
          <w:tcPr>
            <w:tcW w:w="567" w:type="dxa"/>
            <w:shd w:val="clear" w:color="auto" w:fill="auto"/>
            <w:hideMark/>
          </w:tcPr>
          <w:p w:rsidR="00F67077" w:rsidRPr="00F67077" w:rsidRDefault="00F67077" w:rsidP="00F67077">
            <w:pPr>
              <w:spacing w:after="0" w:line="240" w:lineRule="auto"/>
              <w:jc w:val="center"/>
              <w:rPr>
                <w:rFonts w:ascii="Times New Roman" w:eastAsia="Calibri" w:hAnsi="Times New Roman" w:cs="Times New Roman"/>
                <w:bCs/>
                <w:sz w:val="16"/>
                <w:szCs w:val="16"/>
              </w:rPr>
            </w:pPr>
          </w:p>
          <w:p w:rsidR="00F67077" w:rsidRPr="00F67077" w:rsidRDefault="00F67077" w:rsidP="00F67077">
            <w:pPr>
              <w:spacing w:after="0" w:line="240" w:lineRule="auto"/>
              <w:jc w:val="center"/>
              <w:rPr>
                <w:rFonts w:ascii="Times New Roman" w:eastAsia="Calibri" w:hAnsi="Times New Roman" w:cs="Times New Roman"/>
                <w:bCs/>
                <w:sz w:val="16"/>
                <w:szCs w:val="16"/>
              </w:rPr>
            </w:pPr>
          </w:p>
          <w:p w:rsidR="00F67077" w:rsidRPr="00F67077" w:rsidRDefault="00F67077" w:rsidP="00F67077">
            <w:pPr>
              <w:spacing w:after="0" w:line="240" w:lineRule="auto"/>
              <w:jc w:val="center"/>
              <w:rPr>
                <w:rFonts w:ascii="Times New Roman" w:eastAsia="Calibri" w:hAnsi="Times New Roman" w:cs="Times New Roman"/>
                <w:bCs/>
                <w:sz w:val="16"/>
                <w:szCs w:val="16"/>
              </w:rPr>
            </w:pPr>
            <w:r w:rsidRPr="00F67077">
              <w:rPr>
                <w:rFonts w:ascii="Times New Roman" w:eastAsia="Calibri" w:hAnsi="Times New Roman" w:cs="Times New Roman"/>
                <w:bCs/>
                <w:sz w:val="16"/>
                <w:szCs w:val="16"/>
              </w:rPr>
              <w:t>№</w:t>
            </w:r>
          </w:p>
        </w:tc>
        <w:tc>
          <w:tcPr>
            <w:tcW w:w="709" w:type="dxa"/>
            <w:shd w:val="clear" w:color="auto" w:fill="auto"/>
            <w:hideMark/>
          </w:tcPr>
          <w:p w:rsidR="00F67077" w:rsidRPr="00F67077" w:rsidRDefault="00F67077" w:rsidP="00F67077">
            <w:pPr>
              <w:spacing w:after="0" w:line="240" w:lineRule="auto"/>
              <w:jc w:val="center"/>
              <w:rPr>
                <w:rFonts w:ascii="Times New Roman" w:eastAsia="Calibri" w:hAnsi="Times New Roman" w:cs="Times New Roman"/>
                <w:bCs/>
                <w:sz w:val="16"/>
                <w:szCs w:val="16"/>
              </w:rPr>
            </w:pPr>
          </w:p>
          <w:p w:rsidR="00F67077" w:rsidRPr="00F67077" w:rsidRDefault="00F67077" w:rsidP="00F67077">
            <w:pPr>
              <w:spacing w:after="0" w:line="240" w:lineRule="auto"/>
              <w:jc w:val="center"/>
              <w:rPr>
                <w:rFonts w:ascii="Times New Roman" w:eastAsia="Calibri" w:hAnsi="Times New Roman" w:cs="Times New Roman"/>
                <w:bCs/>
                <w:sz w:val="16"/>
                <w:szCs w:val="16"/>
              </w:rPr>
            </w:pPr>
          </w:p>
          <w:p w:rsidR="00F67077" w:rsidRPr="00F67077" w:rsidRDefault="00F67077" w:rsidP="00F67077">
            <w:pPr>
              <w:spacing w:after="0" w:line="240" w:lineRule="auto"/>
              <w:jc w:val="center"/>
              <w:rPr>
                <w:rFonts w:ascii="Times New Roman" w:eastAsia="Calibri" w:hAnsi="Times New Roman" w:cs="Times New Roman"/>
                <w:bCs/>
                <w:sz w:val="16"/>
                <w:szCs w:val="16"/>
              </w:rPr>
            </w:pPr>
            <w:r w:rsidRPr="00F67077">
              <w:rPr>
                <w:rFonts w:ascii="Times New Roman" w:eastAsia="Calibri" w:hAnsi="Times New Roman" w:cs="Times New Roman"/>
                <w:bCs/>
                <w:sz w:val="16"/>
                <w:szCs w:val="16"/>
              </w:rPr>
              <w:t>ИНН</w:t>
            </w:r>
          </w:p>
        </w:tc>
        <w:tc>
          <w:tcPr>
            <w:tcW w:w="992" w:type="dxa"/>
            <w:shd w:val="clear" w:color="auto" w:fill="auto"/>
            <w:hideMark/>
          </w:tcPr>
          <w:p w:rsidR="00F67077" w:rsidRPr="00F67077" w:rsidRDefault="00F67077" w:rsidP="00F67077">
            <w:pPr>
              <w:spacing w:after="0" w:line="240" w:lineRule="auto"/>
              <w:jc w:val="center"/>
              <w:rPr>
                <w:rFonts w:ascii="Times New Roman" w:eastAsia="Calibri" w:hAnsi="Times New Roman" w:cs="Times New Roman"/>
                <w:bCs/>
                <w:sz w:val="16"/>
                <w:szCs w:val="16"/>
              </w:rPr>
            </w:pPr>
          </w:p>
          <w:p w:rsidR="00F67077" w:rsidRPr="00F67077" w:rsidRDefault="00F67077" w:rsidP="00F67077">
            <w:pPr>
              <w:spacing w:after="0" w:line="240" w:lineRule="auto"/>
              <w:jc w:val="center"/>
              <w:rPr>
                <w:rFonts w:ascii="Times New Roman" w:eastAsia="Calibri" w:hAnsi="Times New Roman" w:cs="Times New Roman"/>
                <w:bCs/>
                <w:sz w:val="16"/>
                <w:szCs w:val="16"/>
              </w:rPr>
            </w:pPr>
          </w:p>
          <w:p w:rsidR="00F67077" w:rsidRPr="00F67077" w:rsidRDefault="00F67077" w:rsidP="00F67077">
            <w:pPr>
              <w:spacing w:after="0" w:line="240" w:lineRule="auto"/>
              <w:jc w:val="center"/>
              <w:rPr>
                <w:rFonts w:ascii="Times New Roman" w:eastAsia="Calibri" w:hAnsi="Times New Roman" w:cs="Times New Roman"/>
                <w:bCs/>
                <w:sz w:val="16"/>
                <w:szCs w:val="16"/>
              </w:rPr>
            </w:pPr>
            <w:r w:rsidRPr="00F67077">
              <w:rPr>
                <w:rFonts w:ascii="Times New Roman" w:eastAsia="Calibri" w:hAnsi="Times New Roman" w:cs="Times New Roman"/>
                <w:bCs/>
                <w:sz w:val="16"/>
                <w:szCs w:val="16"/>
              </w:rPr>
              <w:t>ОГРН</w:t>
            </w:r>
          </w:p>
        </w:tc>
        <w:tc>
          <w:tcPr>
            <w:tcW w:w="1134" w:type="dxa"/>
            <w:shd w:val="clear" w:color="auto" w:fill="auto"/>
            <w:hideMark/>
          </w:tcPr>
          <w:p w:rsidR="00F67077" w:rsidRPr="00F67077" w:rsidRDefault="00F67077" w:rsidP="00F67077">
            <w:pPr>
              <w:spacing w:after="0" w:line="240" w:lineRule="auto"/>
              <w:jc w:val="center"/>
              <w:rPr>
                <w:rFonts w:ascii="Times New Roman" w:eastAsia="Calibri" w:hAnsi="Times New Roman" w:cs="Times New Roman"/>
                <w:bCs/>
                <w:sz w:val="16"/>
                <w:szCs w:val="16"/>
              </w:rPr>
            </w:pPr>
          </w:p>
          <w:p w:rsidR="00F67077" w:rsidRPr="00F67077" w:rsidRDefault="00F67077" w:rsidP="00F67077">
            <w:pPr>
              <w:spacing w:after="0" w:line="240" w:lineRule="auto"/>
              <w:jc w:val="center"/>
              <w:rPr>
                <w:rFonts w:ascii="Times New Roman" w:eastAsia="Calibri" w:hAnsi="Times New Roman" w:cs="Times New Roman"/>
                <w:bCs/>
                <w:sz w:val="16"/>
                <w:szCs w:val="16"/>
              </w:rPr>
            </w:pPr>
          </w:p>
          <w:p w:rsidR="00F67077" w:rsidRPr="00F67077" w:rsidRDefault="00F67077" w:rsidP="00F67077">
            <w:pPr>
              <w:spacing w:after="0" w:line="240" w:lineRule="auto"/>
              <w:jc w:val="center"/>
              <w:rPr>
                <w:rFonts w:ascii="Times New Roman" w:eastAsia="Calibri" w:hAnsi="Times New Roman" w:cs="Times New Roman"/>
                <w:bCs/>
                <w:sz w:val="16"/>
                <w:szCs w:val="16"/>
              </w:rPr>
            </w:pPr>
            <w:r w:rsidRPr="00F67077">
              <w:rPr>
                <w:rFonts w:ascii="Times New Roman" w:eastAsia="Calibri" w:hAnsi="Times New Roman" w:cs="Times New Roman"/>
                <w:bCs/>
                <w:sz w:val="16"/>
                <w:szCs w:val="16"/>
              </w:rPr>
              <w:t>Наименова-ние/ФИО (полностью)</w:t>
            </w:r>
          </w:p>
        </w:tc>
        <w:tc>
          <w:tcPr>
            <w:tcW w:w="992" w:type="dxa"/>
            <w:shd w:val="clear" w:color="auto" w:fill="auto"/>
            <w:hideMark/>
          </w:tcPr>
          <w:p w:rsidR="00F67077" w:rsidRPr="00F67077" w:rsidRDefault="00F67077" w:rsidP="00F67077">
            <w:pPr>
              <w:spacing w:after="0" w:line="240" w:lineRule="auto"/>
              <w:jc w:val="center"/>
              <w:rPr>
                <w:rFonts w:ascii="Times New Roman" w:eastAsia="Calibri" w:hAnsi="Times New Roman" w:cs="Times New Roman"/>
                <w:bCs/>
                <w:sz w:val="16"/>
                <w:szCs w:val="16"/>
              </w:rPr>
            </w:pPr>
          </w:p>
          <w:p w:rsidR="00F67077" w:rsidRPr="00F67077" w:rsidRDefault="00F67077" w:rsidP="00F67077">
            <w:pPr>
              <w:spacing w:after="0" w:line="240" w:lineRule="auto"/>
              <w:jc w:val="center"/>
              <w:rPr>
                <w:rFonts w:ascii="Times New Roman" w:eastAsia="Calibri" w:hAnsi="Times New Roman" w:cs="Times New Roman"/>
                <w:bCs/>
                <w:sz w:val="16"/>
                <w:szCs w:val="16"/>
              </w:rPr>
            </w:pPr>
          </w:p>
          <w:p w:rsidR="00F67077" w:rsidRPr="00F67077" w:rsidRDefault="00F67077" w:rsidP="00F67077">
            <w:pPr>
              <w:spacing w:after="0" w:line="240" w:lineRule="auto"/>
              <w:jc w:val="center"/>
              <w:rPr>
                <w:rFonts w:ascii="Times New Roman" w:eastAsia="Calibri" w:hAnsi="Times New Roman" w:cs="Times New Roman"/>
                <w:bCs/>
                <w:sz w:val="16"/>
                <w:szCs w:val="16"/>
              </w:rPr>
            </w:pPr>
            <w:r w:rsidRPr="00F67077">
              <w:rPr>
                <w:rFonts w:ascii="Times New Roman" w:eastAsia="Calibri" w:hAnsi="Times New Roman" w:cs="Times New Roman"/>
                <w:bCs/>
                <w:sz w:val="16"/>
                <w:szCs w:val="16"/>
              </w:rPr>
              <w:t>Адрес регистра-</w:t>
            </w:r>
          </w:p>
          <w:p w:rsidR="00F67077" w:rsidRPr="00F67077" w:rsidRDefault="00F67077" w:rsidP="00F67077">
            <w:pPr>
              <w:spacing w:after="0" w:line="240" w:lineRule="auto"/>
              <w:jc w:val="center"/>
              <w:rPr>
                <w:rFonts w:ascii="Times New Roman" w:eastAsia="Calibri" w:hAnsi="Times New Roman" w:cs="Times New Roman"/>
                <w:bCs/>
                <w:sz w:val="16"/>
                <w:szCs w:val="16"/>
              </w:rPr>
            </w:pPr>
            <w:r w:rsidRPr="00F67077">
              <w:rPr>
                <w:rFonts w:ascii="Times New Roman" w:eastAsia="Calibri" w:hAnsi="Times New Roman" w:cs="Times New Roman"/>
                <w:bCs/>
                <w:sz w:val="16"/>
                <w:szCs w:val="16"/>
              </w:rPr>
              <w:t>ции</w:t>
            </w:r>
          </w:p>
        </w:tc>
        <w:tc>
          <w:tcPr>
            <w:tcW w:w="1418" w:type="dxa"/>
            <w:shd w:val="clear" w:color="auto" w:fill="auto"/>
            <w:hideMark/>
          </w:tcPr>
          <w:p w:rsidR="00F67077" w:rsidRPr="00F67077" w:rsidRDefault="00F67077" w:rsidP="00F67077">
            <w:pPr>
              <w:spacing w:after="0" w:line="240" w:lineRule="auto"/>
              <w:jc w:val="center"/>
              <w:rPr>
                <w:rFonts w:ascii="Times New Roman" w:eastAsia="Calibri" w:hAnsi="Times New Roman" w:cs="Times New Roman"/>
                <w:bCs/>
                <w:sz w:val="16"/>
                <w:szCs w:val="16"/>
              </w:rPr>
            </w:pPr>
          </w:p>
          <w:p w:rsidR="00F67077" w:rsidRPr="00F67077" w:rsidRDefault="00F67077" w:rsidP="00F67077">
            <w:pPr>
              <w:spacing w:after="0" w:line="240" w:lineRule="auto"/>
              <w:jc w:val="center"/>
              <w:rPr>
                <w:rFonts w:ascii="Times New Roman" w:eastAsia="Calibri" w:hAnsi="Times New Roman" w:cs="Times New Roman"/>
                <w:bCs/>
                <w:sz w:val="16"/>
                <w:szCs w:val="16"/>
              </w:rPr>
            </w:pPr>
            <w:r w:rsidRPr="00F67077">
              <w:rPr>
                <w:rFonts w:ascii="Times New Roman" w:eastAsia="Calibri" w:hAnsi="Times New Roman" w:cs="Times New Roman"/>
                <w:bCs/>
                <w:sz w:val="16"/>
                <w:szCs w:val="16"/>
              </w:rPr>
              <w:t>Серия и номер документа, удостоверя-</w:t>
            </w:r>
          </w:p>
          <w:p w:rsidR="00F67077" w:rsidRPr="00F67077" w:rsidRDefault="00F67077" w:rsidP="00F67077">
            <w:pPr>
              <w:spacing w:after="0" w:line="240" w:lineRule="auto"/>
              <w:jc w:val="center"/>
              <w:rPr>
                <w:rFonts w:ascii="Times New Roman" w:eastAsia="Calibri" w:hAnsi="Times New Roman" w:cs="Times New Roman"/>
                <w:bCs/>
                <w:sz w:val="16"/>
                <w:szCs w:val="16"/>
              </w:rPr>
            </w:pPr>
            <w:r w:rsidRPr="00F67077">
              <w:rPr>
                <w:rFonts w:ascii="Times New Roman" w:eastAsia="Calibri" w:hAnsi="Times New Roman" w:cs="Times New Roman"/>
                <w:bCs/>
                <w:sz w:val="16"/>
                <w:szCs w:val="16"/>
              </w:rPr>
              <w:t xml:space="preserve">ющего личность </w:t>
            </w:r>
          </w:p>
          <w:p w:rsidR="00F67077" w:rsidRPr="00F67077" w:rsidRDefault="00F67077" w:rsidP="00F67077">
            <w:pPr>
              <w:spacing w:after="0" w:line="240" w:lineRule="auto"/>
              <w:jc w:val="center"/>
              <w:rPr>
                <w:rFonts w:ascii="Times New Roman" w:eastAsia="Calibri" w:hAnsi="Times New Roman" w:cs="Times New Roman"/>
                <w:bCs/>
                <w:sz w:val="16"/>
                <w:szCs w:val="16"/>
              </w:rPr>
            </w:pPr>
            <w:r w:rsidRPr="00F67077">
              <w:rPr>
                <w:rFonts w:ascii="Times New Roman" w:eastAsia="Calibri" w:hAnsi="Times New Roman" w:cs="Times New Roman"/>
                <w:bCs/>
                <w:sz w:val="16"/>
                <w:szCs w:val="16"/>
              </w:rPr>
              <w:t>(для физических лиц)</w:t>
            </w:r>
          </w:p>
        </w:tc>
        <w:tc>
          <w:tcPr>
            <w:tcW w:w="1417" w:type="dxa"/>
            <w:shd w:val="clear" w:color="auto" w:fill="auto"/>
            <w:hideMark/>
          </w:tcPr>
          <w:p w:rsidR="00F67077" w:rsidRPr="00F67077" w:rsidRDefault="00F67077" w:rsidP="00F67077">
            <w:pPr>
              <w:spacing w:after="0" w:line="240" w:lineRule="auto"/>
              <w:jc w:val="center"/>
              <w:rPr>
                <w:rFonts w:ascii="Times New Roman" w:eastAsia="Calibri" w:hAnsi="Times New Roman" w:cs="Times New Roman"/>
                <w:bCs/>
                <w:sz w:val="16"/>
                <w:szCs w:val="16"/>
              </w:rPr>
            </w:pPr>
          </w:p>
          <w:p w:rsidR="00F67077" w:rsidRPr="00F67077" w:rsidRDefault="00F67077" w:rsidP="00F67077">
            <w:pPr>
              <w:spacing w:after="0" w:line="240" w:lineRule="auto"/>
              <w:jc w:val="center"/>
              <w:rPr>
                <w:rFonts w:ascii="Times New Roman" w:eastAsia="Calibri" w:hAnsi="Times New Roman" w:cs="Times New Roman"/>
                <w:bCs/>
                <w:sz w:val="16"/>
                <w:szCs w:val="16"/>
              </w:rPr>
            </w:pPr>
            <w:r w:rsidRPr="00F67077">
              <w:rPr>
                <w:rFonts w:ascii="Times New Roman" w:eastAsia="Calibri" w:hAnsi="Times New Roman" w:cs="Times New Roman"/>
                <w:bCs/>
                <w:sz w:val="16"/>
                <w:szCs w:val="16"/>
              </w:rPr>
              <w:t>Категория:</w:t>
            </w:r>
          </w:p>
          <w:p w:rsidR="00F67077" w:rsidRPr="00F67077" w:rsidRDefault="00F67077" w:rsidP="00F67077">
            <w:pPr>
              <w:spacing w:after="0" w:line="240" w:lineRule="auto"/>
              <w:jc w:val="center"/>
              <w:rPr>
                <w:rFonts w:ascii="Times New Roman" w:eastAsia="Calibri" w:hAnsi="Times New Roman" w:cs="Times New Roman"/>
                <w:bCs/>
                <w:sz w:val="16"/>
                <w:szCs w:val="16"/>
              </w:rPr>
            </w:pPr>
            <w:r w:rsidRPr="00F67077">
              <w:rPr>
                <w:rFonts w:ascii="Times New Roman" w:eastAsia="Calibri" w:hAnsi="Times New Roman" w:cs="Times New Roman"/>
                <w:bCs/>
                <w:sz w:val="16"/>
                <w:szCs w:val="16"/>
              </w:rPr>
              <w:t>руководитель/</w:t>
            </w:r>
          </w:p>
          <w:p w:rsidR="00F67077" w:rsidRPr="00F67077" w:rsidRDefault="00F67077" w:rsidP="00F67077">
            <w:pPr>
              <w:spacing w:after="0" w:line="240" w:lineRule="auto"/>
              <w:jc w:val="center"/>
              <w:rPr>
                <w:rFonts w:ascii="Times New Roman" w:eastAsia="Calibri" w:hAnsi="Times New Roman" w:cs="Times New Roman"/>
                <w:bCs/>
                <w:sz w:val="16"/>
                <w:szCs w:val="16"/>
              </w:rPr>
            </w:pPr>
            <w:r w:rsidRPr="00F67077">
              <w:rPr>
                <w:rFonts w:ascii="Times New Roman" w:eastAsia="Calibri" w:hAnsi="Times New Roman" w:cs="Times New Roman"/>
                <w:bCs/>
                <w:sz w:val="16"/>
                <w:szCs w:val="16"/>
              </w:rPr>
              <w:t>участник/ акционер/</w:t>
            </w:r>
          </w:p>
          <w:p w:rsidR="00F67077" w:rsidRPr="00F67077" w:rsidRDefault="00F67077" w:rsidP="00F67077">
            <w:pPr>
              <w:spacing w:after="0" w:line="240" w:lineRule="auto"/>
              <w:jc w:val="center"/>
              <w:rPr>
                <w:rFonts w:ascii="Times New Roman" w:eastAsia="Calibri" w:hAnsi="Times New Roman" w:cs="Times New Roman"/>
                <w:bCs/>
                <w:sz w:val="16"/>
                <w:szCs w:val="16"/>
              </w:rPr>
            </w:pPr>
            <w:r w:rsidRPr="00F67077">
              <w:rPr>
                <w:rFonts w:ascii="Times New Roman" w:eastAsia="Calibri" w:hAnsi="Times New Roman" w:cs="Times New Roman"/>
                <w:bCs/>
                <w:sz w:val="16"/>
                <w:szCs w:val="16"/>
              </w:rPr>
              <w:t>бенефициар/</w:t>
            </w:r>
          </w:p>
          <w:p w:rsidR="00F67077" w:rsidRPr="00F67077" w:rsidRDefault="00F67077" w:rsidP="00F67077">
            <w:pPr>
              <w:spacing w:after="0" w:line="240" w:lineRule="auto"/>
              <w:jc w:val="center"/>
              <w:rPr>
                <w:rFonts w:ascii="Times New Roman" w:eastAsia="Calibri" w:hAnsi="Times New Roman" w:cs="Times New Roman"/>
                <w:bCs/>
                <w:sz w:val="16"/>
                <w:szCs w:val="16"/>
              </w:rPr>
            </w:pPr>
            <w:r w:rsidRPr="00F67077">
              <w:rPr>
                <w:rFonts w:ascii="Times New Roman" w:eastAsia="Calibri" w:hAnsi="Times New Roman" w:cs="Times New Roman"/>
                <w:bCs/>
                <w:sz w:val="16"/>
                <w:szCs w:val="16"/>
              </w:rPr>
              <w:t>конечный бенефициар</w:t>
            </w:r>
          </w:p>
        </w:tc>
        <w:tc>
          <w:tcPr>
            <w:tcW w:w="1418" w:type="dxa"/>
            <w:shd w:val="clear" w:color="auto" w:fill="auto"/>
          </w:tcPr>
          <w:p w:rsidR="00F67077" w:rsidRPr="00F67077" w:rsidRDefault="00F67077" w:rsidP="00F67077">
            <w:pPr>
              <w:spacing w:after="0" w:line="240" w:lineRule="auto"/>
              <w:jc w:val="center"/>
              <w:rPr>
                <w:rFonts w:ascii="Times New Roman" w:eastAsia="Calibri" w:hAnsi="Times New Roman" w:cs="Times New Roman"/>
                <w:bCs/>
                <w:sz w:val="16"/>
                <w:szCs w:val="16"/>
              </w:rPr>
            </w:pPr>
          </w:p>
          <w:p w:rsidR="00F67077" w:rsidRPr="00F67077" w:rsidRDefault="00F67077" w:rsidP="00F67077">
            <w:pPr>
              <w:spacing w:after="0" w:line="240" w:lineRule="auto"/>
              <w:jc w:val="center"/>
              <w:rPr>
                <w:rFonts w:ascii="Times New Roman" w:eastAsia="Calibri" w:hAnsi="Times New Roman" w:cs="Times New Roman"/>
                <w:bCs/>
                <w:sz w:val="16"/>
                <w:szCs w:val="16"/>
              </w:rPr>
            </w:pPr>
            <w:r w:rsidRPr="00F67077">
              <w:rPr>
                <w:rFonts w:ascii="Times New Roman" w:eastAsia="Calibri" w:hAnsi="Times New Roman" w:cs="Times New Roman"/>
                <w:bCs/>
                <w:sz w:val="16"/>
                <w:szCs w:val="16"/>
              </w:rPr>
              <w:t>Офшорная компания (да/нет)</w:t>
            </w:r>
          </w:p>
        </w:tc>
        <w:tc>
          <w:tcPr>
            <w:tcW w:w="1417" w:type="dxa"/>
            <w:shd w:val="clear" w:color="auto" w:fill="auto"/>
            <w:hideMark/>
          </w:tcPr>
          <w:p w:rsidR="00F67077" w:rsidRPr="00F67077" w:rsidRDefault="00F67077" w:rsidP="00F67077">
            <w:pPr>
              <w:spacing w:after="0" w:line="240" w:lineRule="auto"/>
              <w:jc w:val="center"/>
              <w:rPr>
                <w:rFonts w:ascii="Times New Roman" w:eastAsia="Calibri" w:hAnsi="Times New Roman" w:cs="Times New Roman"/>
                <w:bCs/>
                <w:sz w:val="16"/>
                <w:szCs w:val="16"/>
              </w:rPr>
            </w:pPr>
          </w:p>
          <w:p w:rsidR="00F67077" w:rsidRPr="00F67077" w:rsidRDefault="00F67077" w:rsidP="00F67077">
            <w:pPr>
              <w:spacing w:after="0" w:line="240" w:lineRule="auto"/>
              <w:jc w:val="center"/>
              <w:rPr>
                <w:rFonts w:ascii="Times New Roman" w:eastAsia="Calibri" w:hAnsi="Times New Roman" w:cs="Times New Roman"/>
                <w:bCs/>
                <w:sz w:val="16"/>
                <w:szCs w:val="16"/>
              </w:rPr>
            </w:pPr>
            <w:r w:rsidRPr="00F67077">
              <w:rPr>
                <w:rFonts w:ascii="Times New Roman" w:eastAsia="Calibri" w:hAnsi="Times New Roman" w:cs="Times New Roman"/>
                <w:bCs/>
                <w:sz w:val="16"/>
                <w:szCs w:val="16"/>
              </w:rPr>
              <w:t>Информация о подтвержда-ющих документах (наименование, реквизиты и другие)</w:t>
            </w:r>
          </w:p>
        </w:tc>
      </w:tr>
      <w:tr w:rsidR="00F67077" w:rsidRPr="00F67077" w:rsidTr="000B14B2">
        <w:trPr>
          <w:trHeight w:val="315"/>
        </w:trPr>
        <w:tc>
          <w:tcPr>
            <w:tcW w:w="709" w:type="dxa"/>
            <w:shd w:val="clear" w:color="auto" w:fill="auto"/>
            <w:hideMark/>
          </w:tcPr>
          <w:p w:rsidR="00F67077" w:rsidRPr="00F67077" w:rsidRDefault="00F67077" w:rsidP="00F67077">
            <w:pPr>
              <w:spacing w:after="0" w:line="240" w:lineRule="auto"/>
              <w:jc w:val="center"/>
              <w:rPr>
                <w:rFonts w:ascii="Times New Roman" w:eastAsia="Calibri" w:hAnsi="Times New Roman" w:cs="Times New Roman"/>
                <w:bCs/>
                <w:sz w:val="18"/>
                <w:szCs w:val="18"/>
              </w:rPr>
            </w:pPr>
            <w:r w:rsidRPr="00F67077">
              <w:rPr>
                <w:rFonts w:ascii="Times New Roman" w:eastAsia="Calibri" w:hAnsi="Times New Roman" w:cs="Times New Roman"/>
                <w:bCs/>
                <w:sz w:val="18"/>
                <w:szCs w:val="18"/>
              </w:rPr>
              <w:t>…</w:t>
            </w:r>
          </w:p>
        </w:tc>
        <w:tc>
          <w:tcPr>
            <w:tcW w:w="709" w:type="dxa"/>
            <w:shd w:val="clear" w:color="auto" w:fill="auto"/>
            <w:hideMark/>
          </w:tcPr>
          <w:p w:rsidR="00F67077" w:rsidRPr="00F67077" w:rsidRDefault="00F67077" w:rsidP="00F67077">
            <w:pPr>
              <w:spacing w:after="0" w:line="240" w:lineRule="auto"/>
              <w:jc w:val="center"/>
              <w:rPr>
                <w:rFonts w:ascii="Times New Roman" w:eastAsia="Calibri" w:hAnsi="Times New Roman" w:cs="Times New Roman"/>
                <w:bCs/>
                <w:sz w:val="18"/>
                <w:szCs w:val="18"/>
              </w:rPr>
            </w:pPr>
            <w:r w:rsidRPr="00F67077">
              <w:rPr>
                <w:rFonts w:ascii="Times New Roman" w:eastAsia="Calibri" w:hAnsi="Times New Roman" w:cs="Times New Roman"/>
                <w:bCs/>
                <w:sz w:val="18"/>
                <w:szCs w:val="18"/>
              </w:rPr>
              <w:t>…</w:t>
            </w:r>
          </w:p>
        </w:tc>
        <w:tc>
          <w:tcPr>
            <w:tcW w:w="1418" w:type="dxa"/>
            <w:shd w:val="clear" w:color="auto" w:fill="auto"/>
            <w:hideMark/>
          </w:tcPr>
          <w:p w:rsidR="00F67077" w:rsidRPr="00F67077" w:rsidRDefault="00F67077" w:rsidP="00F67077">
            <w:pPr>
              <w:spacing w:after="0" w:line="240" w:lineRule="auto"/>
              <w:jc w:val="center"/>
              <w:rPr>
                <w:rFonts w:ascii="Times New Roman" w:eastAsia="Calibri" w:hAnsi="Times New Roman" w:cs="Times New Roman"/>
                <w:bCs/>
                <w:sz w:val="18"/>
                <w:szCs w:val="18"/>
              </w:rPr>
            </w:pPr>
            <w:r w:rsidRPr="00F67077">
              <w:rPr>
                <w:rFonts w:ascii="Times New Roman" w:eastAsia="Calibri" w:hAnsi="Times New Roman" w:cs="Times New Roman"/>
                <w:bCs/>
                <w:sz w:val="18"/>
                <w:szCs w:val="18"/>
              </w:rPr>
              <w:t>…</w:t>
            </w:r>
          </w:p>
        </w:tc>
        <w:tc>
          <w:tcPr>
            <w:tcW w:w="850" w:type="dxa"/>
            <w:shd w:val="clear" w:color="auto" w:fill="auto"/>
            <w:hideMark/>
          </w:tcPr>
          <w:p w:rsidR="00F67077" w:rsidRPr="00F67077" w:rsidRDefault="00F67077" w:rsidP="00F67077">
            <w:pPr>
              <w:spacing w:after="0" w:line="240" w:lineRule="auto"/>
              <w:jc w:val="center"/>
              <w:rPr>
                <w:rFonts w:ascii="Times New Roman" w:eastAsia="Calibri" w:hAnsi="Times New Roman" w:cs="Times New Roman"/>
                <w:bCs/>
                <w:sz w:val="18"/>
                <w:szCs w:val="18"/>
              </w:rPr>
            </w:pPr>
            <w:r w:rsidRPr="00F67077">
              <w:rPr>
                <w:rFonts w:ascii="Times New Roman" w:eastAsia="Calibri" w:hAnsi="Times New Roman" w:cs="Times New Roman"/>
                <w:bCs/>
                <w:sz w:val="18"/>
                <w:szCs w:val="18"/>
              </w:rPr>
              <w:t>…</w:t>
            </w:r>
          </w:p>
        </w:tc>
        <w:tc>
          <w:tcPr>
            <w:tcW w:w="1134" w:type="dxa"/>
            <w:shd w:val="clear" w:color="auto" w:fill="auto"/>
            <w:hideMark/>
          </w:tcPr>
          <w:p w:rsidR="00F67077" w:rsidRPr="00F67077" w:rsidRDefault="00F67077" w:rsidP="00F67077">
            <w:pPr>
              <w:spacing w:after="0" w:line="240" w:lineRule="auto"/>
              <w:jc w:val="center"/>
              <w:rPr>
                <w:rFonts w:ascii="Times New Roman" w:eastAsia="Calibri" w:hAnsi="Times New Roman" w:cs="Times New Roman"/>
                <w:bCs/>
                <w:sz w:val="18"/>
                <w:szCs w:val="18"/>
              </w:rPr>
            </w:pPr>
            <w:r w:rsidRPr="00F67077">
              <w:rPr>
                <w:rFonts w:ascii="Times New Roman" w:eastAsia="Calibri" w:hAnsi="Times New Roman" w:cs="Times New Roman"/>
                <w:bCs/>
                <w:sz w:val="18"/>
                <w:szCs w:val="18"/>
              </w:rPr>
              <w:t>…</w:t>
            </w:r>
          </w:p>
        </w:tc>
        <w:tc>
          <w:tcPr>
            <w:tcW w:w="1134" w:type="dxa"/>
            <w:shd w:val="clear" w:color="auto" w:fill="auto"/>
            <w:hideMark/>
          </w:tcPr>
          <w:p w:rsidR="00F67077" w:rsidRPr="00F67077" w:rsidRDefault="00F67077" w:rsidP="00F67077">
            <w:pPr>
              <w:spacing w:after="0" w:line="240" w:lineRule="auto"/>
              <w:jc w:val="center"/>
              <w:rPr>
                <w:rFonts w:ascii="Times New Roman" w:eastAsia="Calibri" w:hAnsi="Times New Roman" w:cs="Times New Roman"/>
                <w:bCs/>
                <w:sz w:val="18"/>
                <w:szCs w:val="18"/>
              </w:rPr>
            </w:pPr>
            <w:r w:rsidRPr="00F67077">
              <w:rPr>
                <w:rFonts w:ascii="Times New Roman" w:eastAsia="Calibri" w:hAnsi="Times New Roman" w:cs="Times New Roman"/>
                <w:bCs/>
                <w:sz w:val="18"/>
                <w:szCs w:val="18"/>
              </w:rPr>
              <w:t>…</w:t>
            </w:r>
          </w:p>
        </w:tc>
        <w:tc>
          <w:tcPr>
            <w:tcW w:w="567" w:type="dxa"/>
            <w:shd w:val="clear" w:color="auto" w:fill="auto"/>
            <w:hideMark/>
          </w:tcPr>
          <w:p w:rsidR="00F67077" w:rsidRPr="00F67077" w:rsidRDefault="00F67077" w:rsidP="00F67077">
            <w:pPr>
              <w:spacing w:after="0" w:line="240" w:lineRule="auto"/>
              <w:jc w:val="center"/>
              <w:rPr>
                <w:rFonts w:ascii="Times New Roman" w:eastAsia="Calibri" w:hAnsi="Times New Roman" w:cs="Times New Roman"/>
                <w:bCs/>
                <w:sz w:val="18"/>
                <w:szCs w:val="18"/>
              </w:rPr>
            </w:pPr>
            <w:r w:rsidRPr="00F67077">
              <w:rPr>
                <w:rFonts w:ascii="Times New Roman" w:eastAsia="Calibri" w:hAnsi="Times New Roman" w:cs="Times New Roman"/>
                <w:bCs/>
                <w:sz w:val="18"/>
                <w:szCs w:val="18"/>
              </w:rPr>
              <w:t>…</w:t>
            </w:r>
          </w:p>
        </w:tc>
        <w:tc>
          <w:tcPr>
            <w:tcW w:w="709" w:type="dxa"/>
            <w:shd w:val="clear" w:color="auto" w:fill="auto"/>
            <w:hideMark/>
          </w:tcPr>
          <w:p w:rsidR="00F67077" w:rsidRPr="00F67077" w:rsidRDefault="00F67077" w:rsidP="00F67077">
            <w:pPr>
              <w:spacing w:after="0" w:line="240" w:lineRule="auto"/>
              <w:jc w:val="center"/>
              <w:rPr>
                <w:rFonts w:ascii="Times New Roman" w:eastAsia="Calibri" w:hAnsi="Times New Roman" w:cs="Times New Roman"/>
                <w:bCs/>
                <w:sz w:val="18"/>
                <w:szCs w:val="18"/>
              </w:rPr>
            </w:pPr>
            <w:r w:rsidRPr="00F67077">
              <w:rPr>
                <w:rFonts w:ascii="Times New Roman" w:eastAsia="Calibri" w:hAnsi="Times New Roman" w:cs="Times New Roman"/>
                <w:bCs/>
                <w:sz w:val="18"/>
                <w:szCs w:val="18"/>
              </w:rPr>
              <w:t>…</w:t>
            </w:r>
          </w:p>
        </w:tc>
        <w:tc>
          <w:tcPr>
            <w:tcW w:w="992" w:type="dxa"/>
            <w:shd w:val="clear" w:color="auto" w:fill="auto"/>
            <w:hideMark/>
          </w:tcPr>
          <w:p w:rsidR="00F67077" w:rsidRPr="00F67077" w:rsidRDefault="00F67077" w:rsidP="00F67077">
            <w:pPr>
              <w:spacing w:after="0" w:line="240" w:lineRule="auto"/>
              <w:jc w:val="center"/>
              <w:rPr>
                <w:rFonts w:ascii="Times New Roman" w:eastAsia="Calibri" w:hAnsi="Times New Roman" w:cs="Times New Roman"/>
                <w:bCs/>
                <w:sz w:val="18"/>
                <w:szCs w:val="18"/>
              </w:rPr>
            </w:pPr>
            <w:r w:rsidRPr="00F67077">
              <w:rPr>
                <w:rFonts w:ascii="Times New Roman" w:eastAsia="Calibri" w:hAnsi="Times New Roman" w:cs="Times New Roman"/>
                <w:bCs/>
                <w:sz w:val="18"/>
                <w:szCs w:val="18"/>
              </w:rPr>
              <w:t>…</w:t>
            </w:r>
          </w:p>
        </w:tc>
        <w:tc>
          <w:tcPr>
            <w:tcW w:w="1134" w:type="dxa"/>
            <w:shd w:val="clear" w:color="auto" w:fill="auto"/>
            <w:hideMark/>
          </w:tcPr>
          <w:p w:rsidR="00F67077" w:rsidRPr="00F67077" w:rsidRDefault="00F67077" w:rsidP="00F67077">
            <w:pPr>
              <w:spacing w:after="0" w:line="240" w:lineRule="auto"/>
              <w:jc w:val="center"/>
              <w:rPr>
                <w:rFonts w:ascii="Times New Roman" w:eastAsia="Calibri" w:hAnsi="Times New Roman" w:cs="Times New Roman"/>
                <w:bCs/>
                <w:sz w:val="18"/>
                <w:szCs w:val="18"/>
              </w:rPr>
            </w:pPr>
            <w:r w:rsidRPr="00F67077">
              <w:rPr>
                <w:rFonts w:ascii="Times New Roman" w:eastAsia="Calibri" w:hAnsi="Times New Roman" w:cs="Times New Roman"/>
                <w:bCs/>
                <w:sz w:val="18"/>
                <w:szCs w:val="18"/>
              </w:rPr>
              <w:t>…</w:t>
            </w:r>
          </w:p>
        </w:tc>
        <w:tc>
          <w:tcPr>
            <w:tcW w:w="992" w:type="dxa"/>
            <w:shd w:val="clear" w:color="auto" w:fill="auto"/>
            <w:hideMark/>
          </w:tcPr>
          <w:p w:rsidR="00F67077" w:rsidRPr="00F67077" w:rsidRDefault="00F67077" w:rsidP="00F67077">
            <w:pPr>
              <w:spacing w:after="0" w:line="240" w:lineRule="auto"/>
              <w:jc w:val="center"/>
              <w:rPr>
                <w:rFonts w:ascii="Times New Roman" w:eastAsia="Calibri" w:hAnsi="Times New Roman" w:cs="Times New Roman"/>
                <w:bCs/>
                <w:sz w:val="18"/>
                <w:szCs w:val="18"/>
              </w:rPr>
            </w:pPr>
            <w:r w:rsidRPr="00F67077">
              <w:rPr>
                <w:rFonts w:ascii="Times New Roman" w:eastAsia="Calibri" w:hAnsi="Times New Roman" w:cs="Times New Roman"/>
                <w:bCs/>
                <w:sz w:val="18"/>
                <w:szCs w:val="18"/>
              </w:rPr>
              <w:t>…</w:t>
            </w:r>
          </w:p>
        </w:tc>
        <w:tc>
          <w:tcPr>
            <w:tcW w:w="1418" w:type="dxa"/>
            <w:shd w:val="clear" w:color="auto" w:fill="auto"/>
            <w:hideMark/>
          </w:tcPr>
          <w:p w:rsidR="00F67077" w:rsidRPr="00F67077" w:rsidRDefault="00F67077" w:rsidP="00F67077">
            <w:pPr>
              <w:spacing w:after="0" w:line="240" w:lineRule="auto"/>
              <w:jc w:val="center"/>
              <w:rPr>
                <w:rFonts w:ascii="Times New Roman" w:eastAsia="Calibri" w:hAnsi="Times New Roman" w:cs="Times New Roman"/>
                <w:bCs/>
                <w:sz w:val="18"/>
                <w:szCs w:val="18"/>
              </w:rPr>
            </w:pPr>
            <w:r w:rsidRPr="00F67077">
              <w:rPr>
                <w:rFonts w:ascii="Times New Roman" w:eastAsia="Calibri" w:hAnsi="Times New Roman" w:cs="Times New Roman"/>
                <w:bCs/>
                <w:sz w:val="18"/>
                <w:szCs w:val="18"/>
              </w:rPr>
              <w:t>…</w:t>
            </w:r>
          </w:p>
        </w:tc>
        <w:tc>
          <w:tcPr>
            <w:tcW w:w="1417" w:type="dxa"/>
            <w:shd w:val="clear" w:color="auto" w:fill="auto"/>
            <w:hideMark/>
          </w:tcPr>
          <w:p w:rsidR="00F67077" w:rsidRPr="00F67077" w:rsidRDefault="00F67077" w:rsidP="00F67077">
            <w:pPr>
              <w:spacing w:after="0" w:line="240" w:lineRule="auto"/>
              <w:jc w:val="center"/>
              <w:rPr>
                <w:rFonts w:ascii="Times New Roman" w:eastAsia="Calibri" w:hAnsi="Times New Roman" w:cs="Times New Roman"/>
                <w:bCs/>
                <w:sz w:val="18"/>
                <w:szCs w:val="18"/>
              </w:rPr>
            </w:pPr>
            <w:r w:rsidRPr="00F67077">
              <w:rPr>
                <w:rFonts w:ascii="Times New Roman" w:eastAsia="Calibri" w:hAnsi="Times New Roman" w:cs="Times New Roman"/>
                <w:bCs/>
                <w:sz w:val="18"/>
                <w:szCs w:val="18"/>
              </w:rPr>
              <w:t>…</w:t>
            </w:r>
          </w:p>
        </w:tc>
        <w:tc>
          <w:tcPr>
            <w:tcW w:w="1418" w:type="dxa"/>
            <w:shd w:val="clear" w:color="auto" w:fill="auto"/>
          </w:tcPr>
          <w:p w:rsidR="00F67077" w:rsidRPr="00F67077" w:rsidRDefault="00F67077" w:rsidP="00F67077">
            <w:pPr>
              <w:spacing w:after="0" w:line="240" w:lineRule="auto"/>
              <w:jc w:val="center"/>
              <w:rPr>
                <w:rFonts w:ascii="Times New Roman" w:eastAsia="Calibri" w:hAnsi="Times New Roman" w:cs="Times New Roman"/>
                <w:bCs/>
                <w:sz w:val="18"/>
                <w:szCs w:val="18"/>
              </w:rPr>
            </w:pPr>
            <w:r w:rsidRPr="00F67077">
              <w:rPr>
                <w:rFonts w:ascii="Times New Roman" w:eastAsia="Calibri" w:hAnsi="Times New Roman" w:cs="Times New Roman"/>
                <w:bCs/>
                <w:sz w:val="18"/>
                <w:szCs w:val="18"/>
              </w:rPr>
              <w:t>…</w:t>
            </w:r>
          </w:p>
        </w:tc>
        <w:tc>
          <w:tcPr>
            <w:tcW w:w="1417" w:type="dxa"/>
            <w:shd w:val="clear" w:color="auto" w:fill="auto"/>
            <w:hideMark/>
          </w:tcPr>
          <w:p w:rsidR="00F67077" w:rsidRPr="00F67077" w:rsidRDefault="00F67077" w:rsidP="00F67077">
            <w:pPr>
              <w:spacing w:after="0" w:line="240" w:lineRule="auto"/>
              <w:jc w:val="center"/>
              <w:rPr>
                <w:rFonts w:ascii="Times New Roman" w:eastAsia="Calibri" w:hAnsi="Times New Roman" w:cs="Times New Roman"/>
                <w:sz w:val="18"/>
                <w:szCs w:val="18"/>
              </w:rPr>
            </w:pPr>
            <w:r w:rsidRPr="00F67077">
              <w:rPr>
                <w:rFonts w:ascii="Times New Roman" w:eastAsia="Calibri" w:hAnsi="Times New Roman" w:cs="Times New Roman"/>
                <w:sz w:val="18"/>
                <w:szCs w:val="18"/>
              </w:rPr>
              <w:t>…</w:t>
            </w:r>
          </w:p>
        </w:tc>
      </w:tr>
    </w:tbl>
    <w:p w:rsidR="002C3C95" w:rsidRPr="002C3C95" w:rsidRDefault="002C3C95" w:rsidP="00871578">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2C3C95" w:rsidRDefault="002C3C95" w:rsidP="00871578">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p>
    <w:p w:rsidR="002C3C95" w:rsidRPr="002C3C95" w:rsidRDefault="002C3C95" w:rsidP="00871578">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r w:rsidRPr="002C3C95">
        <w:rPr>
          <w:rFonts w:ascii="Times New Roman" w:eastAsia="Times New Roman" w:hAnsi="Times New Roman" w:cs="Times New Roman"/>
          <w:bCs/>
          <w:kern w:val="28"/>
          <w:sz w:val="24"/>
          <w:szCs w:val="24"/>
          <w:lang w:eastAsia="ru-RU"/>
        </w:rPr>
        <w:t>ФОРМА СОГЛАСОВАНА:</w:t>
      </w:r>
    </w:p>
    <w:tbl>
      <w:tblPr>
        <w:tblW w:w="19172" w:type="dxa"/>
        <w:tblInd w:w="-176" w:type="dxa"/>
        <w:tblLook w:val="01E0" w:firstRow="1" w:lastRow="1" w:firstColumn="1" w:lastColumn="1" w:noHBand="0" w:noVBand="0"/>
      </w:tblPr>
      <w:tblGrid>
        <w:gridCol w:w="175"/>
        <w:gridCol w:w="8047"/>
        <w:gridCol w:w="284"/>
        <w:gridCol w:w="2835"/>
        <w:gridCol w:w="2159"/>
        <w:gridCol w:w="5672"/>
      </w:tblGrid>
      <w:tr w:rsidR="00BD6115" w:rsidRPr="004430ED" w:rsidTr="00BD6115">
        <w:trPr>
          <w:gridBefore w:val="1"/>
          <w:wBefore w:w="175" w:type="dxa"/>
        </w:trPr>
        <w:tc>
          <w:tcPr>
            <w:tcW w:w="8331" w:type="dxa"/>
            <w:gridSpan w:val="2"/>
          </w:tcPr>
          <w:p w:rsidR="00BD6115" w:rsidRPr="004430ED" w:rsidRDefault="00BD6115" w:rsidP="00BF224B">
            <w:pPr>
              <w:spacing w:after="0" w:line="240" w:lineRule="auto"/>
              <w:ind w:firstLine="6"/>
              <w:rPr>
                <w:rFonts w:ascii="Times New Roman" w:eastAsia="Times New Roman" w:hAnsi="Times New Roman" w:cs="Times New Roman"/>
                <w:sz w:val="20"/>
                <w:szCs w:val="20"/>
                <w:lang w:eastAsia="ru-RU"/>
              </w:rPr>
            </w:pPr>
          </w:p>
        </w:tc>
        <w:tc>
          <w:tcPr>
            <w:tcW w:w="2835" w:type="dxa"/>
          </w:tcPr>
          <w:p w:rsidR="00BD6115" w:rsidRPr="004430ED" w:rsidRDefault="00BD6115" w:rsidP="00BF224B">
            <w:pPr>
              <w:spacing w:after="0" w:line="240" w:lineRule="auto"/>
              <w:ind w:firstLine="6"/>
              <w:rPr>
                <w:rFonts w:ascii="Times New Roman" w:eastAsia="Times New Roman" w:hAnsi="Times New Roman" w:cs="Times New Roman"/>
                <w:sz w:val="20"/>
                <w:szCs w:val="20"/>
                <w:lang w:eastAsia="ru-RU"/>
              </w:rPr>
            </w:pPr>
          </w:p>
        </w:tc>
        <w:tc>
          <w:tcPr>
            <w:tcW w:w="7831" w:type="dxa"/>
            <w:gridSpan w:val="2"/>
          </w:tcPr>
          <w:p w:rsidR="00BD6115" w:rsidRPr="004430ED" w:rsidRDefault="00BD6115" w:rsidP="00BF224B">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D6115" w:rsidRPr="004430ED" w:rsidTr="00BD6115">
        <w:trPr>
          <w:gridBefore w:val="1"/>
          <w:wBefore w:w="175" w:type="dxa"/>
        </w:trPr>
        <w:tc>
          <w:tcPr>
            <w:tcW w:w="8331" w:type="dxa"/>
            <w:gridSpan w:val="2"/>
          </w:tcPr>
          <w:p w:rsidR="00BD6115" w:rsidRPr="004430ED" w:rsidRDefault="00BD6115" w:rsidP="00BF224B">
            <w:pPr>
              <w:spacing w:after="0" w:line="240" w:lineRule="auto"/>
              <w:ind w:firstLine="6"/>
              <w:rPr>
                <w:rFonts w:ascii="Times New Roman" w:eastAsia="Times New Roman" w:hAnsi="Times New Roman" w:cs="Times New Roman"/>
                <w:b/>
                <w:sz w:val="24"/>
                <w:szCs w:val="24"/>
                <w:lang w:eastAsia="ru-RU"/>
              </w:rPr>
            </w:pPr>
            <w:r w:rsidRPr="004430ED">
              <w:rPr>
                <w:rFonts w:ascii="Times New Roman" w:eastAsia="Times New Roman" w:hAnsi="Times New Roman" w:cs="Times New Roman"/>
                <w:b/>
                <w:sz w:val="24"/>
                <w:szCs w:val="24"/>
                <w:lang w:eastAsia="ru-RU"/>
              </w:rPr>
              <w:t>ЗАКАЗЧИК:</w:t>
            </w:r>
          </w:p>
          <w:p w:rsidR="00BD6115" w:rsidRPr="004430ED" w:rsidRDefault="00BD6115" w:rsidP="00BF224B">
            <w:pPr>
              <w:spacing w:after="0" w:line="240" w:lineRule="auto"/>
              <w:ind w:firstLine="6"/>
              <w:rPr>
                <w:rFonts w:ascii="Times New Roman" w:eastAsia="Times New Roman" w:hAnsi="Times New Roman" w:cs="Times New Roman"/>
                <w:sz w:val="20"/>
                <w:szCs w:val="20"/>
                <w:lang w:eastAsia="ru-RU"/>
              </w:rPr>
            </w:pPr>
          </w:p>
        </w:tc>
        <w:tc>
          <w:tcPr>
            <w:tcW w:w="2835" w:type="dxa"/>
          </w:tcPr>
          <w:p w:rsidR="00BD6115" w:rsidRPr="004430ED" w:rsidRDefault="00BD6115" w:rsidP="00BF224B">
            <w:pPr>
              <w:spacing w:after="0" w:line="240" w:lineRule="auto"/>
              <w:ind w:firstLine="6"/>
              <w:rPr>
                <w:rFonts w:ascii="Times New Roman" w:eastAsia="Times New Roman" w:hAnsi="Times New Roman" w:cs="Times New Roman"/>
                <w:b/>
                <w:sz w:val="24"/>
                <w:szCs w:val="24"/>
                <w:lang w:eastAsia="ru-RU"/>
              </w:rPr>
            </w:pPr>
            <w:r w:rsidRPr="004430ED">
              <w:rPr>
                <w:rFonts w:ascii="Times New Roman" w:eastAsia="Times New Roman" w:hAnsi="Times New Roman" w:cs="Times New Roman"/>
                <w:b/>
                <w:sz w:val="24"/>
                <w:szCs w:val="24"/>
                <w:lang w:eastAsia="ru-RU"/>
              </w:rPr>
              <w:t>ИСПОЛНИТЕЛЬ:</w:t>
            </w:r>
          </w:p>
          <w:p w:rsidR="00BD6115" w:rsidRPr="004430ED" w:rsidRDefault="00BD6115" w:rsidP="00BF224B">
            <w:pPr>
              <w:spacing w:after="0" w:line="240" w:lineRule="auto"/>
              <w:ind w:firstLine="6"/>
              <w:rPr>
                <w:rFonts w:ascii="Times New Roman" w:eastAsia="Times New Roman" w:hAnsi="Times New Roman" w:cs="Times New Roman"/>
                <w:sz w:val="20"/>
                <w:szCs w:val="20"/>
                <w:lang w:eastAsia="ru-RU"/>
              </w:rPr>
            </w:pPr>
            <w:r w:rsidRPr="004430ED">
              <w:rPr>
                <w:rFonts w:ascii="Times New Roman" w:eastAsia="Times New Roman" w:hAnsi="Times New Roman" w:cs="Times New Roman"/>
                <w:sz w:val="24"/>
                <w:szCs w:val="24"/>
                <w:lang w:eastAsia="ru-RU"/>
              </w:rPr>
              <w:t xml:space="preserve">        </w:t>
            </w:r>
          </w:p>
        </w:tc>
        <w:tc>
          <w:tcPr>
            <w:tcW w:w="7831" w:type="dxa"/>
            <w:gridSpan w:val="2"/>
          </w:tcPr>
          <w:p w:rsidR="00BD6115" w:rsidRPr="004430ED" w:rsidRDefault="00BD6115" w:rsidP="00BF224B">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D6115" w:rsidRPr="004430ED" w:rsidTr="00BD6115">
        <w:trPr>
          <w:gridAfter w:val="1"/>
          <w:wAfter w:w="5672" w:type="dxa"/>
          <w:trHeight w:val="641"/>
        </w:trPr>
        <w:tc>
          <w:tcPr>
            <w:tcW w:w="8222" w:type="dxa"/>
            <w:gridSpan w:val="2"/>
          </w:tcPr>
          <w:p w:rsidR="00BD6115" w:rsidRPr="004430ED" w:rsidRDefault="00BD6115" w:rsidP="00BF224B">
            <w:pPr>
              <w:spacing w:after="0" w:line="240" w:lineRule="auto"/>
              <w:ind w:firstLine="6"/>
              <w:rPr>
                <w:rFonts w:ascii="Times New Roman" w:eastAsia="Times New Roman" w:hAnsi="Times New Roman" w:cs="Times New Roman"/>
                <w:sz w:val="24"/>
                <w:szCs w:val="24"/>
                <w:lang w:eastAsia="ru-RU"/>
              </w:rPr>
            </w:pPr>
          </w:p>
          <w:p w:rsidR="00BD6115" w:rsidRPr="004430ED" w:rsidRDefault="00BD6115" w:rsidP="00BF224B">
            <w:pPr>
              <w:spacing w:after="0" w:line="240" w:lineRule="auto"/>
              <w:ind w:firstLine="6"/>
              <w:rPr>
                <w:rFonts w:ascii="Times New Roman" w:eastAsia="Times New Roman" w:hAnsi="Times New Roman" w:cs="Times New Roman"/>
                <w:i/>
                <w:sz w:val="24"/>
                <w:szCs w:val="24"/>
                <w:lang w:eastAsia="ru-RU"/>
              </w:rPr>
            </w:pPr>
          </w:p>
          <w:p w:rsidR="00BD6115" w:rsidRDefault="00BD6115" w:rsidP="00BF224B">
            <w:pPr>
              <w:spacing w:after="0" w:line="240" w:lineRule="auto"/>
              <w:ind w:firstLine="6"/>
              <w:rPr>
                <w:rFonts w:ascii="Times New Roman" w:eastAsia="Times New Roman" w:hAnsi="Times New Roman" w:cs="Times New Roman"/>
                <w:sz w:val="24"/>
                <w:szCs w:val="24"/>
                <w:lang w:eastAsia="ru-RU"/>
              </w:rPr>
            </w:pPr>
            <w:r w:rsidRPr="00FC1D6C">
              <w:rPr>
                <w:rFonts w:ascii="Times New Roman" w:eastAsia="Times New Roman" w:hAnsi="Times New Roman" w:cs="Times New Roman"/>
                <w:sz w:val="24"/>
                <w:szCs w:val="24"/>
                <w:lang w:eastAsia="ru-RU"/>
              </w:rPr>
              <w:t xml:space="preserve">  </w:t>
            </w:r>
            <w:r w:rsidR="00122075">
              <w:rPr>
                <w:rFonts w:ascii="Times New Roman" w:eastAsia="Times New Roman" w:hAnsi="Times New Roman" w:cs="Times New Roman"/>
                <w:sz w:val="24"/>
                <w:szCs w:val="24"/>
                <w:lang w:eastAsia="ru-RU"/>
              </w:rPr>
              <w:t>_____________________________</w:t>
            </w:r>
          </w:p>
          <w:p w:rsidR="00BD6115" w:rsidRPr="004430ED" w:rsidRDefault="00BD6115" w:rsidP="00BF224B">
            <w:pPr>
              <w:spacing w:after="0" w:line="240" w:lineRule="auto"/>
              <w:ind w:firstLine="6"/>
              <w:rPr>
                <w:rFonts w:ascii="Times New Roman" w:eastAsia="Times New Roman" w:hAnsi="Times New Roman" w:cs="Times New Roman"/>
                <w:i/>
                <w:sz w:val="24"/>
                <w:szCs w:val="24"/>
                <w:lang w:eastAsia="ru-RU"/>
              </w:rPr>
            </w:pPr>
          </w:p>
          <w:p w:rsidR="00BD6115" w:rsidRPr="004430ED" w:rsidRDefault="00BD6115" w:rsidP="00BF224B">
            <w:pPr>
              <w:spacing w:after="0" w:line="240" w:lineRule="auto"/>
              <w:ind w:firstLine="6"/>
              <w:rPr>
                <w:rFonts w:ascii="Times New Roman" w:eastAsia="Times New Roman" w:hAnsi="Times New Roman" w:cs="Times New Roman"/>
                <w:lang w:eastAsia="ru-RU"/>
              </w:rPr>
            </w:pPr>
            <w:r w:rsidRPr="004430ED">
              <w:rPr>
                <w:rFonts w:ascii="Times New Roman" w:eastAsia="Times New Roman" w:hAnsi="Times New Roman" w:cs="Times New Roman"/>
                <w:lang w:eastAsia="ru-RU"/>
              </w:rPr>
              <w:t>М.П.   «________» ___________ 202</w:t>
            </w:r>
            <w:r>
              <w:rPr>
                <w:rFonts w:ascii="Times New Roman" w:eastAsia="Times New Roman" w:hAnsi="Times New Roman" w:cs="Times New Roman"/>
                <w:lang w:eastAsia="ru-RU"/>
              </w:rPr>
              <w:t>3</w:t>
            </w:r>
            <w:r w:rsidRPr="004430ED">
              <w:rPr>
                <w:rFonts w:ascii="Times New Roman" w:eastAsia="Times New Roman" w:hAnsi="Times New Roman" w:cs="Times New Roman"/>
                <w:lang w:eastAsia="ru-RU"/>
              </w:rPr>
              <w:t xml:space="preserve">г.   </w:t>
            </w:r>
          </w:p>
        </w:tc>
        <w:tc>
          <w:tcPr>
            <w:tcW w:w="5278" w:type="dxa"/>
            <w:gridSpan w:val="3"/>
          </w:tcPr>
          <w:p w:rsidR="00BD6115" w:rsidRDefault="00BD6115" w:rsidP="00BF224B">
            <w:pPr>
              <w:spacing w:after="0" w:line="240" w:lineRule="auto"/>
              <w:rPr>
                <w:rFonts w:ascii="Times New Roman" w:eastAsia="Times New Roman" w:hAnsi="Times New Roman" w:cs="Times New Roman"/>
                <w:sz w:val="24"/>
                <w:szCs w:val="24"/>
                <w:lang w:eastAsia="ru-RU"/>
              </w:rPr>
            </w:pPr>
          </w:p>
          <w:p w:rsidR="00BD6115" w:rsidRPr="004430ED" w:rsidRDefault="00BD6115" w:rsidP="00BF224B">
            <w:pPr>
              <w:spacing w:after="0" w:line="240" w:lineRule="auto"/>
              <w:rPr>
                <w:rFonts w:ascii="Times New Roman" w:eastAsia="Times New Roman" w:hAnsi="Times New Roman" w:cs="Times New Roman"/>
                <w:sz w:val="24"/>
                <w:szCs w:val="24"/>
                <w:lang w:eastAsia="ru-RU"/>
              </w:rPr>
            </w:pPr>
          </w:p>
          <w:p w:rsidR="00BD6115" w:rsidRPr="004430ED" w:rsidRDefault="00BD6115" w:rsidP="00BF224B">
            <w:pPr>
              <w:spacing w:after="0" w:line="240" w:lineRule="auto"/>
              <w:ind w:firstLine="6"/>
              <w:rPr>
                <w:rFonts w:ascii="Times New Roman" w:eastAsia="Times New Roman" w:hAnsi="Times New Roman" w:cs="Times New Roman"/>
                <w:sz w:val="24"/>
                <w:szCs w:val="24"/>
                <w:lang w:eastAsia="ru-RU"/>
              </w:rPr>
            </w:pPr>
            <w:r w:rsidRPr="004430ED">
              <w:rPr>
                <w:rFonts w:ascii="Times New Roman" w:eastAsia="Times New Roman" w:hAnsi="Times New Roman" w:cs="Times New Roman"/>
                <w:sz w:val="24"/>
                <w:szCs w:val="24"/>
                <w:lang w:eastAsia="ru-RU"/>
              </w:rPr>
              <w:t>_________________________</w:t>
            </w:r>
          </w:p>
          <w:p w:rsidR="00BD6115" w:rsidRPr="004430ED" w:rsidRDefault="00BD6115" w:rsidP="00BF224B">
            <w:pPr>
              <w:spacing w:after="0" w:line="240" w:lineRule="auto"/>
              <w:ind w:firstLine="6"/>
              <w:rPr>
                <w:rFonts w:ascii="Times New Roman" w:eastAsia="Times New Roman" w:hAnsi="Times New Roman" w:cs="Times New Roman"/>
                <w:i/>
                <w:sz w:val="24"/>
                <w:szCs w:val="24"/>
                <w:lang w:eastAsia="ru-RU"/>
              </w:rPr>
            </w:pPr>
            <w:r w:rsidRPr="004430ED">
              <w:rPr>
                <w:rFonts w:ascii="Times New Roman" w:eastAsia="Times New Roman" w:hAnsi="Times New Roman" w:cs="Times New Roman"/>
                <w:i/>
                <w:sz w:val="24"/>
                <w:szCs w:val="24"/>
                <w:lang w:eastAsia="ru-RU"/>
              </w:rPr>
              <w:t xml:space="preserve"> </w:t>
            </w:r>
          </w:p>
          <w:p w:rsidR="00BD6115" w:rsidRPr="004430ED" w:rsidRDefault="00BD6115" w:rsidP="00BF224B">
            <w:pPr>
              <w:spacing w:after="0" w:line="240" w:lineRule="auto"/>
              <w:ind w:firstLine="6"/>
              <w:rPr>
                <w:rFonts w:ascii="Times New Roman" w:eastAsia="Times New Roman" w:hAnsi="Times New Roman" w:cs="Times New Roman"/>
                <w:lang w:eastAsia="ru-RU"/>
              </w:rPr>
            </w:pPr>
            <w:r w:rsidRPr="004430ED">
              <w:rPr>
                <w:rFonts w:ascii="Times New Roman" w:eastAsia="Times New Roman" w:hAnsi="Times New Roman" w:cs="Times New Roman"/>
                <w:lang w:eastAsia="ru-RU"/>
              </w:rPr>
              <w:t>М.П.   «________» ___________ 202</w:t>
            </w:r>
            <w:r>
              <w:rPr>
                <w:rFonts w:ascii="Times New Roman" w:eastAsia="Times New Roman" w:hAnsi="Times New Roman" w:cs="Times New Roman"/>
                <w:lang w:eastAsia="ru-RU"/>
              </w:rPr>
              <w:t>3</w:t>
            </w:r>
            <w:r w:rsidRPr="004430ED">
              <w:rPr>
                <w:rFonts w:ascii="Times New Roman" w:eastAsia="Times New Roman" w:hAnsi="Times New Roman" w:cs="Times New Roman"/>
                <w:lang w:eastAsia="ru-RU"/>
              </w:rPr>
              <w:t>г.</w:t>
            </w:r>
          </w:p>
        </w:tc>
      </w:tr>
    </w:tbl>
    <w:p w:rsidR="002C3C95" w:rsidRPr="002C3C95" w:rsidRDefault="002C3C95" w:rsidP="00871578">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p>
    <w:p w:rsidR="002C3C95" w:rsidRPr="002C3C95" w:rsidRDefault="002C3C95" w:rsidP="00871578">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sectPr w:rsidR="002C3C95" w:rsidRPr="002C3C95" w:rsidSect="003630C8">
          <w:pgSz w:w="16838" w:h="11906" w:orient="landscape"/>
          <w:pgMar w:top="709" w:right="566" w:bottom="709" w:left="1134" w:header="709" w:footer="265" w:gutter="0"/>
          <w:cols w:space="708"/>
          <w:docGrid w:linePitch="360"/>
        </w:sectPr>
      </w:pPr>
    </w:p>
    <w:p w:rsidR="00DD690D" w:rsidRPr="00DD690D" w:rsidRDefault="0076674B" w:rsidP="00DD690D">
      <w:pPr>
        <w:widowControl w:val="0"/>
        <w:autoSpaceDE w:val="0"/>
        <w:autoSpaceDN w:val="0"/>
        <w:adjustRightInd w:val="0"/>
        <w:spacing w:after="0" w:line="240" w:lineRule="auto"/>
        <w:ind w:left="6663"/>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Приложение №5</w:t>
      </w:r>
    </w:p>
    <w:p w:rsidR="00DD690D" w:rsidRPr="00DD690D" w:rsidRDefault="0076674B" w:rsidP="00DD690D">
      <w:pPr>
        <w:widowControl w:val="0"/>
        <w:autoSpaceDE w:val="0"/>
        <w:autoSpaceDN w:val="0"/>
        <w:adjustRightInd w:val="0"/>
        <w:spacing w:after="0" w:line="240" w:lineRule="auto"/>
        <w:ind w:left="6663"/>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 Д</w:t>
      </w:r>
      <w:r w:rsidR="00DD690D" w:rsidRPr="00DD690D">
        <w:rPr>
          <w:rFonts w:ascii="Times New Roman" w:eastAsia="Times New Roman" w:hAnsi="Times New Roman" w:cs="Times New Roman"/>
          <w:sz w:val="20"/>
          <w:szCs w:val="20"/>
          <w:lang w:eastAsia="ru-RU"/>
        </w:rPr>
        <w:t xml:space="preserve">оговору на оказание услуг                                                              </w:t>
      </w:r>
      <w:r w:rsidR="003E4C3B" w:rsidRPr="003E4C3B">
        <w:rPr>
          <w:rFonts w:ascii="Times New Roman" w:eastAsia="Times New Roman" w:hAnsi="Times New Roman" w:cs="Times New Roman"/>
          <w:sz w:val="20"/>
          <w:szCs w:val="20"/>
          <w:lang w:eastAsia="ru-RU"/>
        </w:rPr>
        <w:t xml:space="preserve">№ </w:t>
      </w:r>
      <w:r w:rsidR="00BD6115">
        <w:rPr>
          <w:rFonts w:ascii="Times New Roman" w:eastAsia="Times New Roman" w:hAnsi="Times New Roman" w:cs="Times New Roman"/>
          <w:sz w:val="20"/>
          <w:szCs w:val="20"/>
          <w:lang w:eastAsia="ru-RU"/>
        </w:rPr>
        <w:t>___________</w:t>
      </w:r>
      <w:r w:rsidR="003E4C3B" w:rsidRPr="003E4C3B">
        <w:rPr>
          <w:rFonts w:ascii="Times New Roman" w:eastAsia="Times New Roman" w:hAnsi="Times New Roman" w:cs="Times New Roman"/>
          <w:sz w:val="20"/>
          <w:szCs w:val="20"/>
          <w:lang w:eastAsia="ru-RU"/>
        </w:rPr>
        <w:t xml:space="preserve"> от </w:t>
      </w:r>
      <w:r w:rsidR="00BD6115">
        <w:rPr>
          <w:rFonts w:ascii="Times New Roman" w:eastAsia="Times New Roman" w:hAnsi="Times New Roman" w:cs="Times New Roman"/>
          <w:sz w:val="20"/>
          <w:szCs w:val="20"/>
          <w:lang w:eastAsia="ru-RU"/>
        </w:rPr>
        <w:t>_______________</w:t>
      </w:r>
    </w:p>
    <w:p w:rsidR="002C3C95" w:rsidRPr="002C3C95" w:rsidRDefault="002C3C95" w:rsidP="00871578">
      <w:pPr>
        <w:widowControl w:val="0"/>
        <w:autoSpaceDE w:val="0"/>
        <w:autoSpaceDN w:val="0"/>
        <w:adjustRightInd w:val="0"/>
        <w:spacing w:after="0" w:line="240" w:lineRule="auto"/>
        <w:rPr>
          <w:rFonts w:ascii="Times New Roman" w:eastAsia="Times New Roman" w:hAnsi="Times New Roman" w:cs="Times New Roman"/>
          <w:sz w:val="24"/>
          <w:szCs w:val="24"/>
          <w:lang w:eastAsia="x-none"/>
        </w:rPr>
      </w:pPr>
    </w:p>
    <w:p w:rsidR="002C3C95" w:rsidRPr="002C3C95" w:rsidRDefault="002C3C95" w:rsidP="00871578">
      <w:pPr>
        <w:widowControl w:val="0"/>
        <w:tabs>
          <w:tab w:val="left" w:pos="0"/>
        </w:tabs>
        <w:spacing w:after="0" w:line="240" w:lineRule="auto"/>
        <w:jc w:val="center"/>
        <w:outlineLvl w:val="1"/>
        <w:rPr>
          <w:rFonts w:ascii="Times New Roman" w:eastAsia="Times New Roman" w:hAnsi="Times New Roman" w:cs="Times New Roman"/>
          <w:b/>
          <w:bCs/>
          <w:i/>
          <w:iCs/>
          <w:sz w:val="24"/>
          <w:szCs w:val="24"/>
          <w:lang w:eastAsia="ru-RU"/>
        </w:rPr>
      </w:pPr>
      <w:r w:rsidRPr="002C3C95">
        <w:rPr>
          <w:rFonts w:ascii="Times New Roman" w:eastAsia="Times New Roman" w:hAnsi="Times New Roman" w:cs="Times New Roman"/>
          <w:b/>
          <w:bCs/>
          <w:i/>
          <w:iCs/>
          <w:sz w:val="24"/>
          <w:szCs w:val="24"/>
          <w:lang w:eastAsia="ru-RU"/>
        </w:rPr>
        <w:t xml:space="preserve">Согласие на обработку персональных данных </w:t>
      </w:r>
    </w:p>
    <w:p w:rsidR="002C3C95" w:rsidRPr="002C3C95" w:rsidRDefault="002C3C95" w:rsidP="0087157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bCs/>
          <w:sz w:val="24"/>
          <w:szCs w:val="24"/>
          <w:lang w:eastAsia="ru-RU"/>
        </w:rPr>
        <w:t xml:space="preserve">                                       </w:t>
      </w:r>
    </w:p>
    <w:p w:rsidR="006124C3" w:rsidRPr="006124C3" w:rsidRDefault="006124C3" w:rsidP="006124C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124C3">
        <w:rPr>
          <w:rFonts w:ascii="Times New Roman" w:eastAsia="Times New Roman" w:hAnsi="Times New Roman" w:cs="Times New Roman"/>
          <w:sz w:val="24"/>
          <w:szCs w:val="24"/>
          <w:lang w:eastAsia="ru-RU"/>
        </w:rPr>
        <w:t xml:space="preserve">Настоящим </w:t>
      </w:r>
      <w:r w:rsidRPr="006124C3">
        <w:rPr>
          <w:rFonts w:ascii="Times New Roman" w:eastAsia="Times New Roman" w:hAnsi="Times New Roman" w:cs="Times New Roman"/>
          <w:i/>
          <w:sz w:val="24"/>
          <w:szCs w:val="24"/>
          <w:lang w:eastAsia="ru-RU"/>
        </w:rPr>
        <w:t>(указывается полное наименование контрагента, его место нахождения, ИНН, КПП и ОГРН), в лице ______ (указать ФИО, должность)</w:t>
      </w:r>
      <w:r w:rsidRPr="006124C3">
        <w:rPr>
          <w:rFonts w:ascii="Times New Roman" w:eastAsia="Times New Roman" w:hAnsi="Times New Roman" w:cs="Times New Roman"/>
          <w:sz w:val="24"/>
          <w:szCs w:val="24"/>
          <w:lang w:eastAsia="ru-RU"/>
        </w:rPr>
        <w:t>,</w:t>
      </w:r>
      <w:r w:rsidRPr="006124C3">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6124C3">
        <w:rPr>
          <w:rFonts w:ascii="Times New Roman" w:eastAsia="Times New Roman" w:hAnsi="Times New Roman" w:cs="Times New Roman"/>
          <w:sz w:val="24"/>
          <w:szCs w:val="24"/>
          <w:lang w:eastAsia="ru-RU"/>
        </w:rPr>
        <w:t xml:space="preserve">дает свое согласие на </w:t>
      </w:r>
      <w:r w:rsidRPr="006124C3">
        <w:rPr>
          <w:rFonts w:ascii="Times New Roman" w:eastAsia="Times New Roman" w:hAnsi="Times New Roman" w:cs="Times New Roman"/>
          <w:snapToGrid w:val="0"/>
          <w:sz w:val="24"/>
          <w:szCs w:val="24"/>
          <w:lang w:eastAsia="ru-RU"/>
        </w:rPr>
        <w:t xml:space="preserve">совершение ПАО «Россети Центр и Приволжье» </w:t>
      </w:r>
      <w:r w:rsidRPr="006124C3">
        <w:rPr>
          <w:rFonts w:ascii="Times New Roman" w:eastAsia="Times New Roman" w:hAnsi="Times New Roman" w:cs="Times New Roman"/>
          <w:sz w:val="24"/>
          <w:szCs w:val="24"/>
          <w:lang w:eastAsia="ru-RU"/>
        </w:rPr>
        <w:t>и</w:t>
      </w:r>
      <w:r w:rsidRPr="006124C3">
        <w:rPr>
          <w:rFonts w:ascii="Times New Roman" w:eastAsia="Times New Roman" w:hAnsi="Times New Roman" w:cs="Times New Roman"/>
          <w:i/>
          <w:sz w:val="24"/>
          <w:szCs w:val="24"/>
          <w:lang w:eastAsia="ru-RU"/>
        </w:rPr>
        <w:t xml:space="preserve"> </w:t>
      </w:r>
      <w:r w:rsidRPr="006124C3">
        <w:rPr>
          <w:rFonts w:ascii="Times New Roman" w:eastAsia="Times New Roman" w:hAnsi="Times New Roman" w:cs="Times New Roman"/>
          <w:sz w:val="24"/>
          <w:szCs w:val="24"/>
          <w:lang w:eastAsia="ru-RU"/>
        </w:rPr>
        <w:t xml:space="preserve">ПАО «Россети» </w:t>
      </w:r>
      <w:r w:rsidRPr="006124C3">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6124C3">
        <w:rPr>
          <w:rFonts w:ascii="Times New Roman" w:eastAsia="Times New Roman" w:hAnsi="Times New Roman" w:cs="Times New Roman"/>
          <w:sz w:val="24"/>
          <w:szCs w:val="24"/>
          <w:lang w:eastAsia="ru-RU"/>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6124C3">
        <w:rPr>
          <w:rFonts w:ascii="Times New Roman" w:eastAsia="Times New Roman" w:hAnsi="Times New Roman" w:cs="Times New Roman"/>
          <w:snapToGrid w:val="0"/>
          <w:sz w:val="24"/>
          <w:szCs w:val="24"/>
          <w:lang w:eastAsia="ru-RU"/>
        </w:rPr>
        <w:t xml:space="preserve">фамилия, имя, отчество; серия и номер документа, удостоверяющего личность; ИНН </w:t>
      </w:r>
      <w:r w:rsidRPr="006124C3">
        <w:rPr>
          <w:rFonts w:ascii="Times New Roman" w:eastAsia="Times New Roman" w:hAnsi="Times New Roman" w:cs="Times New Roman"/>
          <w:sz w:val="24"/>
          <w:szCs w:val="24"/>
          <w:lang w:eastAsia="ru-RU"/>
        </w:rPr>
        <w:t>(участников, учредителей, акционеров) ПАО «Россети Центр и Приволжье»/ПАО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6124C3" w:rsidRPr="006124C3" w:rsidRDefault="006124C3" w:rsidP="006124C3">
      <w:pPr>
        <w:spacing w:after="0" w:line="240" w:lineRule="auto"/>
        <w:ind w:firstLine="709"/>
        <w:jc w:val="both"/>
        <w:rPr>
          <w:rFonts w:ascii="Times New Roman" w:eastAsia="Calibri" w:hAnsi="Times New Roman" w:cs="Times New Roman"/>
          <w:snapToGrid w:val="0"/>
          <w:sz w:val="24"/>
          <w:szCs w:val="24"/>
        </w:rPr>
      </w:pPr>
      <w:r w:rsidRPr="006124C3">
        <w:rPr>
          <w:rFonts w:ascii="Times New Roman" w:eastAsia="Calibri"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6124C3" w:rsidRPr="006124C3" w:rsidRDefault="006124C3" w:rsidP="006124C3">
      <w:pPr>
        <w:spacing w:after="0" w:line="240" w:lineRule="auto"/>
        <w:ind w:firstLine="709"/>
        <w:jc w:val="both"/>
        <w:rPr>
          <w:rFonts w:ascii="Times New Roman" w:eastAsia="Calibri" w:hAnsi="Times New Roman" w:cs="Times New Roman"/>
          <w:snapToGrid w:val="0"/>
          <w:sz w:val="24"/>
          <w:szCs w:val="24"/>
        </w:rPr>
      </w:pPr>
      <w:r w:rsidRPr="006124C3">
        <w:rPr>
          <w:rFonts w:ascii="Times New Roman" w:eastAsia="Calibri"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6124C3" w:rsidRPr="006124C3" w:rsidRDefault="006124C3" w:rsidP="006124C3">
      <w:pPr>
        <w:spacing w:after="0" w:line="240" w:lineRule="auto"/>
        <w:rPr>
          <w:rFonts w:ascii="Times New Roman" w:eastAsia="Calibri" w:hAnsi="Times New Roman" w:cs="Times New Roman"/>
          <w:color w:val="000000"/>
          <w:sz w:val="24"/>
          <w:szCs w:val="24"/>
        </w:rPr>
      </w:pPr>
      <w:r w:rsidRPr="006124C3">
        <w:rPr>
          <w:rFonts w:ascii="Times New Roman" w:eastAsia="Calibri" w:hAnsi="Times New Roman" w:cs="Times New Roman"/>
          <w:color w:val="000000"/>
          <w:sz w:val="24"/>
          <w:szCs w:val="24"/>
        </w:rPr>
        <w:t>________________________________                            _____________________________</w:t>
      </w:r>
    </w:p>
    <w:p w:rsidR="006124C3" w:rsidRPr="006124C3" w:rsidRDefault="006124C3" w:rsidP="006124C3">
      <w:pPr>
        <w:spacing w:after="0" w:line="240" w:lineRule="auto"/>
        <w:rPr>
          <w:rFonts w:ascii="Times New Roman" w:eastAsia="Calibri" w:hAnsi="Times New Roman" w:cs="Times New Roman"/>
          <w:i/>
          <w:sz w:val="24"/>
          <w:szCs w:val="24"/>
        </w:rPr>
      </w:pPr>
      <w:r w:rsidRPr="006124C3">
        <w:rPr>
          <w:rFonts w:ascii="Times New Roman" w:eastAsia="Calibri" w:hAnsi="Times New Roman" w:cs="Times New Roman"/>
          <w:sz w:val="24"/>
          <w:szCs w:val="24"/>
        </w:rPr>
        <w:t xml:space="preserve"> </w:t>
      </w:r>
      <w:r w:rsidRPr="006124C3">
        <w:rPr>
          <w:rFonts w:ascii="Times New Roman" w:eastAsia="Calibri" w:hAnsi="Times New Roman" w:cs="Times New Roman"/>
          <w:i/>
          <w:sz w:val="24"/>
          <w:szCs w:val="24"/>
        </w:rPr>
        <w:t>(Подпись уполномоченного представителя)                                     (Ф.И.О. и должность подписавшего)</w:t>
      </w:r>
    </w:p>
    <w:p w:rsidR="006124C3" w:rsidRPr="006124C3" w:rsidRDefault="006124C3" w:rsidP="006124C3">
      <w:pPr>
        <w:spacing w:after="0" w:line="240" w:lineRule="auto"/>
        <w:rPr>
          <w:rFonts w:ascii="Times New Roman" w:eastAsia="Times New Roman" w:hAnsi="Times New Roman" w:cs="Times New Roman"/>
          <w:sz w:val="24"/>
          <w:szCs w:val="24"/>
          <w:lang w:eastAsia="ru-RU"/>
        </w:rPr>
      </w:pPr>
      <w:r w:rsidRPr="006124C3">
        <w:rPr>
          <w:rFonts w:ascii="Times New Roman" w:eastAsia="Times New Roman" w:hAnsi="Times New Roman" w:cs="Times New Roman"/>
          <w:sz w:val="24"/>
          <w:szCs w:val="24"/>
          <w:lang w:eastAsia="ru-RU"/>
        </w:rPr>
        <w:t>М.П.</w:t>
      </w:r>
    </w:p>
    <w:p w:rsidR="006124C3" w:rsidRPr="006124C3" w:rsidRDefault="006124C3" w:rsidP="006124C3">
      <w:pPr>
        <w:autoSpaceDE w:val="0"/>
        <w:autoSpaceDN w:val="0"/>
        <w:adjustRightInd w:val="0"/>
        <w:spacing w:after="0" w:line="240" w:lineRule="auto"/>
        <w:ind w:left="6804"/>
        <w:jc w:val="both"/>
        <w:rPr>
          <w:rFonts w:ascii="Times New Roman" w:eastAsia="Times New Roman" w:hAnsi="Times New Roman" w:cs="Times New Roman"/>
          <w:sz w:val="20"/>
          <w:szCs w:val="20"/>
          <w:lang w:eastAsia="ru-RU"/>
        </w:rPr>
      </w:pPr>
    </w:p>
    <w:p w:rsidR="002C3C95" w:rsidRPr="002C3C95" w:rsidRDefault="002C3C95" w:rsidP="0087157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82343" w:rsidRPr="00D82343" w:rsidRDefault="00D82343" w:rsidP="00D82343">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r w:rsidRPr="00D82343">
        <w:rPr>
          <w:rFonts w:ascii="Times New Roman" w:eastAsia="Times New Roman" w:hAnsi="Times New Roman" w:cs="Times New Roman"/>
          <w:bCs/>
          <w:kern w:val="28"/>
          <w:sz w:val="24"/>
          <w:szCs w:val="24"/>
          <w:lang w:eastAsia="ru-RU"/>
        </w:rPr>
        <w:t>ФОРМА СОГЛАСОВАНА:</w:t>
      </w:r>
    </w:p>
    <w:tbl>
      <w:tblPr>
        <w:tblW w:w="16904" w:type="dxa"/>
        <w:tblInd w:w="-176" w:type="dxa"/>
        <w:tblLayout w:type="fixed"/>
        <w:tblLook w:val="01E0" w:firstRow="1" w:lastRow="1" w:firstColumn="1" w:lastColumn="1" w:noHBand="0" w:noVBand="0"/>
      </w:tblPr>
      <w:tblGrid>
        <w:gridCol w:w="175"/>
        <w:gridCol w:w="5779"/>
        <w:gridCol w:w="284"/>
        <w:gridCol w:w="2835"/>
        <w:gridCol w:w="2159"/>
        <w:gridCol w:w="5672"/>
      </w:tblGrid>
      <w:tr w:rsidR="00D82343" w:rsidRPr="00D82343" w:rsidTr="00FA105F">
        <w:trPr>
          <w:gridBefore w:val="1"/>
          <w:wBefore w:w="175" w:type="dxa"/>
        </w:trPr>
        <w:tc>
          <w:tcPr>
            <w:tcW w:w="6063" w:type="dxa"/>
            <w:gridSpan w:val="2"/>
          </w:tcPr>
          <w:p w:rsidR="00D82343" w:rsidRPr="00D82343" w:rsidRDefault="00D82343" w:rsidP="00D82343">
            <w:pPr>
              <w:spacing w:after="0" w:line="240" w:lineRule="auto"/>
              <w:ind w:firstLine="6"/>
              <w:rPr>
                <w:rFonts w:ascii="Times New Roman" w:eastAsia="Times New Roman" w:hAnsi="Times New Roman" w:cs="Times New Roman"/>
                <w:sz w:val="20"/>
                <w:szCs w:val="20"/>
                <w:lang w:eastAsia="ru-RU"/>
              </w:rPr>
            </w:pPr>
          </w:p>
        </w:tc>
        <w:tc>
          <w:tcPr>
            <w:tcW w:w="2835" w:type="dxa"/>
          </w:tcPr>
          <w:p w:rsidR="00D82343" w:rsidRPr="00D82343" w:rsidRDefault="00D82343" w:rsidP="00D82343">
            <w:pPr>
              <w:spacing w:after="0" w:line="240" w:lineRule="auto"/>
              <w:ind w:firstLine="6"/>
              <w:rPr>
                <w:rFonts w:ascii="Times New Roman" w:eastAsia="Times New Roman" w:hAnsi="Times New Roman" w:cs="Times New Roman"/>
                <w:sz w:val="20"/>
                <w:szCs w:val="20"/>
                <w:lang w:eastAsia="ru-RU"/>
              </w:rPr>
            </w:pPr>
          </w:p>
        </w:tc>
        <w:tc>
          <w:tcPr>
            <w:tcW w:w="7831" w:type="dxa"/>
            <w:gridSpan w:val="2"/>
          </w:tcPr>
          <w:p w:rsidR="00D82343" w:rsidRPr="00D82343" w:rsidRDefault="00D82343" w:rsidP="00D82343">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82343" w:rsidRPr="00D82343" w:rsidTr="00FA105F">
        <w:trPr>
          <w:gridBefore w:val="1"/>
          <w:wBefore w:w="175" w:type="dxa"/>
        </w:trPr>
        <w:tc>
          <w:tcPr>
            <w:tcW w:w="6063" w:type="dxa"/>
            <w:gridSpan w:val="2"/>
          </w:tcPr>
          <w:p w:rsidR="00D82343" w:rsidRPr="00D82343" w:rsidRDefault="00D82343" w:rsidP="00D82343">
            <w:pPr>
              <w:spacing w:after="0" w:line="240" w:lineRule="auto"/>
              <w:ind w:firstLine="6"/>
              <w:rPr>
                <w:rFonts w:ascii="Times New Roman" w:eastAsia="Times New Roman" w:hAnsi="Times New Roman" w:cs="Times New Roman"/>
                <w:b/>
                <w:sz w:val="24"/>
                <w:szCs w:val="24"/>
                <w:lang w:eastAsia="ru-RU"/>
              </w:rPr>
            </w:pPr>
            <w:r w:rsidRPr="00D82343">
              <w:rPr>
                <w:rFonts w:ascii="Times New Roman" w:eastAsia="Times New Roman" w:hAnsi="Times New Roman" w:cs="Times New Roman"/>
                <w:b/>
                <w:sz w:val="24"/>
                <w:szCs w:val="24"/>
                <w:lang w:eastAsia="ru-RU"/>
              </w:rPr>
              <w:t>ЗАКАЗЧИК:</w:t>
            </w:r>
          </w:p>
          <w:p w:rsidR="00D82343" w:rsidRPr="00D82343" w:rsidRDefault="00D82343" w:rsidP="00D82343">
            <w:pPr>
              <w:spacing w:after="0" w:line="240" w:lineRule="auto"/>
              <w:ind w:firstLine="6"/>
              <w:rPr>
                <w:rFonts w:ascii="Times New Roman" w:eastAsia="Times New Roman" w:hAnsi="Times New Roman" w:cs="Times New Roman"/>
                <w:sz w:val="20"/>
                <w:szCs w:val="20"/>
                <w:lang w:eastAsia="ru-RU"/>
              </w:rPr>
            </w:pPr>
          </w:p>
        </w:tc>
        <w:tc>
          <w:tcPr>
            <w:tcW w:w="2835" w:type="dxa"/>
          </w:tcPr>
          <w:p w:rsidR="00D82343" w:rsidRPr="00D82343" w:rsidRDefault="00D82343" w:rsidP="00D82343">
            <w:pPr>
              <w:spacing w:after="0" w:line="240" w:lineRule="auto"/>
              <w:ind w:firstLine="6"/>
              <w:rPr>
                <w:rFonts w:ascii="Times New Roman" w:eastAsia="Times New Roman" w:hAnsi="Times New Roman" w:cs="Times New Roman"/>
                <w:b/>
                <w:sz w:val="24"/>
                <w:szCs w:val="24"/>
                <w:lang w:eastAsia="ru-RU"/>
              </w:rPr>
            </w:pPr>
            <w:r w:rsidRPr="00D82343">
              <w:rPr>
                <w:rFonts w:ascii="Times New Roman" w:eastAsia="Times New Roman" w:hAnsi="Times New Roman" w:cs="Times New Roman"/>
                <w:b/>
                <w:sz w:val="24"/>
                <w:szCs w:val="24"/>
                <w:lang w:eastAsia="ru-RU"/>
              </w:rPr>
              <w:t>ИСПОЛНИТЕЛЬ:</w:t>
            </w:r>
          </w:p>
          <w:p w:rsidR="00D82343" w:rsidRPr="00D82343" w:rsidRDefault="00D82343" w:rsidP="00D82343">
            <w:pPr>
              <w:spacing w:after="0" w:line="240" w:lineRule="auto"/>
              <w:ind w:firstLine="6"/>
              <w:rPr>
                <w:rFonts w:ascii="Times New Roman" w:eastAsia="Times New Roman" w:hAnsi="Times New Roman" w:cs="Times New Roman"/>
                <w:sz w:val="20"/>
                <w:szCs w:val="20"/>
                <w:lang w:eastAsia="ru-RU"/>
              </w:rPr>
            </w:pPr>
            <w:r w:rsidRPr="00D82343">
              <w:rPr>
                <w:rFonts w:ascii="Times New Roman" w:eastAsia="Times New Roman" w:hAnsi="Times New Roman" w:cs="Times New Roman"/>
                <w:sz w:val="24"/>
                <w:szCs w:val="24"/>
                <w:lang w:eastAsia="ru-RU"/>
              </w:rPr>
              <w:t xml:space="preserve">        </w:t>
            </w:r>
          </w:p>
        </w:tc>
        <w:tc>
          <w:tcPr>
            <w:tcW w:w="7831" w:type="dxa"/>
            <w:gridSpan w:val="2"/>
          </w:tcPr>
          <w:p w:rsidR="00D82343" w:rsidRPr="00D82343" w:rsidRDefault="00D82343" w:rsidP="00D82343">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82343" w:rsidRPr="00D82343" w:rsidTr="00FA105F">
        <w:trPr>
          <w:gridAfter w:val="1"/>
          <w:wAfter w:w="5672" w:type="dxa"/>
          <w:trHeight w:val="1795"/>
        </w:trPr>
        <w:tc>
          <w:tcPr>
            <w:tcW w:w="5954" w:type="dxa"/>
            <w:gridSpan w:val="2"/>
          </w:tcPr>
          <w:p w:rsidR="00D82343" w:rsidRPr="00D82343" w:rsidRDefault="00D82343" w:rsidP="00D82343">
            <w:pPr>
              <w:spacing w:after="0" w:line="240" w:lineRule="auto"/>
              <w:ind w:firstLine="6"/>
              <w:rPr>
                <w:rFonts w:ascii="Times New Roman" w:eastAsia="Times New Roman" w:hAnsi="Times New Roman" w:cs="Times New Roman"/>
                <w:i/>
                <w:sz w:val="24"/>
                <w:szCs w:val="24"/>
                <w:lang w:eastAsia="ru-RU"/>
              </w:rPr>
            </w:pPr>
          </w:p>
          <w:p w:rsidR="00D82343" w:rsidRPr="00D82343" w:rsidRDefault="00D82343" w:rsidP="00D82343">
            <w:pPr>
              <w:spacing w:after="0" w:line="240" w:lineRule="auto"/>
              <w:ind w:firstLine="6"/>
              <w:rPr>
                <w:rFonts w:ascii="Times New Roman" w:eastAsia="Times New Roman" w:hAnsi="Times New Roman" w:cs="Times New Roman"/>
                <w:i/>
                <w:sz w:val="24"/>
                <w:szCs w:val="24"/>
                <w:lang w:eastAsia="ru-RU"/>
              </w:rPr>
            </w:pPr>
          </w:p>
          <w:p w:rsidR="00D82343" w:rsidRPr="00D82343" w:rsidRDefault="00D82343" w:rsidP="00D82343">
            <w:pPr>
              <w:spacing w:after="0" w:line="240" w:lineRule="auto"/>
              <w:ind w:firstLine="6"/>
              <w:rPr>
                <w:rFonts w:ascii="Times New Roman" w:eastAsia="Times New Roman" w:hAnsi="Times New Roman" w:cs="Times New Roman"/>
                <w:i/>
                <w:sz w:val="24"/>
                <w:szCs w:val="24"/>
                <w:lang w:eastAsia="ru-RU"/>
              </w:rPr>
            </w:pPr>
          </w:p>
          <w:p w:rsidR="00D82343" w:rsidRPr="00D82343" w:rsidRDefault="00D82343" w:rsidP="00D82343">
            <w:pPr>
              <w:spacing w:after="0" w:line="240" w:lineRule="auto"/>
              <w:ind w:firstLine="6"/>
              <w:rPr>
                <w:rFonts w:ascii="Times New Roman" w:eastAsia="Times New Roman" w:hAnsi="Times New Roman" w:cs="Times New Roman"/>
                <w:i/>
                <w:sz w:val="24"/>
                <w:szCs w:val="24"/>
                <w:lang w:eastAsia="ru-RU"/>
              </w:rPr>
            </w:pPr>
          </w:p>
          <w:p w:rsidR="00D82343" w:rsidRPr="00D82343" w:rsidRDefault="00D82343" w:rsidP="00D82343">
            <w:pPr>
              <w:spacing w:after="0" w:line="240" w:lineRule="auto"/>
              <w:ind w:firstLine="6"/>
              <w:rPr>
                <w:rFonts w:ascii="Times New Roman" w:eastAsia="Times New Roman" w:hAnsi="Times New Roman" w:cs="Times New Roman"/>
                <w:sz w:val="24"/>
                <w:szCs w:val="24"/>
                <w:lang w:eastAsia="ru-RU"/>
              </w:rPr>
            </w:pPr>
            <w:r w:rsidRPr="00D82343">
              <w:rPr>
                <w:rFonts w:ascii="Times New Roman" w:eastAsia="Times New Roman" w:hAnsi="Times New Roman" w:cs="Times New Roman"/>
                <w:sz w:val="24"/>
                <w:szCs w:val="24"/>
                <w:lang w:eastAsia="ru-RU"/>
              </w:rPr>
              <w:t xml:space="preserve">  _______________________________</w:t>
            </w:r>
          </w:p>
          <w:p w:rsidR="00D82343" w:rsidRPr="00D82343" w:rsidRDefault="00D82343" w:rsidP="00D82343">
            <w:pPr>
              <w:spacing w:after="0" w:line="240" w:lineRule="auto"/>
              <w:ind w:firstLine="6"/>
              <w:rPr>
                <w:rFonts w:ascii="Times New Roman" w:eastAsia="Times New Roman" w:hAnsi="Times New Roman" w:cs="Times New Roman"/>
                <w:i/>
                <w:sz w:val="24"/>
                <w:szCs w:val="24"/>
                <w:lang w:eastAsia="ru-RU"/>
              </w:rPr>
            </w:pPr>
          </w:p>
          <w:p w:rsidR="00D82343" w:rsidRPr="00D82343" w:rsidRDefault="00D82343" w:rsidP="00D82343">
            <w:pPr>
              <w:spacing w:after="0" w:line="240" w:lineRule="auto"/>
              <w:ind w:firstLine="6"/>
              <w:rPr>
                <w:rFonts w:ascii="Times New Roman" w:eastAsia="Times New Roman" w:hAnsi="Times New Roman" w:cs="Times New Roman"/>
                <w:sz w:val="24"/>
                <w:szCs w:val="24"/>
                <w:lang w:eastAsia="ru-RU"/>
              </w:rPr>
            </w:pPr>
            <w:r w:rsidRPr="00D82343">
              <w:rPr>
                <w:rFonts w:ascii="Times New Roman" w:eastAsia="Times New Roman" w:hAnsi="Times New Roman" w:cs="Times New Roman"/>
                <w:sz w:val="24"/>
                <w:szCs w:val="24"/>
                <w:lang w:eastAsia="ru-RU"/>
              </w:rPr>
              <w:t xml:space="preserve">М.П.   «________» ___________ 2023г.   </w:t>
            </w:r>
          </w:p>
        </w:tc>
        <w:tc>
          <w:tcPr>
            <w:tcW w:w="5278" w:type="dxa"/>
            <w:gridSpan w:val="3"/>
          </w:tcPr>
          <w:p w:rsidR="00D82343" w:rsidRPr="00D82343" w:rsidRDefault="00D82343" w:rsidP="00D82343">
            <w:pPr>
              <w:spacing w:after="0" w:line="240" w:lineRule="auto"/>
              <w:rPr>
                <w:rFonts w:ascii="Times New Roman" w:eastAsia="Times New Roman" w:hAnsi="Times New Roman" w:cs="Times New Roman"/>
                <w:sz w:val="24"/>
                <w:szCs w:val="24"/>
                <w:lang w:eastAsia="ru-RU"/>
              </w:rPr>
            </w:pPr>
          </w:p>
          <w:p w:rsidR="00D82343" w:rsidRPr="00D82343" w:rsidRDefault="00D82343" w:rsidP="00D82343">
            <w:pPr>
              <w:spacing w:after="0" w:line="240" w:lineRule="auto"/>
              <w:rPr>
                <w:rFonts w:ascii="Times New Roman" w:eastAsia="Times New Roman" w:hAnsi="Times New Roman" w:cs="Times New Roman"/>
                <w:sz w:val="24"/>
                <w:szCs w:val="24"/>
                <w:lang w:eastAsia="ru-RU"/>
              </w:rPr>
            </w:pPr>
          </w:p>
          <w:p w:rsidR="00D82343" w:rsidRPr="00D82343" w:rsidRDefault="00D82343" w:rsidP="00D82343">
            <w:pPr>
              <w:spacing w:after="0" w:line="240" w:lineRule="auto"/>
              <w:rPr>
                <w:rFonts w:ascii="Times New Roman" w:eastAsia="Times New Roman" w:hAnsi="Times New Roman" w:cs="Times New Roman"/>
                <w:sz w:val="24"/>
                <w:szCs w:val="24"/>
                <w:lang w:eastAsia="ru-RU"/>
              </w:rPr>
            </w:pPr>
          </w:p>
          <w:p w:rsidR="00D82343" w:rsidRPr="00D82343" w:rsidRDefault="00D82343" w:rsidP="00D82343">
            <w:pPr>
              <w:spacing w:after="0" w:line="240" w:lineRule="auto"/>
              <w:rPr>
                <w:rFonts w:ascii="Times New Roman" w:eastAsia="Times New Roman" w:hAnsi="Times New Roman" w:cs="Times New Roman"/>
                <w:sz w:val="24"/>
                <w:szCs w:val="24"/>
                <w:lang w:eastAsia="ru-RU"/>
              </w:rPr>
            </w:pPr>
          </w:p>
          <w:p w:rsidR="00D82343" w:rsidRPr="00D82343" w:rsidRDefault="00D82343" w:rsidP="00D82343">
            <w:pPr>
              <w:spacing w:after="0" w:line="240" w:lineRule="auto"/>
              <w:ind w:firstLine="6"/>
              <w:rPr>
                <w:rFonts w:ascii="Times New Roman" w:eastAsia="Times New Roman" w:hAnsi="Times New Roman" w:cs="Times New Roman"/>
                <w:sz w:val="24"/>
                <w:szCs w:val="24"/>
                <w:lang w:eastAsia="ru-RU"/>
              </w:rPr>
            </w:pPr>
            <w:r w:rsidRPr="00D82343">
              <w:rPr>
                <w:rFonts w:ascii="Times New Roman" w:eastAsia="Times New Roman" w:hAnsi="Times New Roman" w:cs="Times New Roman"/>
                <w:sz w:val="24"/>
                <w:szCs w:val="24"/>
                <w:lang w:eastAsia="ru-RU"/>
              </w:rPr>
              <w:t>_________________________</w:t>
            </w:r>
          </w:p>
          <w:p w:rsidR="00D82343" w:rsidRPr="00D82343" w:rsidRDefault="00D82343" w:rsidP="00D82343">
            <w:pPr>
              <w:spacing w:after="0" w:line="240" w:lineRule="auto"/>
              <w:ind w:firstLine="6"/>
              <w:rPr>
                <w:rFonts w:ascii="Times New Roman" w:eastAsia="Times New Roman" w:hAnsi="Times New Roman" w:cs="Times New Roman"/>
                <w:i/>
                <w:sz w:val="24"/>
                <w:szCs w:val="24"/>
                <w:lang w:eastAsia="ru-RU"/>
              </w:rPr>
            </w:pPr>
            <w:r w:rsidRPr="00D82343">
              <w:rPr>
                <w:rFonts w:ascii="Times New Roman" w:eastAsia="Times New Roman" w:hAnsi="Times New Roman" w:cs="Times New Roman"/>
                <w:i/>
                <w:sz w:val="24"/>
                <w:szCs w:val="24"/>
                <w:lang w:eastAsia="ru-RU"/>
              </w:rPr>
              <w:t xml:space="preserve"> </w:t>
            </w:r>
          </w:p>
          <w:p w:rsidR="00D82343" w:rsidRPr="00D82343" w:rsidRDefault="00D82343" w:rsidP="00D82343">
            <w:pPr>
              <w:spacing w:after="0" w:line="240" w:lineRule="auto"/>
              <w:ind w:firstLine="6"/>
              <w:rPr>
                <w:rFonts w:ascii="Times New Roman" w:eastAsia="Times New Roman" w:hAnsi="Times New Roman" w:cs="Times New Roman"/>
                <w:sz w:val="24"/>
                <w:szCs w:val="24"/>
                <w:lang w:eastAsia="ru-RU"/>
              </w:rPr>
            </w:pPr>
            <w:r w:rsidRPr="00D82343">
              <w:rPr>
                <w:rFonts w:ascii="Times New Roman" w:eastAsia="Times New Roman" w:hAnsi="Times New Roman" w:cs="Times New Roman"/>
                <w:sz w:val="24"/>
                <w:szCs w:val="24"/>
                <w:lang w:eastAsia="ru-RU"/>
              </w:rPr>
              <w:t>М.П.   «________» ___________ 2023г.</w:t>
            </w:r>
          </w:p>
        </w:tc>
      </w:tr>
    </w:tbl>
    <w:p w:rsidR="002C3C95" w:rsidRDefault="002C3C95" w:rsidP="00DD690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22075" w:rsidRDefault="00122075" w:rsidP="00DD690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22075" w:rsidRDefault="00122075" w:rsidP="00DD690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Pr="00D82343" w:rsidRDefault="0076674B" w:rsidP="00D82343">
      <w:pPr>
        <w:spacing w:after="0" w:line="240" w:lineRule="auto"/>
        <w:ind w:left="623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Приложение №6</w:t>
      </w:r>
    </w:p>
    <w:p w:rsidR="00D82343" w:rsidRPr="00D82343" w:rsidRDefault="0076674B" w:rsidP="00D82343">
      <w:pPr>
        <w:spacing w:after="0" w:line="240" w:lineRule="auto"/>
        <w:ind w:left="623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к Д</w:t>
      </w:r>
      <w:r w:rsidR="00D82343" w:rsidRPr="00D82343">
        <w:rPr>
          <w:rFonts w:ascii="Times New Roman" w:eastAsia="Times New Roman" w:hAnsi="Times New Roman" w:cs="Times New Roman"/>
          <w:sz w:val="20"/>
          <w:szCs w:val="20"/>
          <w:lang w:eastAsia="ru-RU"/>
        </w:rPr>
        <w:t>оговору на оказание услуг</w:t>
      </w:r>
    </w:p>
    <w:p w:rsidR="00D82343" w:rsidRPr="00D82343" w:rsidRDefault="00D82343" w:rsidP="00D82343">
      <w:pPr>
        <w:spacing w:after="0" w:line="240" w:lineRule="auto"/>
        <w:jc w:val="right"/>
        <w:rPr>
          <w:rFonts w:ascii="Times New Roman" w:eastAsia="Calibri" w:hAnsi="Times New Roman" w:cs="Times New Roman"/>
          <w:b/>
          <w:bCs/>
          <w:sz w:val="26"/>
          <w:szCs w:val="26"/>
        </w:rPr>
      </w:pPr>
      <w:r w:rsidRPr="00D82343">
        <w:rPr>
          <w:rFonts w:ascii="Times New Roman" w:eastAsia="Times New Roman" w:hAnsi="Times New Roman" w:cs="Times New Roman"/>
          <w:sz w:val="20"/>
          <w:szCs w:val="20"/>
          <w:lang w:eastAsia="ru-RU"/>
        </w:rPr>
        <w:t xml:space="preserve"> № ___________ от _______ 20 __ г</w:t>
      </w:r>
    </w:p>
    <w:p w:rsidR="0076674B" w:rsidRDefault="0076674B" w:rsidP="00D82343">
      <w:pPr>
        <w:spacing w:after="0" w:line="240" w:lineRule="auto"/>
        <w:jc w:val="center"/>
        <w:rPr>
          <w:rFonts w:ascii="Times New Roman" w:eastAsia="Calibri" w:hAnsi="Times New Roman" w:cs="Times New Roman"/>
          <w:b/>
          <w:bCs/>
          <w:sz w:val="26"/>
          <w:szCs w:val="26"/>
        </w:rPr>
      </w:pPr>
    </w:p>
    <w:p w:rsidR="0076674B" w:rsidRDefault="0076674B" w:rsidP="00D82343">
      <w:pPr>
        <w:spacing w:after="0" w:line="240" w:lineRule="auto"/>
        <w:jc w:val="center"/>
        <w:rPr>
          <w:rFonts w:ascii="Times New Roman" w:eastAsia="Calibri" w:hAnsi="Times New Roman" w:cs="Times New Roman"/>
          <w:b/>
          <w:bCs/>
          <w:sz w:val="26"/>
          <w:szCs w:val="26"/>
        </w:rPr>
      </w:pPr>
    </w:p>
    <w:p w:rsidR="00D82343" w:rsidRPr="00D82343" w:rsidRDefault="00D82343" w:rsidP="00D82343">
      <w:pPr>
        <w:spacing w:after="0" w:line="240" w:lineRule="auto"/>
        <w:jc w:val="center"/>
        <w:rPr>
          <w:rFonts w:ascii="Times New Roman" w:eastAsia="Calibri" w:hAnsi="Times New Roman" w:cs="Times New Roman"/>
          <w:b/>
          <w:bCs/>
          <w:sz w:val="26"/>
          <w:szCs w:val="26"/>
        </w:rPr>
      </w:pPr>
      <w:r w:rsidRPr="00D82343">
        <w:rPr>
          <w:rFonts w:ascii="Times New Roman" w:eastAsia="Calibri" w:hAnsi="Times New Roman" w:cs="Times New Roman"/>
          <w:b/>
          <w:bCs/>
          <w:sz w:val="26"/>
          <w:szCs w:val="26"/>
        </w:rPr>
        <w:t>АНТИКОРРУПЦИОННАЯ ОГОВОРКА</w:t>
      </w:r>
    </w:p>
    <w:p w:rsidR="00D82343" w:rsidRPr="00D82343" w:rsidRDefault="00D82343" w:rsidP="00D82343">
      <w:pPr>
        <w:spacing w:after="0" w:line="240" w:lineRule="auto"/>
        <w:jc w:val="center"/>
        <w:rPr>
          <w:rFonts w:ascii="Times New Roman" w:eastAsia="Calibri" w:hAnsi="Times New Roman" w:cs="Times New Roman"/>
          <w:b/>
          <w:bCs/>
        </w:rPr>
      </w:pPr>
    </w:p>
    <w:p w:rsidR="00D82343" w:rsidRPr="00D82343" w:rsidRDefault="00D82343" w:rsidP="00D82343">
      <w:pPr>
        <w:snapToGrid w:val="0"/>
        <w:spacing w:after="0" w:line="240" w:lineRule="auto"/>
        <w:ind w:firstLine="851"/>
        <w:jc w:val="both"/>
        <w:rPr>
          <w:rFonts w:ascii="Times New Roman" w:eastAsia="Times New Roman" w:hAnsi="Times New Roman" w:cs="Times New Roman"/>
          <w:sz w:val="24"/>
          <w:szCs w:val="24"/>
          <w:lang w:eastAsia="ru-RU"/>
        </w:rPr>
      </w:pPr>
      <w:r w:rsidRPr="00D82343">
        <w:rPr>
          <w:rFonts w:ascii="Times New Roman" w:eastAsia="Times New Roman" w:hAnsi="Times New Roman" w:cs="Times New Roman"/>
          <w:sz w:val="24"/>
          <w:szCs w:val="24"/>
          <w:lang w:eastAsia="ru-RU"/>
        </w:rPr>
        <w:t xml:space="preserve">1. Исполнителю известно о том, что ПАО «Россети Центр и Приволжье» реализует требования статьи 13.3 Федерального закона от 25.12.2008 № 273-ФЗ «О противодействии коррупции», принимает меры по предупреждению </w:t>
      </w:r>
      <w:r w:rsidRPr="00D82343">
        <w:rPr>
          <w:rFonts w:ascii="Times New Roman" w:eastAsia="Times New Roman" w:hAnsi="Times New Roman" w:cs="Times New Roman"/>
          <w:spacing w:val="-2"/>
          <w:sz w:val="24"/>
          <w:szCs w:val="24"/>
          <w:lang w:eastAsia="ru-RU"/>
        </w:rPr>
        <w:t>коррупции, присоединилось к Антикоррупционной хартии российского бизнеса</w:t>
      </w:r>
      <w:r w:rsidRPr="00D82343">
        <w:rPr>
          <w:rFonts w:ascii="Times New Roman" w:eastAsia="Times New Roman" w:hAnsi="Times New Roman" w:cs="Times New Roman"/>
          <w:sz w:val="24"/>
          <w:szCs w:val="24"/>
          <w:lang w:eastAsia="ru-RU"/>
        </w:rPr>
        <w:t xml:space="preserve"> (ПАО «МРСК Центра и Приволжья» свидетельство от 08.04.2015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82343" w:rsidRPr="00D82343" w:rsidRDefault="00D82343" w:rsidP="00D82343">
      <w:pPr>
        <w:snapToGrid w:val="0"/>
        <w:spacing w:after="0" w:line="240" w:lineRule="auto"/>
        <w:ind w:firstLine="851"/>
        <w:jc w:val="both"/>
        <w:rPr>
          <w:rFonts w:ascii="Times New Roman" w:eastAsia="Times New Roman" w:hAnsi="Times New Roman" w:cs="Times New Roman"/>
          <w:sz w:val="24"/>
          <w:szCs w:val="24"/>
          <w:lang w:eastAsia="ru-RU"/>
        </w:rPr>
      </w:pPr>
      <w:r w:rsidRPr="00D82343">
        <w:rPr>
          <w:rFonts w:ascii="Times New Roman" w:eastAsia="Times New Roman" w:hAnsi="Times New Roman" w:cs="Times New Roman"/>
          <w:sz w:val="24"/>
          <w:szCs w:val="24"/>
          <w:lang w:eastAsia="ru-RU"/>
        </w:rPr>
        <w:t xml:space="preserve">2. Исполнитель настоящим подтверждает, что он ознакомился с Антикоррупционной хартией российского бизнеса и Антикоррупционной политикой ПАО «Россети Центр и Приволжье» (представленными на официальном сайте ПАО «Россети Центр и Приволжье»), </w:t>
      </w:r>
      <w:r w:rsidRPr="00D82343">
        <w:rPr>
          <w:rFonts w:ascii="Times New Roman" w:eastAsia="Times New Roman" w:hAnsi="Times New Roman" w:cs="Times New Roman"/>
          <w:spacing w:val="-4"/>
          <w:sz w:val="24"/>
          <w:szCs w:val="24"/>
          <w:lang w:eastAsia="ru-RU"/>
        </w:rPr>
        <w:t xml:space="preserve">полностью принимает положения Антикоррупционной политики </w:t>
      </w:r>
      <w:r w:rsidRPr="00D82343">
        <w:rPr>
          <w:rFonts w:ascii="Times New Roman" w:eastAsia="Times New Roman" w:hAnsi="Times New Roman" w:cs="Times New Roman"/>
          <w:sz w:val="24"/>
          <w:szCs w:val="24"/>
          <w:lang w:eastAsia="ru-RU"/>
        </w:rPr>
        <w:t>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82343" w:rsidRPr="00D82343" w:rsidRDefault="00D82343" w:rsidP="00D82343">
      <w:pPr>
        <w:spacing w:after="0" w:line="240" w:lineRule="auto"/>
        <w:ind w:firstLine="709"/>
        <w:jc w:val="both"/>
        <w:rPr>
          <w:rFonts w:ascii="Times New Roman" w:eastAsia="Times New Roman" w:hAnsi="Times New Roman" w:cs="Times New Roman"/>
          <w:sz w:val="24"/>
          <w:szCs w:val="24"/>
          <w:lang w:eastAsia="ru-RU"/>
        </w:rPr>
      </w:pPr>
      <w:r w:rsidRPr="00D82343">
        <w:rPr>
          <w:rFonts w:ascii="Times New Roman" w:eastAsia="Times New Roman" w:hAnsi="Times New Roman" w:cs="Times New Roman"/>
          <w:spacing w:val="-2"/>
          <w:sz w:val="24"/>
          <w:szCs w:val="24"/>
          <w:lang w:eastAsia="ru-RU"/>
        </w:rPr>
        <w:t>3. При исполнении своих обязательств по настоящему Договору Стороны,</w:t>
      </w:r>
      <w:r w:rsidRPr="00D82343">
        <w:rPr>
          <w:rFonts w:ascii="Times New Roman" w:eastAsia="Times New Roman" w:hAnsi="Times New Roman" w:cs="Times New Roman"/>
          <w:sz w:val="24"/>
          <w:szCs w:val="24"/>
          <w:lang w:eastAsia="ru-RU"/>
        </w:rPr>
        <w:t xml:space="preserve"> их аффилированные лица, работники или посредники не выплачивают, </w:t>
      </w:r>
      <w:r w:rsidRPr="00D82343">
        <w:rPr>
          <w:rFonts w:ascii="Times New Roman" w:eastAsia="Times New Roman" w:hAnsi="Times New Roman" w:cs="Times New Roman"/>
          <w:spacing w:val="-4"/>
          <w:sz w:val="24"/>
          <w:szCs w:val="24"/>
          <w:lang w:eastAsia="ru-RU"/>
        </w:rPr>
        <w:t>не предлагают выплатить и не разрешают выплату каких-либо денежных средств</w:t>
      </w:r>
      <w:r w:rsidRPr="00D82343">
        <w:rPr>
          <w:rFonts w:ascii="Times New Roman" w:eastAsia="Times New Roman" w:hAnsi="Times New Roman" w:cs="Times New Roman"/>
          <w:sz w:val="24"/>
          <w:szCs w:val="24"/>
          <w:lang w:eastAsia="ru-RU"/>
        </w:rPr>
        <w:t xml:space="preserve"> или ценностей (прямо или косвенно) любым лицам для оказания влияния </w:t>
      </w:r>
      <w:r w:rsidRPr="00D82343">
        <w:rPr>
          <w:rFonts w:ascii="Times New Roman" w:eastAsia="Times New Roman" w:hAnsi="Times New Roman" w:cs="Times New Roman"/>
          <w:spacing w:val="-4"/>
          <w:sz w:val="24"/>
          <w:szCs w:val="24"/>
          <w:lang w:eastAsia="ru-RU"/>
        </w:rPr>
        <w:t>на действия или решения этих лиц с целью получить какие-либо неправомерные</w:t>
      </w:r>
      <w:r w:rsidRPr="00D82343">
        <w:rPr>
          <w:rFonts w:ascii="Times New Roman" w:eastAsia="Times New Roman" w:hAnsi="Times New Roman" w:cs="Times New Roman"/>
          <w:sz w:val="24"/>
          <w:szCs w:val="24"/>
          <w:lang w:eastAsia="ru-RU"/>
        </w:rPr>
        <w:t xml:space="preserve"> преимущества или достичь иных неправомерных целей.</w:t>
      </w:r>
    </w:p>
    <w:p w:rsidR="00D82343" w:rsidRPr="00D82343" w:rsidRDefault="00D82343" w:rsidP="00D823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82343">
        <w:rPr>
          <w:rFonts w:ascii="Times New Roman" w:eastAsia="Times New Roman" w:hAnsi="Times New Roman" w:cs="Times New Roman"/>
          <w:spacing w:val="-4"/>
          <w:sz w:val="24"/>
          <w:szCs w:val="24"/>
          <w:lang w:eastAsia="ru-RU"/>
        </w:rPr>
        <w:t xml:space="preserve">Стороны отказываются от стимулирования каким-либо образом работников </w:t>
      </w:r>
      <w:r w:rsidRPr="00D82343">
        <w:rPr>
          <w:rFonts w:ascii="Times New Roman" w:eastAsia="Times New Roman" w:hAnsi="Times New Roman" w:cs="Times New Roman"/>
          <w:sz w:val="24"/>
          <w:szCs w:val="24"/>
          <w:lang w:eastAsia="ru-RU"/>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D82343" w:rsidRPr="00D82343" w:rsidRDefault="00D82343" w:rsidP="00D82343">
      <w:pPr>
        <w:spacing w:after="0" w:line="240" w:lineRule="auto"/>
        <w:ind w:firstLine="709"/>
        <w:jc w:val="both"/>
        <w:rPr>
          <w:rFonts w:ascii="Times New Roman" w:eastAsia="Times New Roman" w:hAnsi="Times New Roman" w:cs="Times New Roman"/>
          <w:sz w:val="24"/>
          <w:szCs w:val="24"/>
          <w:lang w:eastAsia="ru-RU"/>
        </w:rPr>
      </w:pPr>
      <w:r w:rsidRPr="00D82343">
        <w:rPr>
          <w:rFonts w:ascii="Times New Roman" w:eastAsia="Times New Roman" w:hAnsi="Times New Roman" w:cs="Times New Roman"/>
          <w:sz w:val="24"/>
          <w:szCs w:val="24"/>
          <w:lang w:eastAsia="ru-RU"/>
        </w:rPr>
        <w:t>4. В случае возникновения у одной из Сторон подозрений, что произошло или может произойти нарушение каких-либо положений пунктов 1 - 3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D82343">
        <w:rPr>
          <w:rFonts w:ascii="Times New Roman" w:eastAsia="Times New Roman" w:hAnsi="Times New Roman" w:cs="Times New Roman"/>
          <w:bCs/>
          <w:sz w:val="24"/>
          <w:szCs w:val="24"/>
          <w:lang w:eastAsia="ru-RU"/>
        </w:rPr>
        <w:t xml:space="preserve"> Это подтверждение должно быть направлено в течение 10 (десяти) рабочих дней с даты направления письменного уведомления.</w:t>
      </w:r>
    </w:p>
    <w:p w:rsidR="00D82343" w:rsidRPr="00D82343" w:rsidRDefault="00D82343" w:rsidP="00D823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82343">
        <w:rPr>
          <w:rFonts w:ascii="Times New Roman" w:eastAsia="Times New Roman" w:hAnsi="Times New Roman" w:cs="Times New Roman"/>
          <w:sz w:val="24"/>
          <w:szCs w:val="24"/>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настоящего Договора любой из Сторон, аффилированными лицами, работниками или посредниками.</w:t>
      </w:r>
    </w:p>
    <w:p w:rsidR="00D82343" w:rsidRPr="00D82343" w:rsidRDefault="00D82343" w:rsidP="00D82343">
      <w:pPr>
        <w:spacing w:after="0" w:line="240" w:lineRule="auto"/>
        <w:ind w:firstLine="709"/>
        <w:jc w:val="both"/>
        <w:rPr>
          <w:rFonts w:ascii="Times New Roman" w:eastAsia="Times New Roman" w:hAnsi="Times New Roman" w:cs="Times New Roman"/>
          <w:sz w:val="24"/>
          <w:szCs w:val="24"/>
          <w:lang w:eastAsia="ru-RU"/>
        </w:rPr>
      </w:pPr>
      <w:r w:rsidRPr="00D82343">
        <w:rPr>
          <w:rFonts w:ascii="Times New Roman" w:eastAsia="Times New Roman" w:hAnsi="Times New Roman" w:cs="Times New Roman"/>
          <w:sz w:val="24"/>
          <w:szCs w:val="24"/>
          <w:lang w:eastAsia="ru-RU"/>
        </w:rPr>
        <w:t>5. В случае нарушения одной из Сторон обязательств по соблюдению требований, предусмотренных пунктами 1, 2 настоящего Договора, и обязательств воздерживаться от запрещенных пунктом 3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D82343" w:rsidRPr="00D82343" w:rsidRDefault="00D82343" w:rsidP="00D82343">
      <w:pPr>
        <w:spacing w:after="0" w:line="240" w:lineRule="auto"/>
        <w:ind w:firstLine="709"/>
        <w:jc w:val="both"/>
        <w:rPr>
          <w:rFonts w:ascii="Times New Roman" w:eastAsia="Times New Roman" w:hAnsi="Times New Roman" w:cs="Times New Roman"/>
          <w:sz w:val="24"/>
          <w:szCs w:val="24"/>
          <w:lang w:eastAsia="ru-RU"/>
        </w:rPr>
      </w:pPr>
    </w:p>
    <w:tbl>
      <w:tblPr>
        <w:tblW w:w="16904" w:type="dxa"/>
        <w:tblInd w:w="-176" w:type="dxa"/>
        <w:tblLayout w:type="fixed"/>
        <w:tblLook w:val="01E0" w:firstRow="1" w:lastRow="1" w:firstColumn="1" w:lastColumn="1" w:noHBand="0" w:noVBand="0"/>
      </w:tblPr>
      <w:tblGrid>
        <w:gridCol w:w="175"/>
        <w:gridCol w:w="5779"/>
        <w:gridCol w:w="284"/>
        <w:gridCol w:w="2835"/>
        <w:gridCol w:w="2159"/>
        <w:gridCol w:w="5672"/>
      </w:tblGrid>
      <w:tr w:rsidR="00D82343" w:rsidRPr="00D82343" w:rsidTr="00FA105F">
        <w:trPr>
          <w:gridBefore w:val="1"/>
          <w:wBefore w:w="175" w:type="dxa"/>
        </w:trPr>
        <w:tc>
          <w:tcPr>
            <w:tcW w:w="6063" w:type="dxa"/>
            <w:gridSpan w:val="2"/>
          </w:tcPr>
          <w:p w:rsidR="00D82343" w:rsidRPr="00D82343" w:rsidRDefault="00D82343" w:rsidP="00D82343">
            <w:pPr>
              <w:spacing w:after="0" w:line="240" w:lineRule="auto"/>
              <w:ind w:firstLine="6"/>
              <w:rPr>
                <w:rFonts w:ascii="Times New Roman" w:eastAsia="Times New Roman" w:hAnsi="Times New Roman" w:cs="Times New Roman"/>
                <w:sz w:val="20"/>
                <w:szCs w:val="20"/>
                <w:lang w:eastAsia="ru-RU"/>
              </w:rPr>
            </w:pPr>
          </w:p>
        </w:tc>
        <w:tc>
          <w:tcPr>
            <w:tcW w:w="2835" w:type="dxa"/>
          </w:tcPr>
          <w:p w:rsidR="00D82343" w:rsidRPr="00D82343" w:rsidRDefault="00D82343" w:rsidP="00D82343">
            <w:pPr>
              <w:spacing w:after="0" w:line="240" w:lineRule="auto"/>
              <w:ind w:firstLine="6"/>
              <w:rPr>
                <w:rFonts w:ascii="Times New Roman" w:eastAsia="Times New Roman" w:hAnsi="Times New Roman" w:cs="Times New Roman"/>
                <w:sz w:val="20"/>
                <w:szCs w:val="20"/>
                <w:lang w:eastAsia="ru-RU"/>
              </w:rPr>
            </w:pPr>
          </w:p>
        </w:tc>
        <w:tc>
          <w:tcPr>
            <w:tcW w:w="7831" w:type="dxa"/>
            <w:gridSpan w:val="2"/>
          </w:tcPr>
          <w:p w:rsidR="00D82343" w:rsidRPr="00D82343" w:rsidRDefault="00D82343" w:rsidP="00D82343">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82343" w:rsidRPr="00D82343" w:rsidTr="00FA105F">
        <w:trPr>
          <w:gridBefore w:val="1"/>
          <w:wBefore w:w="175" w:type="dxa"/>
        </w:trPr>
        <w:tc>
          <w:tcPr>
            <w:tcW w:w="6063" w:type="dxa"/>
            <w:gridSpan w:val="2"/>
          </w:tcPr>
          <w:p w:rsidR="00D82343" w:rsidRPr="00D82343" w:rsidRDefault="00D82343" w:rsidP="00D82343">
            <w:pPr>
              <w:spacing w:after="0" w:line="240" w:lineRule="auto"/>
              <w:ind w:firstLine="6"/>
              <w:rPr>
                <w:rFonts w:ascii="Times New Roman" w:eastAsia="Times New Roman" w:hAnsi="Times New Roman" w:cs="Times New Roman"/>
                <w:b/>
                <w:sz w:val="24"/>
                <w:szCs w:val="24"/>
                <w:lang w:eastAsia="ru-RU"/>
              </w:rPr>
            </w:pPr>
            <w:r w:rsidRPr="00D82343">
              <w:rPr>
                <w:rFonts w:ascii="Times New Roman" w:eastAsia="Times New Roman" w:hAnsi="Times New Roman" w:cs="Times New Roman"/>
                <w:b/>
                <w:sz w:val="24"/>
                <w:szCs w:val="24"/>
                <w:lang w:eastAsia="ru-RU"/>
              </w:rPr>
              <w:lastRenderedPageBreak/>
              <w:t>ЗАКАЗЧИК:</w:t>
            </w:r>
          </w:p>
          <w:p w:rsidR="00D82343" w:rsidRPr="00D82343" w:rsidRDefault="00D82343" w:rsidP="00D82343">
            <w:pPr>
              <w:spacing w:after="0" w:line="240" w:lineRule="auto"/>
              <w:ind w:firstLine="6"/>
              <w:rPr>
                <w:rFonts w:ascii="Times New Roman" w:eastAsia="Times New Roman" w:hAnsi="Times New Roman" w:cs="Times New Roman"/>
                <w:sz w:val="20"/>
                <w:szCs w:val="20"/>
                <w:lang w:eastAsia="ru-RU"/>
              </w:rPr>
            </w:pPr>
          </w:p>
        </w:tc>
        <w:tc>
          <w:tcPr>
            <w:tcW w:w="2835" w:type="dxa"/>
          </w:tcPr>
          <w:p w:rsidR="00D82343" w:rsidRPr="00D82343" w:rsidRDefault="00D82343" w:rsidP="00D82343">
            <w:pPr>
              <w:spacing w:after="0" w:line="240" w:lineRule="auto"/>
              <w:ind w:firstLine="6"/>
              <w:rPr>
                <w:rFonts w:ascii="Times New Roman" w:eastAsia="Times New Roman" w:hAnsi="Times New Roman" w:cs="Times New Roman"/>
                <w:b/>
                <w:sz w:val="24"/>
                <w:szCs w:val="24"/>
                <w:lang w:eastAsia="ru-RU"/>
              </w:rPr>
            </w:pPr>
            <w:r w:rsidRPr="00D82343">
              <w:rPr>
                <w:rFonts w:ascii="Times New Roman" w:eastAsia="Times New Roman" w:hAnsi="Times New Roman" w:cs="Times New Roman"/>
                <w:b/>
                <w:sz w:val="24"/>
                <w:szCs w:val="24"/>
                <w:lang w:eastAsia="ru-RU"/>
              </w:rPr>
              <w:t>ИСПОЛНИТЕЛЬ:</w:t>
            </w:r>
          </w:p>
          <w:p w:rsidR="00D82343" w:rsidRPr="00D82343" w:rsidRDefault="00D82343" w:rsidP="00D82343">
            <w:pPr>
              <w:spacing w:after="0" w:line="240" w:lineRule="auto"/>
              <w:ind w:firstLine="6"/>
              <w:rPr>
                <w:rFonts w:ascii="Times New Roman" w:eastAsia="Times New Roman" w:hAnsi="Times New Roman" w:cs="Times New Roman"/>
                <w:sz w:val="20"/>
                <w:szCs w:val="20"/>
                <w:lang w:eastAsia="ru-RU"/>
              </w:rPr>
            </w:pPr>
            <w:r w:rsidRPr="00D82343">
              <w:rPr>
                <w:rFonts w:ascii="Times New Roman" w:eastAsia="Times New Roman" w:hAnsi="Times New Roman" w:cs="Times New Roman"/>
                <w:sz w:val="24"/>
                <w:szCs w:val="24"/>
                <w:lang w:eastAsia="ru-RU"/>
              </w:rPr>
              <w:t xml:space="preserve">        </w:t>
            </w:r>
          </w:p>
        </w:tc>
        <w:tc>
          <w:tcPr>
            <w:tcW w:w="7831" w:type="dxa"/>
            <w:gridSpan w:val="2"/>
          </w:tcPr>
          <w:p w:rsidR="00D82343" w:rsidRPr="00D82343" w:rsidRDefault="00D82343" w:rsidP="00D82343">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82343" w:rsidRPr="00D82343" w:rsidTr="00FA105F">
        <w:trPr>
          <w:gridAfter w:val="1"/>
          <w:wAfter w:w="5672" w:type="dxa"/>
          <w:trHeight w:val="1795"/>
        </w:trPr>
        <w:tc>
          <w:tcPr>
            <w:tcW w:w="5954" w:type="dxa"/>
            <w:gridSpan w:val="2"/>
          </w:tcPr>
          <w:p w:rsidR="00D82343" w:rsidRPr="00D82343" w:rsidRDefault="00D82343" w:rsidP="00D82343">
            <w:pPr>
              <w:spacing w:after="0" w:line="240" w:lineRule="auto"/>
              <w:ind w:firstLine="6"/>
              <w:rPr>
                <w:rFonts w:ascii="Times New Roman" w:eastAsia="Times New Roman" w:hAnsi="Times New Roman" w:cs="Times New Roman"/>
                <w:i/>
                <w:sz w:val="24"/>
                <w:szCs w:val="24"/>
                <w:lang w:eastAsia="ru-RU"/>
              </w:rPr>
            </w:pPr>
          </w:p>
          <w:p w:rsidR="00D82343" w:rsidRPr="00D82343" w:rsidRDefault="00D82343" w:rsidP="00D82343">
            <w:pPr>
              <w:spacing w:after="0" w:line="240" w:lineRule="auto"/>
              <w:ind w:firstLine="6"/>
              <w:rPr>
                <w:rFonts w:ascii="Times New Roman" w:eastAsia="Times New Roman" w:hAnsi="Times New Roman" w:cs="Times New Roman"/>
                <w:i/>
                <w:sz w:val="24"/>
                <w:szCs w:val="24"/>
                <w:lang w:eastAsia="ru-RU"/>
              </w:rPr>
            </w:pPr>
          </w:p>
          <w:p w:rsidR="00D82343" w:rsidRPr="00D82343" w:rsidRDefault="00D82343" w:rsidP="00D82343">
            <w:pPr>
              <w:spacing w:after="0" w:line="240" w:lineRule="auto"/>
              <w:ind w:firstLine="6"/>
              <w:rPr>
                <w:rFonts w:ascii="Times New Roman" w:eastAsia="Times New Roman" w:hAnsi="Times New Roman" w:cs="Times New Roman"/>
                <w:i/>
                <w:sz w:val="24"/>
                <w:szCs w:val="24"/>
                <w:lang w:eastAsia="ru-RU"/>
              </w:rPr>
            </w:pPr>
          </w:p>
          <w:p w:rsidR="00D82343" w:rsidRPr="00D82343" w:rsidRDefault="00D82343" w:rsidP="00D82343">
            <w:pPr>
              <w:spacing w:after="0" w:line="240" w:lineRule="auto"/>
              <w:ind w:firstLine="6"/>
              <w:rPr>
                <w:rFonts w:ascii="Times New Roman" w:eastAsia="Times New Roman" w:hAnsi="Times New Roman" w:cs="Times New Roman"/>
                <w:sz w:val="24"/>
                <w:szCs w:val="24"/>
                <w:lang w:eastAsia="ru-RU"/>
              </w:rPr>
            </w:pPr>
            <w:r w:rsidRPr="00D82343">
              <w:rPr>
                <w:rFonts w:ascii="Times New Roman" w:eastAsia="Times New Roman" w:hAnsi="Times New Roman" w:cs="Times New Roman"/>
                <w:sz w:val="24"/>
                <w:szCs w:val="24"/>
                <w:lang w:eastAsia="ru-RU"/>
              </w:rPr>
              <w:t xml:space="preserve">  _______________________________</w:t>
            </w:r>
          </w:p>
          <w:p w:rsidR="00D82343" w:rsidRPr="00D82343" w:rsidRDefault="00D82343" w:rsidP="00D82343">
            <w:pPr>
              <w:spacing w:after="0" w:line="240" w:lineRule="auto"/>
              <w:ind w:firstLine="6"/>
              <w:rPr>
                <w:rFonts w:ascii="Times New Roman" w:eastAsia="Times New Roman" w:hAnsi="Times New Roman" w:cs="Times New Roman"/>
                <w:i/>
                <w:sz w:val="24"/>
                <w:szCs w:val="24"/>
                <w:lang w:eastAsia="ru-RU"/>
              </w:rPr>
            </w:pPr>
          </w:p>
          <w:p w:rsidR="00D82343" w:rsidRPr="00D82343" w:rsidRDefault="00D82343" w:rsidP="00D82343">
            <w:pPr>
              <w:spacing w:after="0" w:line="240" w:lineRule="auto"/>
              <w:ind w:firstLine="6"/>
              <w:rPr>
                <w:rFonts w:ascii="Times New Roman" w:eastAsia="Times New Roman" w:hAnsi="Times New Roman" w:cs="Times New Roman"/>
                <w:sz w:val="24"/>
                <w:szCs w:val="24"/>
                <w:lang w:eastAsia="ru-RU"/>
              </w:rPr>
            </w:pPr>
            <w:r w:rsidRPr="00D82343">
              <w:rPr>
                <w:rFonts w:ascii="Times New Roman" w:eastAsia="Times New Roman" w:hAnsi="Times New Roman" w:cs="Times New Roman"/>
                <w:sz w:val="24"/>
                <w:szCs w:val="24"/>
                <w:lang w:eastAsia="ru-RU"/>
              </w:rPr>
              <w:t xml:space="preserve">М.П.   «________» ___________ 2023г.   </w:t>
            </w:r>
          </w:p>
        </w:tc>
        <w:tc>
          <w:tcPr>
            <w:tcW w:w="5278" w:type="dxa"/>
            <w:gridSpan w:val="3"/>
          </w:tcPr>
          <w:p w:rsidR="00D82343" w:rsidRPr="00D82343" w:rsidRDefault="00D82343" w:rsidP="00D82343">
            <w:pPr>
              <w:spacing w:after="0" w:line="240" w:lineRule="auto"/>
              <w:rPr>
                <w:rFonts w:ascii="Times New Roman" w:eastAsia="Times New Roman" w:hAnsi="Times New Roman" w:cs="Times New Roman"/>
                <w:sz w:val="24"/>
                <w:szCs w:val="24"/>
                <w:lang w:eastAsia="ru-RU"/>
              </w:rPr>
            </w:pPr>
          </w:p>
          <w:p w:rsidR="00D82343" w:rsidRPr="00D82343" w:rsidRDefault="00D82343" w:rsidP="00D82343">
            <w:pPr>
              <w:spacing w:after="0" w:line="240" w:lineRule="auto"/>
              <w:rPr>
                <w:rFonts w:ascii="Times New Roman" w:eastAsia="Times New Roman" w:hAnsi="Times New Roman" w:cs="Times New Roman"/>
                <w:sz w:val="24"/>
                <w:szCs w:val="24"/>
                <w:lang w:eastAsia="ru-RU"/>
              </w:rPr>
            </w:pPr>
          </w:p>
          <w:p w:rsidR="00D82343" w:rsidRPr="00D82343" w:rsidRDefault="00D82343" w:rsidP="00D82343">
            <w:pPr>
              <w:spacing w:after="0" w:line="240" w:lineRule="auto"/>
              <w:rPr>
                <w:rFonts w:ascii="Times New Roman" w:eastAsia="Times New Roman" w:hAnsi="Times New Roman" w:cs="Times New Roman"/>
                <w:sz w:val="24"/>
                <w:szCs w:val="24"/>
                <w:lang w:eastAsia="ru-RU"/>
              </w:rPr>
            </w:pPr>
          </w:p>
          <w:p w:rsidR="00D82343" w:rsidRPr="00D82343" w:rsidRDefault="00D82343" w:rsidP="00D82343">
            <w:pPr>
              <w:spacing w:after="0" w:line="240" w:lineRule="auto"/>
              <w:ind w:firstLine="6"/>
              <w:rPr>
                <w:rFonts w:ascii="Times New Roman" w:eastAsia="Times New Roman" w:hAnsi="Times New Roman" w:cs="Times New Roman"/>
                <w:sz w:val="24"/>
                <w:szCs w:val="24"/>
                <w:lang w:eastAsia="ru-RU"/>
              </w:rPr>
            </w:pPr>
            <w:r w:rsidRPr="00D82343">
              <w:rPr>
                <w:rFonts w:ascii="Times New Roman" w:eastAsia="Times New Roman" w:hAnsi="Times New Roman" w:cs="Times New Roman"/>
                <w:sz w:val="24"/>
                <w:szCs w:val="24"/>
                <w:lang w:eastAsia="ru-RU"/>
              </w:rPr>
              <w:t>_________________________</w:t>
            </w:r>
          </w:p>
          <w:p w:rsidR="00D82343" w:rsidRPr="00D82343" w:rsidRDefault="00D82343" w:rsidP="00D82343">
            <w:pPr>
              <w:spacing w:after="0" w:line="240" w:lineRule="auto"/>
              <w:ind w:firstLine="6"/>
              <w:rPr>
                <w:rFonts w:ascii="Times New Roman" w:eastAsia="Times New Roman" w:hAnsi="Times New Roman" w:cs="Times New Roman"/>
                <w:i/>
                <w:sz w:val="24"/>
                <w:szCs w:val="24"/>
                <w:lang w:eastAsia="ru-RU"/>
              </w:rPr>
            </w:pPr>
            <w:r w:rsidRPr="00D82343">
              <w:rPr>
                <w:rFonts w:ascii="Times New Roman" w:eastAsia="Times New Roman" w:hAnsi="Times New Roman" w:cs="Times New Roman"/>
                <w:i/>
                <w:sz w:val="24"/>
                <w:szCs w:val="24"/>
                <w:lang w:eastAsia="ru-RU"/>
              </w:rPr>
              <w:t xml:space="preserve"> </w:t>
            </w:r>
          </w:p>
          <w:p w:rsidR="00D82343" w:rsidRPr="00D82343" w:rsidRDefault="00D82343" w:rsidP="00D82343">
            <w:pPr>
              <w:spacing w:after="0" w:line="240" w:lineRule="auto"/>
              <w:ind w:firstLine="6"/>
              <w:rPr>
                <w:rFonts w:ascii="Times New Roman" w:eastAsia="Times New Roman" w:hAnsi="Times New Roman" w:cs="Times New Roman"/>
                <w:sz w:val="24"/>
                <w:szCs w:val="24"/>
                <w:lang w:eastAsia="ru-RU"/>
              </w:rPr>
            </w:pPr>
            <w:r w:rsidRPr="00D82343">
              <w:rPr>
                <w:rFonts w:ascii="Times New Roman" w:eastAsia="Times New Roman" w:hAnsi="Times New Roman" w:cs="Times New Roman"/>
                <w:sz w:val="24"/>
                <w:szCs w:val="24"/>
                <w:lang w:eastAsia="ru-RU"/>
              </w:rPr>
              <w:t>М.П.   «________» ___________ 2023г.</w:t>
            </w:r>
          </w:p>
        </w:tc>
      </w:tr>
    </w:tbl>
    <w:p w:rsidR="00D82343" w:rsidRPr="00D82343" w:rsidRDefault="00D82343" w:rsidP="00D82343">
      <w:pPr>
        <w:rPr>
          <w:rFonts w:ascii="Calibri" w:eastAsia="Calibri" w:hAnsi="Calibri" w:cs="Times New Roman"/>
        </w:rPr>
      </w:pPr>
    </w:p>
    <w:p w:rsidR="00D82343" w:rsidRPr="00D82343" w:rsidRDefault="00D82343" w:rsidP="00D82343">
      <w:pPr>
        <w:rPr>
          <w:rFonts w:ascii="Calibri" w:eastAsia="Calibri" w:hAnsi="Calibri" w:cs="Times New Roman"/>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76674B" w:rsidRDefault="0076674B" w:rsidP="00D82343">
      <w:pPr>
        <w:spacing w:after="0" w:line="240" w:lineRule="auto"/>
        <w:ind w:left="6237"/>
        <w:jc w:val="right"/>
        <w:rPr>
          <w:rFonts w:ascii="Times New Roman" w:eastAsia="Times New Roman" w:hAnsi="Times New Roman" w:cs="Times New Roman"/>
          <w:sz w:val="20"/>
          <w:szCs w:val="20"/>
          <w:lang w:eastAsia="ru-RU"/>
        </w:rPr>
      </w:pPr>
    </w:p>
    <w:p w:rsidR="0076674B" w:rsidRDefault="0076674B" w:rsidP="00D82343">
      <w:pPr>
        <w:spacing w:after="0" w:line="240" w:lineRule="auto"/>
        <w:ind w:left="6237"/>
        <w:jc w:val="right"/>
        <w:rPr>
          <w:rFonts w:ascii="Times New Roman" w:eastAsia="Times New Roman" w:hAnsi="Times New Roman" w:cs="Times New Roman"/>
          <w:sz w:val="20"/>
          <w:szCs w:val="20"/>
          <w:lang w:eastAsia="ru-RU"/>
        </w:rPr>
      </w:pPr>
    </w:p>
    <w:p w:rsidR="0076674B" w:rsidRDefault="0076674B" w:rsidP="00D82343">
      <w:pPr>
        <w:spacing w:after="0" w:line="240" w:lineRule="auto"/>
        <w:ind w:left="6237"/>
        <w:jc w:val="right"/>
        <w:rPr>
          <w:rFonts w:ascii="Times New Roman" w:eastAsia="Times New Roman" w:hAnsi="Times New Roman" w:cs="Times New Roman"/>
          <w:sz w:val="20"/>
          <w:szCs w:val="20"/>
          <w:lang w:eastAsia="ru-RU"/>
        </w:rPr>
      </w:pPr>
    </w:p>
    <w:p w:rsidR="0076674B" w:rsidRDefault="0076674B" w:rsidP="00D82343">
      <w:pPr>
        <w:spacing w:after="0" w:line="240" w:lineRule="auto"/>
        <w:ind w:left="6237"/>
        <w:jc w:val="right"/>
        <w:rPr>
          <w:rFonts w:ascii="Times New Roman" w:eastAsia="Times New Roman" w:hAnsi="Times New Roman" w:cs="Times New Roman"/>
          <w:sz w:val="20"/>
          <w:szCs w:val="20"/>
          <w:lang w:eastAsia="ru-RU"/>
        </w:rPr>
      </w:pPr>
    </w:p>
    <w:p w:rsidR="00D82343" w:rsidRPr="00D82343" w:rsidRDefault="00D82343" w:rsidP="00D82343">
      <w:pPr>
        <w:spacing w:after="0" w:line="240" w:lineRule="auto"/>
        <w:ind w:left="6237"/>
        <w:jc w:val="right"/>
        <w:rPr>
          <w:rFonts w:ascii="Times New Roman" w:eastAsia="Times New Roman" w:hAnsi="Times New Roman" w:cs="Times New Roman"/>
          <w:sz w:val="20"/>
          <w:szCs w:val="20"/>
          <w:lang w:eastAsia="ru-RU"/>
        </w:rPr>
      </w:pPr>
      <w:r w:rsidRPr="00D82343">
        <w:rPr>
          <w:rFonts w:ascii="Times New Roman" w:eastAsia="Times New Roman" w:hAnsi="Times New Roman" w:cs="Times New Roman"/>
          <w:sz w:val="20"/>
          <w:szCs w:val="20"/>
          <w:lang w:eastAsia="ru-RU"/>
        </w:rPr>
        <w:lastRenderedPageBreak/>
        <w:t xml:space="preserve">Приложение </w:t>
      </w:r>
      <w:r w:rsidR="0076674B">
        <w:rPr>
          <w:rFonts w:ascii="Times New Roman" w:eastAsia="Times New Roman" w:hAnsi="Times New Roman" w:cs="Times New Roman"/>
          <w:sz w:val="20"/>
          <w:szCs w:val="20"/>
          <w:lang w:eastAsia="ru-RU"/>
        </w:rPr>
        <w:t>№7</w:t>
      </w:r>
    </w:p>
    <w:p w:rsidR="00D82343" w:rsidRPr="00D82343" w:rsidRDefault="00D82343" w:rsidP="00D82343">
      <w:pPr>
        <w:spacing w:after="0" w:line="240" w:lineRule="auto"/>
        <w:ind w:left="6237"/>
        <w:jc w:val="right"/>
        <w:rPr>
          <w:rFonts w:ascii="Times New Roman" w:eastAsia="Times New Roman" w:hAnsi="Times New Roman" w:cs="Times New Roman"/>
          <w:sz w:val="20"/>
          <w:szCs w:val="20"/>
          <w:lang w:eastAsia="ru-RU"/>
        </w:rPr>
      </w:pPr>
      <w:r w:rsidRPr="00D82343">
        <w:rPr>
          <w:rFonts w:ascii="Times New Roman" w:eastAsia="Times New Roman" w:hAnsi="Times New Roman" w:cs="Times New Roman"/>
          <w:sz w:val="20"/>
          <w:szCs w:val="20"/>
          <w:lang w:eastAsia="ru-RU"/>
        </w:rPr>
        <w:t xml:space="preserve"> к </w:t>
      </w:r>
      <w:r w:rsidR="0076674B">
        <w:rPr>
          <w:rFonts w:ascii="Times New Roman" w:eastAsia="Times New Roman" w:hAnsi="Times New Roman" w:cs="Times New Roman"/>
          <w:sz w:val="20"/>
          <w:szCs w:val="20"/>
          <w:lang w:eastAsia="ru-RU"/>
        </w:rPr>
        <w:t>Д</w:t>
      </w:r>
      <w:r w:rsidRPr="00D82343">
        <w:rPr>
          <w:rFonts w:ascii="Times New Roman" w:eastAsia="Times New Roman" w:hAnsi="Times New Roman" w:cs="Times New Roman"/>
          <w:sz w:val="20"/>
          <w:szCs w:val="20"/>
          <w:lang w:eastAsia="ru-RU"/>
        </w:rPr>
        <w:t>оговору на оказание услуг</w:t>
      </w:r>
    </w:p>
    <w:p w:rsidR="00D82343" w:rsidRPr="00D82343" w:rsidRDefault="00D82343" w:rsidP="00D82343">
      <w:pPr>
        <w:spacing w:after="0" w:line="240" w:lineRule="auto"/>
        <w:jc w:val="right"/>
        <w:rPr>
          <w:rFonts w:ascii="Times New Roman" w:eastAsia="Calibri" w:hAnsi="Times New Roman" w:cs="Times New Roman"/>
          <w:b/>
          <w:bCs/>
          <w:sz w:val="26"/>
          <w:szCs w:val="26"/>
        </w:rPr>
      </w:pPr>
      <w:r w:rsidRPr="00D82343">
        <w:rPr>
          <w:rFonts w:ascii="Times New Roman" w:eastAsia="Times New Roman" w:hAnsi="Times New Roman" w:cs="Times New Roman"/>
          <w:sz w:val="20"/>
          <w:szCs w:val="20"/>
          <w:lang w:eastAsia="ru-RU"/>
        </w:rPr>
        <w:t xml:space="preserve"> № ___________ от _______ 20 __ г</w:t>
      </w:r>
    </w:p>
    <w:p w:rsidR="00D82343" w:rsidRPr="00D82343" w:rsidRDefault="00D82343" w:rsidP="00D82343">
      <w:pPr>
        <w:spacing w:after="0" w:line="240" w:lineRule="auto"/>
        <w:jc w:val="center"/>
        <w:rPr>
          <w:rFonts w:ascii="Times New Roman" w:eastAsia="Calibri" w:hAnsi="Times New Roman" w:cs="Times New Roman"/>
          <w:b/>
          <w:bCs/>
          <w:sz w:val="26"/>
          <w:szCs w:val="26"/>
        </w:rPr>
      </w:pPr>
    </w:p>
    <w:p w:rsidR="00D82343" w:rsidRPr="00D82343" w:rsidRDefault="00D82343" w:rsidP="00D82343">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rsidR="00D82343" w:rsidRPr="00D82343" w:rsidRDefault="00D82343" w:rsidP="00D82343">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D82343">
        <w:rPr>
          <w:rFonts w:ascii="Times New Roman" w:eastAsia="Times New Roman" w:hAnsi="Times New Roman" w:cs="Times New Roman"/>
          <w:b/>
          <w:sz w:val="24"/>
          <w:szCs w:val="24"/>
          <w:lang w:eastAsia="ru-RU"/>
        </w:rPr>
        <w:t>Форма Акта №__ сдачи-приемки оказанных услуг от _________</w:t>
      </w:r>
    </w:p>
    <w:p w:rsidR="00D82343" w:rsidRPr="00D82343" w:rsidRDefault="00D82343" w:rsidP="00D82343">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D82343" w:rsidRPr="00D82343" w:rsidRDefault="00D82343" w:rsidP="00D82343">
      <w:pPr>
        <w:spacing w:after="0" w:line="240" w:lineRule="auto"/>
        <w:jc w:val="both"/>
        <w:rPr>
          <w:rFonts w:ascii="Times New Roman" w:eastAsia="Times New Roman" w:hAnsi="Times New Roman" w:cs="Times New Roman"/>
          <w:sz w:val="24"/>
          <w:szCs w:val="24"/>
          <w:lang w:eastAsia="ru-RU"/>
        </w:rPr>
      </w:pPr>
      <w:r w:rsidRPr="00D82343">
        <w:rPr>
          <w:rFonts w:ascii="Times New Roman" w:eastAsia="Times New Roman" w:hAnsi="Times New Roman" w:cs="Times New Roman"/>
          <w:sz w:val="24"/>
          <w:szCs w:val="24"/>
          <w:lang w:eastAsia="ru-RU"/>
        </w:rPr>
        <w:t>Нижний Новгород</w:t>
      </w:r>
    </w:p>
    <w:p w:rsidR="00D82343" w:rsidRPr="00D82343" w:rsidRDefault="00D82343" w:rsidP="00D82343">
      <w:pPr>
        <w:spacing w:after="0" w:line="240" w:lineRule="auto"/>
        <w:jc w:val="both"/>
        <w:rPr>
          <w:rFonts w:ascii="Times New Roman" w:eastAsia="Times New Roman" w:hAnsi="Times New Roman" w:cs="Times New Roman"/>
          <w:sz w:val="20"/>
          <w:szCs w:val="20"/>
          <w:lang w:eastAsia="ru-RU"/>
        </w:rPr>
      </w:pPr>
    </w:p>
    <w:p w:rsidR="00D82343" w:rsidRPr="00D82343" w:rsidRDefault="00D82343" w:rsidP="00D82343">
      <w:pPr>
        <w:spacing w:after="0" w:line="240" w:lineRule="auto"/>
        <w:jc w:val="both"/>
        <w:rPr>
          <w:rFonts w:ascii="Times New Roman" w:eastAsia="Times New Roman" w:hAnsi="Times New Roman" w:cs="Times New Roman"/>
          <w:sz w:val="12"/>
          <w:szCs w:val="12"/>
          <w:lang w:eastAsia="ru-RU"/>
        </w:rPr>
      </w:pPr>
    </w:p>
    <w:p w:rsidR="00D82343" w:rsidRPr="00D82343" w:rsidRDefault="00D82343" w:rsidP="00D82343">
      <w:pPr>
        <w:spacing w:after="0" w:line="240" w:lineRule="auto"/>
        <w:jc w:val="both"/>
        <w:rPr>
          <w:rFonts w:ascii="Times New Roman" w:eastAsia="Times New Roman" w:hAnsi="Times New Roman" w:cs="Times New Roman"/>
          <w:sz w:val="24"/>
          <w:szCs w:val="24"/>
          <w:lang w:eastAsia="ru-RU"/>
        </w:rPr>
      </w:pPr>
      <w:r w:rsidRPr="00D82343">
        <w:rPr>
          <w:rFonts w:ascii="Times New Roman" w:eastAsia="Times New Roman" w:hAnsi="Times New Roman" w:cs="Times New Roman"/>
          <w:sz w:val="24"/>
          <w:szCs w:val="24"/>
          <w:lang w:eastAsia="ru-RU"/>
        </w:rPr>
        <w:tab/>
        <w:t>Мы, нижеподписавшиеся, от имени ____________- Исполнителя _______________ действующий (ая) на основании _______________________, с одной стороны, и от имени ПАО «Россети Центр и Приволжье» - Заказчика  ______________________,  действующий (ая) на основании ___________________, с другой стороны, составили настоящий акт о нижеследующем:</w:t>
      </w:r>
    </w:p>
    <w:p w:rsidR="00D82343" w:rsidRPr="00D82343" w:rsidRDefault="00D82343" w:rsidP="00D82343">
      <w:pPr>
        <w:spacing w:after="0" w:line="240" w:lineRule="auto"/>
        <w:ind w:firstLine="708"/>
        <w:jc w:val="both"/>
        <w:rPr>
          <w:rFonts w:ascii="Times New Roman" w:eastAsia="Times New Roman" w:hAnsi="Times New Roman" w:cs="Times New Roman"/>
          <w:sz w:val="24"/>
          <w:szCs w:val="24"/>
          <w:lang w:eastAsia="ru-RU"/>
        </w:rPr>
      </w:pPr>
      <w:r w:rsidRPr="00D82343">
        <w:rPr>
          <w:rFonts w:ascii="Times New Roman" w:eastAsia="Times New Roman" w:hAnsi="Times New Roman" w:cs="Times New Roman"/>
          <w:sz w:val="24"/>
          <w:szCs w:val="24"/>
          <w:lang w:eastAsia="ru-RU"/>
        </w:rPr>
        <w:t xml:space="preserve">1. Исполнитель в период с _________по ________ оказал услуги, предусмотренные Договором       №__________ от ___________, в следующих объемах: </w:t>
      </w:r>
    </w:p>
    <w:p w:rsidR="00D82343" w:rsidRPr="00D82343" w:rsidRDefault="00D82343" w:rsidP="00D82343">
      <w:pPr>
        <w:spacing w:after="0" w:line="240" w:lineRule="auto"/>
        <w:ind w:firstLine="708"/>
        <w:jc w:val="both"/>
        <w:rPr>
          <w:rFonts w:ascii="Times New Roman" w:eastAsia="Times New Roman" w:hAnsi="Times New Roman" w:cs="Times New Roman"/>
          <w:sz w:val="24"/>
          <w:szCs w:val="24"/>
          <w:lang w:eastAsia="ru-RU"/>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4"/>
        <w:gridCol w:w="2878"/>
        <w:gridCol w:w="1417"/>
        <w:gridCol w:w="1418"/>
        <w:gridCol w:w="1275"/>
      </w:tblGrid>
      <w:tr w:rsidR="00D82343" w:rsidRPr="00D82343" w:rsidTr="00FA105F">
        <w:trPr>
          <w:trHeight w:val="1230"/>
        </w:trPr>
        <w:tc>
          <w:tcPr>
            <w:tcW w:w="534" w:type="dxa"/>
            <w:shd w:val="clear" w:color="auto" w:fill="auto"/>
          </w:tcPr>
          <w:p w:rsidR="00D82343" w:rsidRPr="00D82343" w:rsidRDefault="00D82343" w:rsidP="00D82343">
            <w:pPr>
              <w:spacing w:after="0" w:line="240" w:lineRule="auto"/>
              <w:contextualSpacing/>
              <w:jc w:val="center"/>
              <w:rPr>
                <w:rFonts w:ascii="Times New Roman" w:eastAsia="Times New Roman" w:hAnsi="Times New Roman" w:cs="Times New Roman"/>
                <w:sz w:val="20"/>
                <w:szCs w:val="20"/>
                <w:lang w:eastAsia="ru-RU"/>
              </w:rPr>
            </w:pPr>
            <w:r w:rsidRPr="00D82343">
              <w:rPr>
                <w:rFonts w:ascii="Times New Roman" w:eastAsia="Times New Roman" w:hAnsi="Times New Roman" w:cs="Times New Roman"/>
                <w:sz w:val="20"/>
                <w:szCs w:val="20"/>
                <w:lang w:eastAsia="ru-RU"/>
              </w:rPr>
              <w:t>№ п/п</w:t>
            </w:r>
          </w:p>
        </w:tc>
        <w:tc>
          <w:tcPr>
            <w:tcW w:w="1984" w:type="dxa"/>
            <w:shd w:val="clear" w:color="auto" w:fill="auto"/>
          </w:tcPr>
          <w:p w:rsidR="00D82343" w:rsidRPr="00D82343" w:rsidRDefault="00D82343" w:rsidP="00D82343">
            <w:pPr>
              <w:spacing w:after="0" w:line="240" w:lineRule="auto"/>
              <w:contextualSpacing/>
              <w:jc w:val="center"/>
              <w:rPr>
                <w:rFonts w:ascii="Times New Roman" w:eastAsia="Times New Roman" w:hAnsi="Times New Roman" w:cs="Times New Roman"/>
                <w:sz w:val="20"/>
                <w:szCs w:val="20"/>
                <w:lang w:eastAsia="ru-RU"/>
              </w:rPr>
            </w:pPr>
            <w:r w:rsidRPr="00D82343">
              <w:rPr>
                <w:rFonts w:ascii="Times New Roman" w:eastAsia="Times New Roman" w:hAnsi="Times New Roman" w:cs="Times New Roman"/>
                <w:sz w:val="20"/>
                <w:szCs w:val="20"/>
                <w:lang w:eastAsia="ru-RU"/>
              </w:rPr>
              <w:t>Наименование услуг</w:t>
            </w:r>
          </w:p>
        </w:tc>
        <w:tc>
          <w:tcPr>
            <w:tcW w:w="2878" w:type="dxa"/>
            <w:shd w:val="clear" w:color="auto" w:fill="auto"/>
          </w:tcPr>
          <w:p w:rsidR="00D82343" w:rsidRPr="00D82343" w:rsidRDefault="00D82343" w:rsidP="00D82343">
            <w:pPr>
              <w:spacing w:after="0" w:line="240" w:lineRule="auto"/>
              <w:contextualSpacing/>
              <w:jc w:val="center"/>
              <w:rPr>
                <w:rFonts w:ascii="Times New Roman" w:eastAsia="Times New Roman" w:hAnsi="Times New Roman" w:cs="Times New Roman"/>
                <w:sz w:val="20"/>
                <w:szCs w:val="20"/>
                <w:lang w:eastAsia="ru-RU"/>
              </w:rPr>
            </w:pPr>
            <w:r w:rsidRPr="00D82343">
              <w:rPr>
                <w:rFonts w:ascii="Times New Roman" w:eastAsia="Times New Roman" w:hAnsi="Times New Roman" w:cs="Times New Roman"/>
                <w:sz w:val="20"/>
                <w:szCs w:val="20"/>
                <w:lang w:eastAsia="ru-RU"/>
              </w:rPr>
              <w:t>Наименование объектов</w:t>
            </w:r>
          </w:p>
        </w:tc>
        <w:tc>
          <w:tcPr>
            <w:tcW w:w="1417" w:type="dxa"/>
            <w:shd w:val="clear" w:color="auto" w:fill="auto"/>
          </w:tcPr>
          <w:p w:rsidR="00D82343" w:rsidRPr="00D82343" w:rsidRDefault="00D82343" w:rsidP="00D82343">
            <w:pPr>
              <w:spacing w:after="0" w:line="240" w:lineRule="auto"/>
              <w:contextualSpacing/>
              <w:jc w:val="center"/>
              <w:rPr>
                <w:rFonts w:ascii="Times New Roman" w:eastAsia="Times New Roman" w:hAnsi="Times New Roman" w:cs="Times New Roman"/>
                <w:sz w:val="20"/>
                <w:szCs w:val="20"/>
                <w:lang w:eastAsia="ru-RU"/>
              </w:rPr>
            </w:pPr>
            <w:r w:rsidRPr="00D82343">
              <w:rPr>
                <w:rFonts w:ascii="Times New Roman" w:eastAsia="Times New Roman" w:hAnsi="Times New Roman" w:cs="Times New Roman"/>
                <w:sz w:val="20"/>
                <w:szCs w:val="20"/>
                <w:lang w:eastAsia="ru-RU"/>
              </w:rPr>
              <w:t>Стоимость услуг по Договору,</w:t>
            </w:r>
          </w:p>
          <w:p w:rsidR="00D82343" w:rsidRPr="00D82343" w:rsidRDefault="00D82343" w:rsidP="00D82343">
            <w:pPr>
              <w:spacing w:after="0" w:line="240" w:lineRule="auto"/>
              <w:contextualSpacing/>
              <w:jc w:val="center"/>
              <w:rPr>
                <w:rFonts w:ascii="Times New Roman" w:eastAsia="Times New Roman" w:hAnsi="Times New Roman" w:cs="Times New Roman"/>
                <w:sz w:val="20"/>
                <w:szCs w:val="20"/>
                <w:lang w:eastAsia="ru-RU"/>
              </w:rPr>
            </w:pPr>
            <w:r w:rsidRPr="00D82343">
              <w:rPr>
                <w:rFonts w:ascii="Times New Roman" w:eastAsia="Times New Roman" w:hAnsi="Times New Roman" w:cs="Times New Roman"/>
                <w:sz w:val="20"/>
                <w:szCs w:val="20"/>
                <w:lang w:eastAsia="ru-RU"/>
              </w:rPr>
              <w:t>руб. без НДС</w:t>
            </w:r>
          </w:p>
        </w:tc>
        <w:tc>
          <w:tcPr>
            <w:tcW w:w="1418" w:type="dxa"/>
            <w:shd w:val="clear" w:color="auto" w:fill="auto"/>
          </w:tcPr>
          <w:p w:rsidR="00D82343" w:rsidRPr="00D82343" w:rsidRDefault="00D82343" w:rsidP="00D82343">
            <w:pPr>
              <w:spacing w:after="0" w:line="240" w:lineRule="auto"/>
              <w:contextualSpacing/>
              <w:jc w:val="center"/>
              <w:rPr>
                <w:rFonts w:ascii="Times New Roman" w:eastAsia="Times New Roman" w:hAnsi="Times New Roman" w:cs="Times New Roman"/>
                <w:sz w:val="20"/>
                <w:szCs w:val="20"/>
                <w:lang w:eastAsia="ru-RU"/>
              </w:rPr>
            </w:pPr>
            <w:r w:rsidRPr="00D82343">
              <w:rPr>
                <w:rFonts w:ascii="Times New Roman" w:eastAsia="Times New Roman" w:hAnsi="Times New Roman" w:cs="Times New Roman"/>
                <w:sz w:val="20"/>
                <w:szCs w:val="20"/>
                <w:lang w:eastAsia="ru-RU"/>
              </w:rPr>
              <w:t>Стоимость услуг нарастающим итогом,</w:t>
            </w:r>
          </w:p>
          <w:p w:rsidR="00D82343" w:rsidRPr="00D82343" w:rsidRDefault="00D82343" w:rsidP="00D82343">
            <w:pPr>
              <w:spacing w:after="0" w:line="240" w:lineRule="auto"/>
              <w:jc w:val="center"/>
              <w:rPr>
                <w:rFonts w:ascii="Times New Roman" w:eastAsia="Times New Roman" w:hAnsi="Times New Roman" w:cs="Times New Roman"/>
                <w:sz w:val="20"/>
                <w:szCs w:val="20"/>
                <w:lang w:eastAsia="ru-RU"/>
              </w:rPr>
            </w:pPr>
            <w:r w:rsidRPr="00D82343">
              <w:rPr>
                <w:rFonts w:ascii="Times New Roman" w:eastAsia="Times New Roman" w:hAnsi="Times New Roman" w:cs="Times New Roman"/>
                <w:sz w:val="20"/>
                <w:szCs w:val="20"/>
                <w:lang w:eastAsia="ru-RU"/>
              </w:rPr>
              <w:t>руб. без НДС</w:t>
            </w:r>
          </w:p>
        </w:tc>
        <w:tc>
          <w:tcPr>
            <w:tcW w:w="1275" w:type="dxa"/>
            <w:shd w:val="clear" w:color="auto" w:fill="auto"/>
          </w:tcPr>
          <w:p w:rsidR="00D82343" w:rsidRPr="00D82343" w:rsidRDefault="00D82343" w:rsidP="00D82343">
            <w:pPr>
              <w:spacing w:after="0" w:line="240" w:lineRule="auto"/>
              <w:contextualSpacing/>
              <w:jc w:val="center"/>
              <w:rPr>
                <w:rFonts w:ascii="Times New Roman" w:eastAsia="Times New Roman" w:hAnsi="Times New Roman" w:cs="Times New Roman"/>
                <w:sz w:val="20"/>
                <w:szCs w:val="20"/>
                <w:lang w:eastAsia="ru-RU"/>
              </w:rPr>
            </w:pPr>
            <w:r w:rsidRPr="00D82343">
              <w:rPr>
                <w:rFonts w:ascii="Times New Roman" w:eastAsia="Times New Roman" w:hAnsi="Times New Roman" w:cs="Times New Roman"/>
                <w:sz w:val="20"/>
                <w:szCs w:val="20"/>
                <w:lang w:eastAsia="ru-RU"/>
              </w:rPr>
              <w:t>Стоимость услуг по настоящему акту,</w:t>
            </w:r>
          </w:p>
          <w:p w:rsidR="00D82343" w:rsidRPr="00D82343" w:rsidRDefault="00D82343" w:rsidP="00D82343">
            <w:pPr>
              <w:spacing w:after="0" w:line="240" w:lineRule="auto"/>
              <w:contextualSpacing/>
              <w:jc w:val="center"/>
              <w:rPr>
                <w:rFonts w:ascii="Times New Roman" w:eastAsia="Times New Roman" w:hAnsi="Times New Roman" w:cs="Times New Roman"/>
                <w:sz w:val="20"/>
                <w:szCs w:val="20"/>
                <w:lang w:eastAsia="ru-RU"/>
              </w:rPr>
            </w:pPr>
            <w:r w:rsidRPr="00D82343">
              <w:rPr>
                <w:rFonts w:ascii="Times New Roman" w:eastAsia="Times New Roman" w:hAnsi="Times New Roman" w:cs="Times New Roman"/>
                <w:sz w:val="20"/>
                <w:szCs w:val="20"/>
                <w:lang w:eastAsia="ru-RU"/>
              </w:rPr>
              <w:t>руб. без НДС</w:t>
            </w:r>
          </w:p>
        </w:tc>
      </w:tr>
      <w:tr w:rsidR="001D73DF" w:rsidRPr="00F31CDF" w:rsidTr="00FA105F">
        <w:trPr>
          <w:trHeight w:val="241"/>
        </w:trPr>
        <w:tc>
          <w:tcPr>
            <w:tcW w:w="534" w:type="dxa"/>
            <w:shd w:val="clear" w:color="auto" w:fill="auto"/>
            <w:vAlign w:val="center"/>
          </w:tcPr>
          <w:p w:rsidR="001D73DF" w:rsidRPr="00D82343"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D82343">
              <w:rPr>
                <w:rFonts w:ascii="Times New Roman" w:eastAsia="Times New Roman" w:hAnsi="Times New Roman" w:cs="Times New Roman"/>
                <w:sz w:val="20"/>
                <w:szCs w:val="20"/>
                <w:lang w:eastAsia="ru-RU"/>
              </w:rPr>
              <w:t>1</w:t>
            </w:r>
          </w:p>
        </w:tc>
        <w:tc>
          <w:tcPr>
            <w:tcW w:w="1984" w:type="dxa"/>
            <w:vMerge w:val="restart"/>
            <w:shd w:val="clear" w:color="auto" w:fill="auto"/>
            <w:vAlign w:val="center"/>
          </w:tcPr>
          <w:p w:rsidR="001D73DF" w:rsidRPr="00D82343" w:rsidRDefault="001D73DF" w:rsidP="00D82343">
            <w:pPr>
              <w:spacing w:after="0" w:line="240" w:lineRule="auto"/>
              <w:rPr>
                <w:rFonts w:ascii="Times New Roman" w:eastAsia="Times New Roman" w:hAnsi="Times New Roman" w:cs="Times New Roman"/>
                <w:sz w:val="20"/>
                <w:szCs w:val="20"/>
                <w:lang w:eastAsia="ru-RU"/>
              </w:rPr>
            </w:pPr>
            <w:r w:rsidRPr="00D82343">
              <w:rPr>
                <w:rFonts w:ascii="Times New Roman" w:eastAsia="Times New Roman" w:hAnsi="Times New Roman" w:cs="Times New Roman"/>
                <w:sz w:val="20"/>
                <w:szCs w:val="20"/>
                <w:lang w:eastAsia="ru-RU"/>
              </w:rPr>
              <w:t>Подготовка технических планов и проведение государственного кадастрового учета изменений объектов недвижимости после реконструкции</w:t>
            </w:r>
          </w:p>
        </w:tc>
        <w:tc>
          <w:tcPr>
            <w:tcW w:w="2878" w:type="dxa"/>
            <w:shd w:val="clear" w:color="auto" w:fill="auto"/>
          </w:tcPr>
          <w:p w:rsidR="001D73DF" w:rsidRPr="00D82343" w:rsidRDefault="001D73DF" w:rsidP="00D82343">
            <w:pPr>
              <w:spacing w:after="0" w:line="240" w:lineRule="auto"/>
              <w:rPr>
                <w:rFonts w:ascii="Times New Roman" w:eastAsia="Times New Roman" w:hAnsi="Times New Roman" w:cs="Times New Roman"/>
                <w:sz w:val="20"/>
                <w:szCs w:val="20"/>
                <w:lang w:eastAsia="ru-RU"/>
              </w:rPr>
            </w:pPr>
            <w:r w:rsidRPr="00D82343">
              <w:rPr>
                <w:rFonts w:ascii="Times New Roman" w:eastAsia="Times New Roman" w:hAnsi="Times New Roman" w:cs="Times New Roman"/>
                <w:color w:val="000000"/>
                <w:sz w:val="20"/>
                <w:szCs w:val="20"/>
                <w:shd w:val="clear" w:color="auto" w:fill="FFFFFF"/>
                <w:lang w:eastAsia="ru-RU"/>
              </w:rPr>
              <w:t>Сооружение (ВЛ 110кВ "2-х цепный участок ВЛ-110кВ №124 и №148)</w:t>
            </w:r>
          </w:p>
        </w:tc>
        <w:tc>
          <w:tcPr>
            <w:tcW w:w="1417" w:type="dxa"/>
            <w:shd w:val="clear" w:color="auto" w:fill="auto"/>
          </w:tcPr>
          <w:p w:rsidR="001D73DF" w:rsidRPr="00D82343" w:rsidRDefault="001D73DF" w:rsidP="00D82343">
            <w:pPr>
              <w:spacing w:after="0" w:line="240" w:lineRule="auto"/>
              <w:contextualSpacing/>
              <w:jc w:val="center"/>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rPr>
          <w:trHeight w:val="276"/>
        </w:trPr>
        <w:tc>
          <w:tcPr>
            <w:tcW w:w="534" w:type="dxa"/>
            <w:shd w:val="clear" w:color="auto" w:fill="auto"/>
            <w:vAlign w:val="center"/>
          </w:tcPr>
          <w:p w:rsidR="001D73DF" w:rsidRPr="00D82343"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D82343">
              <w:rPr>
                <w:rFonts w:ascii="Times New Roman" w:eastAsia="Times New Roman" w:hAnsi="Times New Roman" w:cs="Times New Roman"/>
                <w:sz w:val="20"/>
                <w:szCs w:val="20"/>
                <w:lang w:eastAsia="ru-RU"/>
              </w:rPr>
              <w:t>2</w:t>
            </w:r>
          </w:p>
        </w:tc>
        <w:tc>
          <w:tcPr>
            <w:tcW w:w="1984" w:type="dxa"/>
            <w:vMerge/>
            <w:shd w:val="clear" w:color="auto" w:fill="auto"/>
          </w:tcPr>
          <w:p w:rsidR="001D73DF" w:rsidRPr="00D82343"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tcPr>
          <w:p w:rsidR="001D73DF" w:rsidRPr="00D82343" w:rsidRDefault="001D73DF" w:rsidP="00D82343">
            <w:pPr>
              <w:spacing w:after="0" w:line="240" w:lineRule="auto"/>
              <w:rPr>
                <w:rFonts w:ascii="Times New Roman" w:eastAsia="Times New Roman" w:hAnsi="Times New Roman" w:cs="Times New Roman"/>
                <w:sz w:val="20"/>
                <w:szCs w:val="20"/>
                <w:lang w:eastAsia="ru-RU"/>
              </w:rPr>
            </w:pPr>
            <w:r w:rsidRPr="00D82343">
              <w:rPr>
                <w:rFonts w:ascii="Times New Roman" w:eastAsia="Times New Roman" w:hAnsi="Times New Roman" w:cs="Times New Roman"/>
                <w:color w:val="000000"/>
                <w:sz w:val="20"/>
                <w:szCs w:val="20"/>
                <w:shd w:val="clear" w:color="auto" w:fill="FFFFFF"/>
                <w:lang w:eastAsia="ru-RU"/>
              </w:rPr>
              <w:t>Сооружение (участок ВЛ  110 кВ «Бобыльская – Суроватиха»)</w:t>
            </w:r>
          </w:p>
        </w:tc>
        <w:tc>
          <w:tcPr>
            <w:tcW w:w="1417" w:type="dxa"/>
            <w:shd w:val="clear" w:color="auto" w:fill="auto"/>
          </w:tcPr>
          <w:p w:rsidR="001D73DF" w:rsidRPr="00D82343" w:rsidRDefault="001D73DF" w:rsidP="00D82343">
            <w:pPr>
              <w:spacing w:after="0" w:line="240" w:lineRule="auto"/>
              <w:contextualSpacing/>
              <w:jc w:val="center"/>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rPr>
          <w:trHeight w:val="263"/>
        </w:trPr>
        <w:tc>
          <w:tcPr>
            <w:tcW w:w="534" w:type="dxa"/>
            <w:shd w:val="clear" w:color="auto" w:fill="auto"/>
            <w:vAlign w:val="center"/>
          </w:tcPr>
          <w:p w:rsidR="001D73DF" w:rsidRPr="00D82343"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D82343">
              <w:rPr>
                <w:rFonts w:ascii="Times New Roman" w:eastAsia="Times New Roman" w:hAnsi="Times New Roman" w:cs="Times New Roman"/>
                <w:sz w:val="20"/>
                <w:szCs w:val="20"/>
                <w:lang w:eastAsia="ru-RU"/>
              </w:rPr>
              <w:t>3</w:t>
            </w:r>
          </w:p>
        </w:tc>
        <w:tc>
          <w:tcPr>
            <w:tcW w:w="1984" w:type="dxa"/>
            <w:vMerge/>
            <w:shd w:val="clear" w:color="auto" w:fill="auto"/>
          </w:tcPr>
          <w:p w:rsidR="001D73DF" w:rsidRPr="00D82343"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tcPr>
          <w:p w:rsidR="001D73DF" w:rsidRPr="00D82343" w:rsidRDefault="001D73DF" w:rsidP="00D82343">
            <w:pPr>
              <w:spacing w:after="0" w:line="240" w:lineRule="auto"/>
              <w:rPr>
                <w:rFonts w:ascii="Times New Roman" w:eastAsia="Times New Roman" w:hAnsi="Times New Roman" w:cs="Times New Roman"/>
                <w:sz w:val="20"/>
                <w:szCs w:val="20"/>
                <w:lang w:eastAsia="ru-RU"/>
              </w:rPr>
            </w:pPr>
            <w:r w:rsidRPr="00D82343">
              <w:rPr>
                <w:rFonts w:ascii="Times New Roman" w:eastAsia="Times New Roman" w:hAnsi="Times New Roman" w:cs="Times New Roman"/>
                <w:sz w:val="20"/>
                <w:szCs w:val="20"/>
                <w:lang w:eastAsia="ru-RU"/>
              </w:rPr>
              <w:t>Сооружение (электросетевой комплекс: подстанция «КС-6» с прилегающими ВЛ 110 кв)</w:t>
            </w:r>
          </w:p>
        </w:tc>
        <w:tc>
          <w:tcPr>
            <w:tcW w:w="1417" w:type="dxa"/>
            <w:shd w:val="clear" w:color="auto" w:fill="auto"/>
          </w:tcPr>
          <w:p w:rsidR="001D73DF" w:rsidRPr="00D82343" w:rsidRDefault="001D73DF" w:rsidP="00D82343">
            <w:pPr>
              <w:spacing w:after="0" w:line="240" w:lineRule="auto"/>
              <w:contextualSpacing/>
              <w:jc w:val="center"/>
              <w:rPr>
                <w:rFonts w:ascii="Times New Roman" w:eastAsia="Times New Roman" w:hAnsi="Times New Roman" w:cs="Times New Roman"/>
                <w:sz w:val="20"/>
                <w:szCs w:val="20"/>
                <w:highlight w:val="yellow"/>
                <w:lang w:eastAsia="ru-RU"/>
              </w:rPr>
            </w:pPr>
          </w:p>
          <w:p w:rsidR="001D73DF" w:rsidRPr="00D82343" w:rsidRDefault="001D73DF" w:rsidP="00D82343">
            <w:pPr>
              <w:spacing w:after="0" w:line="240" w:lineRule="auto"/>
              <w:contextualSpacing/>
              <w:jc w:val="center"/>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D82343"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D82343">
              <w:rPr>
                <w:rFonts w:ascii="Times New Roman" w:eastAsia="Times New Roman" w:hAnsi="Times New Roman" w:cs="Times New Roman"/>
                <w:sz w:val="20"/>
                <w:szCs w:val="20"/>
                <w:lang w:eastAsia="ru-RU"/>
              </w:rPr>
              <w:t>4</w:t>
            </w:r>
          </w:p>
        </w:tc>
        <w:tc>
          <w:tcPr>
            <w:tcW w:w="1984" w:type="dxa"/>
            <w:vMerge/>
            <w:shd w:val="clear" w:color="auto" w:fill="auto"/>
          </w:tcPr>
          <w:p w:rsidR="001D73DF" w:rsidRPr="00D82343"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tcPr>
          <w:p w:rsidR="001D73DF" w:rsidRPr="00D82343" w:rsidRDefault="001D73DF" w:rsidP="00D82343">
            <w:pPr>
              <w:spacing w:after="0" w:line="240" w:lineRule="auto"/>
              <w:rPr>
                <w:rFonts w:ascii="Times New Roman" w:eastAsia="Times New Roman" w:hAnsi="Times New Roman" w:cs="Times New Roman"/>
                <w:sz w:val="20"/>
                <w:szCs w:val="20"/>
                <w:lang w:eastAsia="ru-RU"/>
              </w:rPr>
            </w:pPr>
            <w:r w:rsidRPr="00D82343">
              <w:rPr>
                <w:rFonts w:ascii="Times New Roman" w:eastAsia="Times New Roman" w:hAnsi="Times New Roman" w:cs="Times New Roman"/>
                <w:sz w:val="20"/>
                <w:szCs w:val="20"/>
                <w:lang w:eastAsia="ru-RU"/>
              </w:rPr>
              <w:t>Сооружение (ВЛ-110 кВ «Вадская» (от ПС «Арзамас-110» до ПС «Вадская» с отпайкой</w:t>
            </w:r>
          </w:p>
        </w:tc>
        <w:tc>
          <w:tcPr>
            <w:tcW w:w="1417"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D82343"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D82343">
              <w:rPr>
                <w:rFonts w:ascii="Times New Roman" w:eastAsia="Times New Roman" w:hAnsi="Times New Roman" w:cs="Times New Roman"/>
                <w:sz w:val="20"/>
                <w:szCs w:val="20"/>
                <w:lang w:eastAsia="ru-RU"/>
              </w:rPr>
              <w:t>5</w:t>
            </w:r>
          </w:p>
        </w:tc>
        <w:tc>
          <w:tcPr>
            <w:tcW w:w="1984" w:type="dxa"/>
            <w:vMerge/>
            <w:shd w:val="clear" w:color="auto" w:fill="auto"/>
          </w:tcPr>
          <w:p w:rsidR="001D73DF" w:rsidRPr="00D82343"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tcPr>
          <w:p w:rsidR="001D73DF" w:rsidRPr="00D82343" w:rsidRDefault="001D73DF" w:rsidP="00D82343">
            <w:pPr>
              <w:spacing w:after="0" w:line="240" w:lineRule="auto"/>
              <w:rPr>
                <w:rFonts w:ascii="Times New Roman" w:eastAsia="Times New Roman" w:hAnsi="Times New Roman" w:cs="Times New Roman"/>
                <w:sz w:val="20"/>
                <w:szCs w:val="20"/>
                <w:lang w:eastAsia="ru-RU"/>
              </w:rPr>
            </w:pPr>
            <w:r w:rsidRPr="00D82343">
              <w:rPr>
                <w:rFonts w:ascii="Times New Roman" w:eastAsia="Times New Roman" w:hAnsi="Times New Roman" w:cs="Times New Roman"/>
                <w:sz w:val="20"/>
                <w:szCs w:val="20"/>
                <w:lang w:eastAsia="ru-RU"/>
              </w:rPr>
              <w:t xml:space="preserve">Сооружение (электросетевой комплекс: подстанция ПС «Салганы» с прилегающими ВЛ 35/110 кВ </w:t>
            </w:r>
          </w:p>
        </w:tc>
        <w:tc>
          <w:tcPr>
            <w:tcW w:w="1417"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D82343"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D82343">
              <w:rPr>
                <w:rFonts w:ascii="Times New Roman" w:eastAsia="Times New Roman" w:hAnsi="Times New Roman" w:cs="Times New Roman"/>
                <w:sz w:val="20"/>
                <w:szCs w:val="20"/>
                <w:lang w:eastAsia="ru-RU"/>
              </w:rPr>
              <w:t>6</w:t>
            </w:r>
          </w:p>
        </w:tc>
        <w:tc>
          <w:tcPr>
            <w:tcW w:w="1984" w:type="dxa"/>
            <w:vMerge/>
            <w:shd w:val="clear" w:color="auto" w:fill="auto"/>
          </w:tcPr>
          <w:p w:rsidR="001D73DF" w:rsidRPr="00D82343"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tcPr>
          <w:p w:rsidR="001D73DF" w:rsidRPr="00D82343" w:rsidRDefault="001D73DF" w:rsidP="00D82343">
            <w:pPr>
              <w:spacing w:after="0" w:line="240" w:lineRule="auto"/>
              <w:rPr>
                <w:rFonts w:ascii="Times New Roman" w:eastAsia="Times New Roman" w:hAnsi="Times New Roman" w:cs="Times New Roman"/>
                <w:sz w:val="20"/>
                <w:szCs w:val="20"/>
                <w:lang w:eastAsia="ru-RU"/>
              </w:rPr>
            </w:pPr>
            <w:r w:rsidRPr="00D82343">
              <w:rPr>
                <w:rFonts w:ascii="Times New Roman" w:eastAsia="Times New Roman" w:hAnsi="Times New Roman" w:cs="Times New Roman"/>
                <w:sz w:val="20"/>
                <w:szCs w:val="20"/>
                <w:lang w:eastAsia="ru-RU"/>
              </w:rPr>
              <w:t>Сооружение (электросетевой комплекс: подстанция ПС «Сеченово» с прилегающими ВЛ 35/110 кВ</w:t>
            </w:r>
          </w:p>
        </w:tc>
        <w:tc>
          <w:tcPr>
            <w:tcW w:w="1417"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7</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tcPr>
          <w:p w:rsidR="001D73DF" w:rsidRPr="00F31CDF" w:rsidRDefault="001D73DF" w:rsidP="00FA105F">
            <w:pPr>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Сооружение (Электросетевой комплекс  «ПС «Мухтолово» с прилегающими воздушными линиями электропередачи 35кВ»)</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8</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tcPr>
          <w:p w:rsidR="001D73DF" w:rsidRPr="00F31CDF" w:rsidRDefault="001D73DF" w:rsidP="00FA105F">
            <w:pPr>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Сооружение (Электросетевой комплекс  «ПС «Орбита» с прилегающими линиями электропередачи 110/35кВ»)</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9</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tcPr>
          <w:p w:rsidR="001D73DF" w:rsidRPr="00F31CDF" w:rsidRDefault="001D73DF" w:rsidP="00FA105F">
            <w:pPr>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Сооружение (Электросетевой комплекс ПС «Ичалки» с прилегающими воздушными линиями электропередачи 35кВ)</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lastRenderedPageBreak/>
              <w:t>10</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tcPr>
          <w:p w:rsidR="001D73DF" w:rsidRPr="00F31CDF" w:rsidRDefault="001D73DF" w:rsidP="00FA105F">
            <w:pPr>
              <w:tabs>
                <w:tab w:val="left" w:pos="1215"/>
              </w:tabs>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Сооружение (Электросетевой комплекс подстанция «Бутурлино» с прилегающими линиями электропередачи 110/35кВ</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lastRenderedPageBreak/>
              <w:t>11</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tcPr>
          <w:p w:rsidR="001D73DF" w:rsidRPr="00F31CDF" w:rsidRDefault="001D73DF" w:rsidP="00FA105F">
            <w:pPr>
              <w:tabs>
                <w:tab w:val="left" w:pos="2580"/>
              </w:tabs>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Сооружение (Электросетевой комплекс ПС «Лопатино» 35кВ с прилегающей ВЛ 35кВ»)</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12</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tcPr>
          <w:p w:rsidR="001D73DF" w:rsidRPr="00F31CDF" w:rsidRDefault="001D73DF" w:rsidP="00FA105F">
            <w:pPr>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Сооружение (Воздушная линия-35 кВ Пильна-Петряксы)</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1D73DF">
        <w:trPr>
          <w:trHeight w:val="439"/>
        </w:trPr>
        <w:tc>
          <w:tcPr>
            <w:tcW w:w="534" w:type="dxa"/>
            <w:shd w:val="clear" w:color="auto" w:fill="auto"/>
            <w:vAlign w:val="center"/>
          </w:tcPr>
          <w:p w:rsidR="001D73DF" w:rsidRPr="00D82343"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1</w:t>
            </w:r>
          </w:p>
        </w:tc>
        <w:tc>
          <w:tcPr>
            <w:tcW w:w="1984" w:type="dxa"/>
            <w:vMerge w:val="restart"/>
            <w:shd w:val="clear" w:color="auto" w:fill="auto"/>
            <w:vAlign w:val="center"/>
          </w:tcPr>
          <w:p w:rsidR="001D73DF" w:rsidRPr="00D82343" w:rsidRDefault="001D73DF" w:rsidP="00D82343">
            <w:pPr>
              <w:spacing w:after="0" w:line="240" w:lineRule="auto"/>
              <w:rPr>
                <w:rFonts w:ascii="Times New Roman" w:eastAsia="Times New Roman" w:hAnsi="Times New Roman" w:cs="Times New Roman"/>
                <w:sz w:val="20"/>
                <w:szCs w:val="20"/>
                <w:lang w:eastAsia="ru-RU"/>
              </w:rPr>
            </w:pPr>
            <w:r w:rsidRPr="00D82343">
              <w:rPr>
                <w:rFonts w:ascii="Times New Roman" w:eastAsia="Times New Roman" w:hAnsi="Times New Roman" w:cs="Times New Roman"/>
                <w:sz w:val="20"/>
                <w:szCs w:val="20"/>
                <w:lang w:eastAsia="ru-RU"/>
              </w:rPr>
              <w:t>Описание границ охранных зон объектов электросетевого хозяйства,  согласование границ охранных зон  в ТУ Ростехнадзора,  изменение сведений о границах охранных зон в ЕГРН</w:t>
            </w:r>
          </w:p>
        </w:tc>
        <w:tc>
          <w:tcPr>
            <w:tcW w:w="2878" w:type="dxa"/>
            <w:shd w:val="clear" w:color="auto" w:fill="auto"/>
          </w:tcPr>
          <w:p w:rsidR="001D73DF" w:rsidRPr="00D82343" w:rsidRDefault="001D73DF" w:rsidP="00D82343">
            <w:pPr>
              <w:spacing w:after="0" w:line="240" w:lineRule="auto"/>
              <w:rPr>
                <w:rFonts w:ascii="Times New Roman" w:eastAsia="Times New Roman" w:hAnsi="Times New Roman" w:cs="Times New Roman"/>
                <w:sz w:val="20"/>
                <w:szCs w:val="20"/>
                <w:lang w:eastAsia="ru-RU"/>
              </w:rPr>
            </w:pPr>
            <w:r w:rsidRPr="00D82343">
              <w:rPr>
                <w:rFonts w:ascii="Times New Roman" w:eastAsia="Times New Roman" w:hAnsi="Times New Roman" w:cs="Times New Roman"/>
                <w:sz w:val="20"/>
                <w:szCs w:val="20"/>
                <w:lang w:eastAsia="ru-RU"/>
              </w:rPr>
              <w:t>ВЛ 110кВ "2-х цепный участок ВЛ-110кВ №124 и №148</w:t>
            </w:r>
          </w:p>
        </w:tc>
        <w:tc>
          <w:tcPr>
            <w:tcW w:w="1417"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1D73DF">
        <w:trPr>
          <w:trHeight w:val="531"/>
        </w:trPr>
        <w:tc>
          <w:tcPr>
            <w:tcW w:w="534" w:type="dxa"/>
            <w:shd w:val="clear" w:color="auto" w:fill="auto"/>
            <w:vAlign w:val="center"/>
          </w:tcPr>
          <w:p w:rsidR="001D73DF" w:rsidRPr="00D82343"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2</w:t>
            </w:r>
          </w:p>
        </w:tc>
        <w:tc>
          <w:tcPr>
            <w:tcW w:w="1984" w:type="dxa"/>
            <w:vMerge/>
            <w:shd w:val="clear" w:color="auto" w:fill="auto"/>
          </w:tcPr>
          <w:p w:rsidR="001D73DF" w:rsidRPr="00D82343"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tcPr>
          <w:p w:rsidR="001D73DF" w:rsidRPr="00D82343" w:rsidRDefault="001D73DF" w:rsidP="00D82343">
            <w:pPr>
              <w:spacing w:after="0" w:line="240" w:lineRule="auto"/>
              <w:rPr>
                <w:rFonts w:ascii="Times New Roman" w:eastAsia="Times New Roman" w:hAnsi="Times New Roman" w:cs="Times New Roman"/>
                <w:sz w:val="20"/>
                <w:szCs w:val="20"/>
                <w:lang w:eastAsia="ru-RU"/>
              </w:rPr>
            </w:pPr>
            <w:r w:rsidRPr="00D82343">
              <w:rPr>
                <w:rFonts w:ascii="Times New Roman" w:eastAsia="Times New Roman" w:hAnsi="Times New Roman" w:cs="Times New Roman"/>
                <w:sz w:val="20"/>
                <w:szCs w:val="20"/>
                <w:lang w:eastAsia="ru-RU"/>
              </w:rPr>
              <w:t>ВЛ  110 кВ «Бобыльская – Суроватиха»</w:t>
            </w:r>
          </w:p>
        </w:tc>
        <w:tc>
          <w:tcPr>
            <w:tcW w:w="1417"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1D73DF">
        <w:trPr>
          <w:trHeight w:val="255"/>
        </w:trPr>
        <w:tc>
          <w:tcPr>
            <w:tcW w:w="534" w:type="dxa"/>
            <w:shd w:val="clear" w:color="auto" w:fill="auto"/>
            <w:vAlign w:val="center"/>
          </w:tcPr>
          <w:p w:rsidR="001D73DF" w:rsidRPr="00D82343"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3</w:t>
            </w:r>
          </w:p>
        </w:tc>
        <w:tc>
          <w:tcPr>
            <w:tcW w:w="1984" w:type="dxa"/>
            <w:vMerge/>
            <w:shd w:val="clear" w:color="auto" w:fill="auto"/>
          </w:tcPr>
          <w:p w:rsidR="001D73DF" w:rsidRPr="00D82343"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tcPr>
          <w:p w:rsidR="001D73DF" w:rsidRPr="00D82343" w:rsidRDefault="001D73DF" w:rsidP="00D82343">
            <w:pPr>
              <w:spacing w:after="0" w:line="240" w:lineRule="auto"/>
              <w:rPr>
                <w:rFonts w:ascii="Times New Roman" w:eastAsia="Times New Roman" w:hAnsi="Times New Roman" w:cs="Times New Roman"/>
                <w:sz w:val="20"/>
                <w:szCs w:val="20"/>
                <w:lang w:eastAsia="ru-RU"/>
              </w:rPr>
            </w:pPr>
            <w:r w:rsidRPr="00D82343">
              <w:rPr>
                <w:rFonts w:ascii="Times New Roman" w:eastAsia="Times New Roman" w:hAnsi="Times New Roman" w:cs="Times New Roman"/>
                <w:sz w:val="20"/>
                <w:szCs w:val="20"/>
                <w:lang w:eastAsia="ru-RU"/>
              </w:rPr>
              <w:t>ВЛ-110 кВ Бобыльская-КС-6</w:t>
            </w:r>
          </w:p>
        </w:tc>
        <w:tc>
          <w:tcPr>
            <w:tcW w:w="1417"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1D73DF">
        <w:trPr>
          <w:trHeight w:val="274"/>
        </w:trPr>
        <w:tc>
          <w:tcPr>
            <w:tcW w:w="534" w:type="dxa"/>
            <w:shd w:val="clear" w:color="auto" w:fill="auto"/>
            <w:vAlign w:val="center"/>
          </w:tcPr>
          <w:p w:rsidR="001D73DF" w:rsidRPr="00D82343"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4</w:t>
            </w:r>
          </w:p>
        </w:tc>
        <w:tc>
          <w:tcPr>
            <w:tcW w:w="1984" w:type="dxa"/>
            <w:vMerge/>
            <w:shd w:val="clear" w:color="auto" w:fill="auto"/>
          </w:tcPr>
          <w:p w:rsidR="001D73DF" w:rsidRPr="00D82343"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tcPr>
          <w:p w:rsidR="001D73DF" w:rsidRPr="00D82343" w:rsidRDefault="001D73DF" w:rsidP="00D82343">
            <w:pPr>
              <w:spacing w:after="0" w:line="240" w:lineRule="auto"/>
              <w:rPr>
                <w:rFonts w:ascii="Times New Roman" w:eastAsia="Times New Roman" w:hAnsi="Times New Roman" w:cs="Times New Roman"/>
                <w:sz w:val="20"/>
                <w:szCs w:val="20"/>
                <w:lang w:eastAsia="ru-RU"/>
              </w:rPr>
            </w:pPr>
            <w:r w:rsidRPr="00D82343">
              <w:rPr>
                <w:rFonts w:ascii="Times New Roman" w:eastAsia="Times New Roman" w:hAnsi="Times New Roman" w:cs="Times New Roman"/>
                <w:sz w:val="20"/>
                <w:szCs w:val="20"/>
                <w:lang w:eastAsia="ru-RU"/>
              </w:rPr>
              <w:t>ВЛ-110 кВ «Вадская»</w:t>
            </w:r>
          </w:p>
        </w:tc>
        <w:tc>
          <w:tcPr>
            <w:tcW w:w="1417"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1D73DF">
        <w:trPr>
          <w:trHeight w:val="277"/>
        </w:trPr>
        <w:tc>
          <w:tcPr>
            <w:tcW w:w="534" w:type="dxa"/>
            <w:shd w:val="clear" w:color="auto" w:fill="auto"/>
            <w:vAlign w:val="center"/>
          </w:tcPr>
          <w:p w:rsidR="001D73DF" w:rsidRPr="00D82343"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5</w:t>
            </w:r>
          </w:p>
        </w:tc>
        <w:tc>
          <w:tcPr>
            <w:tcW w:w="1984" w:type="dxa"/>
            <w:vMerge/>
            <w:shd w:val="clear" w:color="auto" w:fill="auto"/>
          </w:tcPr>
          <w:p w:rsidR="001D73DF" w:rsidRPr="00D82343"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tcPr>
          <w:p w:rsidR="001D73DF" w:rsidRPr="00D82343" w:rsidRDefault="001D73DF" w:rsidP="00D82343">
            <w:pPr>
              <w:spacing w:after="0" w:line="240" w:lineRule="auto"/>
              <w:rPr>
                <w:rFonts w:ascii="Times New Roman" w:eastAsia="Times New Roman" w:hAnsi="Times New Roman" w:cs="Times New Roman"/>
                <w:sz w:val="20"/>
                <w:szCs w:val="20"/>
                <w:lang w:eastAsia="ru-RU"/>
              </w:rPr>
            </w:pPr>
            <w:r w:rsidRPr="00D82343">
              <w:rPr>
                <w:rFonts w:ascii="Times New Roman" w:eastAsia="Times New Roman" w:hAnsi="Times New Roman" w:cs="Times New Roman"/>
                <w:sz w:val="20"/>
                <w:szCs w:val="20"/>
                <w:lang w:eastAsia="ru-RU"/>
              </w:rPr>
              <w:t>ВЛ-110 кВ «Сергач-Салганы»</w:t>
            </w:r>
          </w:p>
        </w:tc>
        <w:tc>
          <w:tcPr>
            <w:tcW w:w="1417"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D82343"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6</w:t>
            </w:r>
          </w:p>
        </w:tc>
        <w:tc>
          <w:tcPr>
            <w:tcW w:w="1984" w:type="dxa"/>
            <w:vMerge/>
            <w:shd w:val="clear" w:color="auto" w:fill="auto"/>
          </w:tcPr>
          <w:p w:rsidR="001D73DF" w:rsidRPr="00D82343"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tcPr>
          <w:p w:rsidR="001D73DF" w:rsidRPr="00D82343" w:rsidRDefault="001D73DF" w:rsidP="00D82343">
            <w:pPr>
              <w:spacing w:after="0" w:line="240" w:lineRule="auto"/>
              <w:rPr>
                <w:rFonts w:ascii="Times New Roman" w:eastAsia="Times New Roman" w:hAnsi="Times New Roman" w:cs="Times New Roman"/>
                <w:sz w:val="20"/>
                <w:szCs w:val="20"/>
                <w:lang w:eastAsia="ru-RU"/>
              </w:rPr>
            </w:pPr>
            <w:r w:rsidRPr="00D82343">
              <w:rPr>
                <w:rFonts w:ascii="Times New Roman" w:eastAsia="Times New Roman" w:hAnsi="Times New Roman" w:cs="Times New Roman"/>
                <w:sz w:val="20"/>
                <w:szCs w:val="20"/>
                <w:lang w:eastAsia="ru-RU"/>
              </w:rPr>
              <w:t>ВЛ-110 кВ «Строительная-Сеченово»</w:t>
            </w:r>
          </w:p>
        </w:tc>
        <w:tc>
          <w:tcPr>
            <w:tcW w:w="1417"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7</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tcPr>
          <w:p w:rsidR="001D73DF" w:rsidRPr="00F31CDF" w:rsidRDefault="001D73DF" w:rsidP="00FA105F">
            <w:pPr>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color w:val="000000"/>
                <w:sz w:val="20"/>
                <w:szCs w:val="20"/>
                <w:shd w:val="clear" w:color="auto" w:fill="FFFFFF"/>
                <w:lang w:eastAsia="ru-RU"/>
              </w:rPr>
              <w:t>ВЛ-35 кВ Лесуново-Мухтолово </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8</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tcPr>
          <w:p w:rsidR="001D73DF" w:rsidRPr="00F31CDF" w:rsidRDefault="001D73DF" w:rsidP="00FA105F">
            <w:pPr>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color w:val="000000"/>
                <w:sz w:val="20"/>
                <w:szCs w:val="20"/>
                <w:shd w:val="clear" w:color="auto" w:fill="FFFFFF"/>
                <w:lang w:eastAsia="ru-RU"/>
              </w:rPr>
              <w:t>ВЛ-35 кВ Выездное-Пустынь</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9</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tcPr>
          <w:p w:rsidR="001D73DF" w:rsidRPr="00F31CDF" w:rsidRDefault="001D73DF" w:rsidP="00FA105F">
            <w:pPr>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color w:val="000000"/>
                <w:sz w:val="20"/>
                <w:szCs w:val="20"/>
                <w:shd w:val="clear" w:color="auto" w:fill="FFFFFF"/>
                <w:lang w:eastAsia="ru-RU"/>
              </w:rPr>
              <w:t>ВЛ-35 кВ Ичалки-Карьер </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10</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tcPr>
          <w:p w:rsidR="001D73DF" w:rsidRPr="00F31CDF" w:rsidRDefault="001D73DF" w:rsidP="00FA105F">
            <w:pPr>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ВЛ-35 кВ Перевоз-Ичалки</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11</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tcPr>
          <w:p w:rsidR="001D73DF" w:rsidRPr="00F31CDF" w:rsidRDefault="001D73DF" w:rsidP="00FA105F">
            <w:pPr>
              <w:tabs>
                <w:tab w:val="left" w:pos="1114"/>
              </w:tabs>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color w:val="000000"/>
                <w:sz w:val="20"/>
                <w:szCs w:val="20"/>
                <w:shd w:val="clear" w:color="auto" w:fill="FFFFFF"/>
                <w:lang w:eastAsia="ru-RU"/>
              </w:rPr>
              <w:t>ВЛ-35 кВ Бутурлино-Сурадеево</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12</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tcPr>
          <w:p w:rsidR="001D73DF" w:rsidRPr="00F31CDF" w:rsidRDefault="001D73DF" w:rsidP="00FA105F">
            <w:pPr>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ВЛ-35 кВ Сергач-Лопатино</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13</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tcPr>
          <w:p w:rsidR="001D73DF" w:rsidRPr="00F31CDF" w:rsidRDefault="001D73DF" w:rsidP="00FA105F">
            <w:pPr>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ВЛ-35 кВ Пильна-Петряксы</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14</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vAlign w:val="center"/>
          </w:tcPr>
          <w:p w:rsidR="001D73DF" w:rsidRPr="00F31CDF" w:rsidRDefault="001D73DF" w:rsidP="00FA105F">
            <w:pPr>
              <w:spacing w:after="0" w:line="240" w:lineRule="auto"/>
              <w:ind w:left="-1" w:right="-108"/>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ВЛ 6кВ 621 Навашино</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15</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vAlign w:val="center"/>
          </w:tcPr>
          <w:p w:rsidR="001D73DF" w:rsidRPr="00F31CDF" w:rsidRDefault="001D73DF" w:rsidP="00FA105F">
            <w:pPr>
              <w:spacing w:after="0" w:line="240" w:lineRule="auto"/>
              <w:ind w:left="-1" w:right="-108"/>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ВЛ 6кВ 610 ПС Навашино</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16</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vAlign w:val="center"/>
          </w:tcPr>
          <w:p w:rsidR="001D73DF" w:rsidRPr="00F31CDF" w:rsidRDefault="001D73DF" w:rsidP="00FA105F">
            <w:pPr>
              <w:spacing w:after="0" w:line="240" w:lineRule="auto"/>
              <w:ind w:left="-1" w:right="-108"/>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ВЛ 6кВ 607 ПС Навашино</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17</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vAlign w:val="center"/>
          </w:tcPr>
          <w:p w:rsidR="001D73DF" w:rsidRPr="00F31CDF" w:rsidRDefault="001D73DF" w:rsidP="00FA105F">
            <w:pPr>
              <w:spacing w:after="0" w:line="240" w:lineRule="auto"/>
              <w:ind w:left="-1" w:right="-108"/>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ВЛ 10кВ 1004 ПС Теша</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18</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vAlign w:val="center"/>
          </w:tcPr>
          <w:p w:rsidR="001D73DF" w:rsidRPr="00F31CDF" w:rsidRDefault="001D73DF" w:rsidP="00FA105F">
            <w:pPr>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ВЛ 10кВ 1003 ПС Теша</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19</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vAlign w:val="center"/>
          </w:tcPr>
          <w:p w:rsidR="001D73DF" w:rsidRPr="00F31CDF" w:rsidRDefault="001D73DF" w:rsidP="00FA105F">
            <w:pPr>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ВЛ 10кВ 1003 ПС Чернуха</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20</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vAlign w:val="center"/>
          </w:tcPr>
          <w:p w:rsidR="001D73DF" w:rsidRPr="00F31CDF" w:rsidRDefault="001D73DF" w:rsidP="00FA105F">
            <w:pPr>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ВЛ 10кВ 1004 ПС Чернуха</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21</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vAlign w:val="center"/>
          </w:tcPr>
          <w:p w:rsidR="001D73DF" w:rsidRPr="00F31CDF" w:rsidRDefault="001D73DF" w:rsidP="00FA105F">
            <w:pPr>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ВЛ 10кВ 1005 ПС Орбита</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22</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vAlign w:val="center"/>
          </w:tcPr>
          <w:p w:rsidR="001D73DF" w:rsidRPr="00F31CDF" w:rsidRDefault="001D73DF" w:rsidP="00FA105F">
            <w:pPr>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ВЛ 10кВ 1007 ПС Вадская</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23</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vAlign w:val="center"/>
          </w:tcPr>
          <w:p w:rsidR="001D73DF" w:rsidRPr="00F31CDF" w:rsidRDefault="001D73DF" w:rsidP="00FA105F">
            <w:pPr>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ВЛ 10кВ 1005 ПС Бобыльская</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24</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vAlign w:val="center"/>
          </w:tcPr>
          <w:p w:rsidR="001D73DF" w:rsidRPr="00F31CDF" w:rsidRDefault="001D73DF" w:rsidP="00FA105F">
            <w:pPr>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ВЛ 10кВ 1006 ПС Карьер</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25</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vAlign w:val="center"/>
          </w:tcPr>
          <w:p w:rsidR="001D73DF" w:rsidRPr="00F31CDF" w:rsidRDefault="001D73DF" w:rsidP="00FA105F">
            <w:pPr>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ВЛ 10кВ 1005 ПС Карьер</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26</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vAlign w:val="center"/>
          </w:tcPr>
          <w:p w:rsidR="001D73DF" w:rsidRPr="00F31CDF" w:rsidRDefault="001D73DF" w:rsidP="00FA105F">
            <w:pPr>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ВЛ 10кВ 1003 ПС Карьер</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27</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vAlign w:val="center"/>
          </w:tcPr>
          <w:p w:rsidR="001D73DF" w:rsidRPr="00F31CDF" w:rsidRDefault="001D73DF" w:rsidP="00FA105F">
            <w:pPr>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ВЛ 10кВ 1004 ПС Ичалки</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28</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vAlign w:val="center"/>
          </w:tcPr>
          <w:p w:rsidR="001D73DF" w:rsidRPr="00F31CDF" w:rsidRDefault="001D73DF" w:rsidP="00FA105F">
            <w:pPr>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ВЛ 10кВ 1001 ПС Ичалки</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29</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vAlign w:val="center"/>
          </w:tcPr>
          <w:p w:rsidR="001D73DF" w:rsidRPr="00F31CDF" w:rsidRDefault="001D73DF" w:rsidP="00FA105F">
            <w:pPr>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ВЛ 10кВ 1002 ПС Бутурлино</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30</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vAlign w:val="center"/>
          </w:tcPr>
          <w:p w:rsidR="001D73DF" w:rsidRPr="00F31CDF" w:rsidRDefault="001D73DF" w:rsidP="00FA105F">
            <w:pPr>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ВЛ 10кВ 1003 ПС Бутурлино</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31</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vAlign w:val="center"/>
          </w:tcPr>
          <w:p w:rsidR="001D73DF" w:rsidRPr="00F31CDF" w:rsidRDefault="001D73DF" w:rsidP="00FA105F">
            <w:pPr>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ВЛ 10кВ 1001 ПС Лопатино</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rPr>
          <w:trHeight w:val="260"/>
        </w:trPr>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32</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vAlign w:val="center"/>
          </w:tcPr>
          <w:p w:rsidR="001D73DF" w:rsidRPr="00F31CDF" w:rsidRDefault="001D73DF" w:rsidP="00FA105F">
            <w:pPr>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ВЛ 10кВ 1009 ПС Сергач</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33</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vAlign w:val="center"/>
          </w:tcPr>
          <w:p w:rsidR="001D73DF" w:rsidRPr="00F31CDF" w:rsidRDefault="001D73DF" w:rsidP="00FA105F">
            <w:pPr>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ВЛ 10кВ 1006 ПС Полюс</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34</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vAlign w:val="center"/>
          </w:tcPr>
          <w:p w:rsidR="001D73DF" w:rsidRPr="00F31CDF" w:rsidRDefault="001D73DF" w:rsidP="00FA105F">
            <w:pPr>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ВЛ 10кВ 1004 ПС Кузьминка</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35</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vAlign w:val="center"/>
          </w:tcPr>
          <w:p w:rsidR="001D73DF" w:rsidRPr="00F31CDF" w:rsidRDefault="001D73DF" w:rsidP="00FA105F">
            <w:pPr>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ВЛ 10кВ 1005 ПС Бутурлино</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36</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vAlign w:val="center"/>
          </w:tcPr>
          <w:p w:rsidR="001D73DF" w:rsidRPr="00F31CDF" w:rsidRDefault="001D73DF" w:rsidP="00FA105F">
            <w:pPr>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ВЛ 10кВ 1001 ПС Ачка</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37</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vAlign w:val="center"/>
          </w:tcPr>
          <w:p w:rsidR="001D73DF" w:rsidRPr="00F31CDF" w:rsidRDefault="001D73DF" w:rsidP="00FA105F">
            <w:pPr>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ВЛ 10кВ 1001 от ПС Петряксы</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38</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vAlign w:val="center"/>
          </w:tcPr>
          <w:p w:rsidR="001D73DF" w:rsidRPr="00F31CDF" w:rsidRDefault="001D73DF" w:rsidP="00FA105F">
            <w:pPr>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ВЛ 10кВ 1006 от ПС Петряксы</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39</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vAlign w:val="center"/>
          </w:tcPr>
          <w:p w:rsidR="001D73DF" w:rsidRPr="00F31CDF" w:rsidRDefault="001D73DF" w:rsidP="00FA105F">
            <w:pPr>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ВЛ 10кВ 1004 от ПС Петряксы</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40</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vAlign w:val="center"/>
          </w:tcPr>
          <w:p w:rsidR="001D73DF" w:rsidRPr="00F31CDF" w:rsidRDefault="001D73DF" w:rsidP="00FA105F">
            <w:pPr>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ВЛ 10кВ 1003 от ПС Петряксы</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F31CDF" w:rsidTr="00FA105F">
        <w:tc>
          <w:tcPr>
            <w:tcW w:w="534" w:type="dxa"/>
            <w:shd w:val="clear" w:color="auto" w:fill="auto"/>
            <w:vAlign w:val="center"/>
          </w:tcPr>
          <w:p w:rsidR="001D73DF" w:rsidRPr="00F31CDF" w:rsidRDefault="001D73DF" w:rsidP="00D82343">
            <w:pPr>
              <w:spacing w:after="0" w:line="240" w:lineRule="auto"/>
              <w:contextualSpacing/>
              <w:jc w:val="center"/>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41</w:t>
            </w:r>
          </w:p>
        </w:tc>
        <w:tc>
          <w:tcPr>
            <w:tcW w:w="1984" w:type="dxa"/>
            <w:vMerge/>
            <w:shd w:val="clear" w:color="auto" w:fill="auto"/>
          </w:tcPr>
          <w:p w:rsidR="001D73DF" w:rsidRPr="00F31CDF"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vAlign w:val="center"/>
          </w:tcPr>
          <w:p w:rsidR="001D73DF" w:rsidRPr="00F31CDF" w:rsidRDefault="001D73DF" w:rsidP="00FA105F">
            <w:pPr>
              <w:spacing w:after="0" w:line="240" w:lineRule="auto"/>
              <w:rPr>
                <w:rFonts w:ascii="Times New Roman" w:eastAsia="Times New Roman" w:hAnsi="Times New Roman" w:cs="Times New Roman"/>
                <w:sz w:val="20"/>
                <w:szCs w:val="20"/>
                <w:lang w:eastAsia="ru-RU"/>
              </w:rPr>
            </w:pPr>
            <w:r w:rsidRPr="00F31CDF">
              <w:rPr>
                <w:rFonts w:ascii="Times New Roman" w:eastAsia="Times New Roman" w:hAnsi="Times New Roman" w:cs="Times New Roman"/>
                <w:sz w:val="20"/>
                <w:szCs w:val="20"/>
                <w:lang w:eastAsia="ru-RU"/>
              </w:rPr>
              <w:t>ВЛ 10кВ 1007 от ПС Петряксы</w:t>
            </w:r>
          </w:p>
        </w:tc>
        <w:tc>
          <w:tcPr>
            <w:tcW w:w="1417"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F31CDF"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D82343" w:rsidTr="00FA105F">
        <w:trPr>
          <w:trHeight w:val="300"/>
        </w:trPr>
        <w:tc>
          <w:tcPr>
            <w:tcW w:w="534" w:type="dxa"/>
            <w:shd w:val="clear" w:color="auto" w:fill="auto"/>
            <w:vAlign w:val="center"/>
          </w:tcPr>
          <w:p w:rsidR="001D73DF" w:rsidRPr="00D82343" w:rsidRDefault="001D73DF" w:rsidP="00D82343">
            <w:pPr>
              <w:spacing w:after="0" w:line="240" w:lineRule="auto"/>
              <w:contextualSpacing/>
              <w:jc w:val="center"/>
              <w:rPr>
                <w:rFonts w:ascii="Times New Roman" w:eastAsia="Times New Roman" w:hAnsi="Times New Roman" w:cs="Times New Roman"/>
                <w:sz w:val="20"/>
                <w:szCs w:val="20"/>
                <w:lang w:eastAsia="ru-RU"/>
              </w:rPr>
            </w:pPr>
          </w:p>
        </w:tc>
        <w:tc>
          <w:tcPr>
            <w:tcW w:w="4862" w:type="dxa"/>
            <w:gridSpan w:val="2"/>
            <w:shd w:val="clear" w:color="auto" w:fill="auto"/>
            <w:vAlign w:val="center"/>
          </w:tcPr>
          <w:p w:rsidR="001D73DF" w:rsidRPr="00D82343" w:rsidRDefault="001D73DF" w:rsidP="00D82343">
            <w:pPr>
              <w:spacing w:after="0" w:line="240" w:lineRule="auto"/>
              <w:rPr>
                <w:rFonts w:ascii="Times New Roman" w:eastAsia="Times New Roman" w:hAnsi="Times New Roman" w:cs="Times New Roman"/>
                <w:sz w:val="20"/>
                <w:szCs w:val="20"/>
                <w:lang w:eastAsia="ru-RU"/>
              </w:rPr>
            </w:pPr>
            <w:r w:rsidRPr="00D82343">
              <w:rPr>
                <w:rFonts w:ascii="Times New Roman" w:eastAsia="Times New Roman" w:hAnsi="Times New Roman" w:cs="Times New Roman"/>
                <w:sz w:val="20"/>
                <w:szCs w:val="20"/>
                <w:lang w:eastAsia="ru-RU"/>
              </w:rPr>
              <w:t>Итого:</w:t>
            </w:r>
          </w:p>
        </w:tc>
        <w:tc>
          <w:tcPr>
            <w:tcW w:w="1417"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D82343" w:rsidTr="00FA105F">
        <w:tc>
          <w:tcPr>
            <w:tcW w:w="534" w:type="dxa"/>
            <w:shd w:val="clear" w:color="auto" w:fill="auto"/>
            <w:vAlign w:val="center"/>
          </w:tcPr>
          <w:p w:rsidR="001D73DF" w:rsidRPr="00D82343" w:rsidRDefault="001D73DF" w:rsidP="00D82343">
            <w:pPr>
              <w:spacing w:after="0" w:line="240" w:lineRule="auto"/>
              <w:contextualSpacing/>
              <w:jc w:val="center"/>
              <w:rPr>
                <w:rFonts w:ascii="Times New Roman" w:eastAsia="Times New Roman" w:hAnsi="Times New Roman" w:cs="Times New Roman"/>
                <w:sz w:val="20"/>
                <w:szCs w:val="20"/>
                <w:lang w:eastAsia="ru-RU"/>
              </w:rPr>
            </w:pPr>
          </w:p>
        </w:tc>
        <w:tc>
          <w:tcPr>
            <w:tcW w:w="4862" w:type="dxa"/>
            <w:gridSpan w:val="2"/>
            <w:shd w:val="clear" w:color="auto" w:fill="auto"/>
            <w:vAlign w:val="center"/>
          </w:tcPr>
          <w:p w:rsidR="001D73DF" w:rsidRPr="00D82343" w:rsidRDefault="001D73DF" w:rsidP="00D82343">
            <w:pPr>
              <w:spacing w:after="0" w:line="240" w:lineRule="auto"/>
              <w:rPr>
                <w:rFonts w:ascii="Times New Roman" w:eastAsia="Times New Roman" w:hAnsi="Times New Roman" w:cs="Times New Roman"/>
                <w:sz w:val="20"/>
                <w:szCs w:val="20"/>
                <w:lang w:eastAsia="ru-RU"/>
              </w:rPr>
            </w:pPr>
            <w:r w:rsidRPr="00D82343">
              <w:rPr>
                <w:rFonts w:ascii="Times New Roman" w:eastAsia="Times New Roman" w:hAnsi="Times New Roman" w:cs="Times New Roman"/>
                <w:sz w:val="20"/>
                <w:szCs w:val="20"/>
                <w:lang w:eastAsia="ru-RU"/>
              </w:rPr>
              <w:t>НДС 20%, руб. (либо НДС не облагается в соответствии с п..2 ст.346.11 НК РФ)</w:t>
            </w:r>
          </w:p>
        </w:tc>
        <w:tc>
          <w:tcPr>
            <w:tcW w:w="1417"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r w:rsidR="001D73DF" w:rsidRPr="00D82343" w:rsidTr="00FA105F">
        <w:tc>
          <w:tcPr>
            <w:tcW w:w="534" w:type="dxa"/>
            <w:shd w:val="clear" w:color="auto" w:fill="auto"/>
            <w:vAlign w:val="center"/>
          </w:tcPr>
          <w:p w:rsidR="001D73DF" w:rsidRPr="00D82343" w:rsidRDefault="001D73DF" w:rsidP="00D82343">
            <w:pPr>
              <w:spacing w:after="0" w:line="240" w:lineRule="auto"/>
              <w:contextualSpacing/>
              <w:jc w:val="center"/>
              <w:rPr>
                <w:rFonts w:ascii="Times New Roman" w:eastAsia="Times New Roman" w:hAnsi="Times New Roman" w:cs="Times New Roman"/>
                <w:sz w:val="20"/>
                <w:szCs w:val="20"/>
                <w:lang w:eastAsia="ru-RU"/>
              </w:rPr>
            </w:pPr>
          </w:p>
        </w:tc>
        <w:tc>
          <w:tcPr>
            <w:tcW w:w="1984" w:type="dxa"/>
            <w:shd w:val="clear" w:color="auto" w:fill="auto"/>
            <w:vAlign w:val="center"/>
          </w:tcPr>
          <w:p w:rsidR="001D73DF" w:rsidRPr="00D82343" w:rsidRDefault="001D73DF" w:rsidP="00D82343">
            <w:pPr>
              <w:spacing w:after="0" w:line="240" w:lineRule="auto"/>
              <w:rPr>
                <w:rFonts w:ascii="Times New Roman" w:eastAsia="Times New Roman" w:hAnsi="Times New Roman" w:cs="Times New Roman"/>
                <w:sz w:val="20"/>
                <w:szCs w:val="20"/>
                <w:lang w:eastAsia="ru-RU"/>
              </w:rPr>
            </w:pPr>
            <w:r w:rsidRPr="00D82343">
              <w:rPr>
                <w:rFonts w:ascii="Times New Roman" w:eastAsia="Times New Roman" w:hAnsi="Times New Roman" w:cs="Times New Roman"/>
                <w:sz w:val="20"/>
                <w:szCs w:val="20"/>
                <w:lang w:eastAsia="ru-RU"/>
              </w:rPr>
              <w:t>ВСЕГО:</w:t>
            </w:r>
          </w:p>
          <w:p w:rsidR="001D73DF" w:rsidRPr="00D82343" w:rsidRDefault="001D73DF" w:rsidP="00D82343">
            <w:pPr>
              <w:spacing w:after="0" w:line="240" w:lineRule="auto"/>
              <w:rPr>
                <w:rFonts w:ascii="Times New Roman" w:eastAsia="Times New Roman" w:hAnsi="Times New Roman" w:cs="Times New Roman"/>
                <w:sz w:val="20"/>
                <w:szCs w:val="20"/>
                <w:lang w:eastAsia="ru-RU"/>
              </w:rPr>
            </w:pPr>
          </w:p>
        </w:tc>
        <w:tc>
          <w:tcPr>
            <w:tcW w:w="2878" w:type="dxa"/>
            <w:shd w:val="clear" w:color="auto" w:fill="auto"/>
            <w:vAlign w:val="center"/>
          </w:tcPr>
          <w:p w:rsidR="001D73DF" w:rsidRPr="00D82343" w:rsidRDefault="001D73DF" w:rsidP="00D82343">
            <w:pPr>
              <w:spacing w:after="0" w:line="240" w:lineRule="auto"/>
              <w:rPr>
                <w:rFonts w:ascii="Times New Roman" w:eastAsia="Times New Roman" w:hAnsi="Times New Roman" w:cs="Times New Roman"/>
                <w:sz w:val="20"/>
                <w:szCs w:val="20"/>
                <w:lang w:eastAsia="ru-RU"/>
              </w:rPr>
            </w:pPr>
          </w:p>
        </w:tc>
        <w:tc>
          <w:tcPr>
            <w:tcW w:w="1417"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418"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c>
          <w:tcPr>
            <w:tcW w:w="1275" w:type="dxa"/>
            <w:shd w:val="clear" w:color="auto" w:fill="auto"/>
          </w:tcPr>
          <w:p w:rsidR="001D73DF" w:rsidRPr="00D82343" w:rsidRDefault="001D73DF" w:rsidP="00D82343">
            <w:pPr>
              <w:spacing w:after="0" w:line="240" w:lineRule="auto"/>
              <w:contextualSpacing/>
              <w:jc w:val="both"/>
              <w:rPr>
                <w:rFonts w:ascii="Times New Roman" w:eastAsia="Times New Roman" w:hAnsi="Times New Roman" w:cs="Times New Roman"/>
                <w:sz w:val="20"/>
                <w:szCs w:val="20"/>
                <w:highlight w:val="yellow"/>
                <w:lang w:eastAsia="ru-RU"/>
              </w:rPr>
            </w:pPr>
          </w:p>
        </w:tc>
      </w:tr>
    </w:tbl>
    <w:p w:rsidR="00D82343" w:rsidRPr="00D82343" w:rsidRDefault="00D82343" w:rsidP="00D82343">
      <w:pPr>
        <w:spacing w:after="0" w:line="240" w:lineRule="auto"/>
        <w:ind w:firstLine="708"/>
        <w:contextualSpacing/>
        <w:jc w:val="both"/>
        <w:rPr>
          <w:rFonts w:ascii="Times New Roman" w:eastAsia="Times New Roman" w:hAnsi="Times New Roman" w:cs="Times New Roman"/>
          <w:sz w:val="24"/>
          <w:szCs w:val="24"/>
          <w:lang w:eastAsia="ru-RU"/>
        </w:rPr>
      </w:pPr>
      <w:r w:rsidRPr="00D82343">
        <w:rPr>
          <w:rFonts w:ascii="Times New Roman" w:eastAsia="Times New Roman" w:hAnsi="Times New Roman" w:cs="Times New Roman"/>
          <w:sz w:val="24"/>
          <w:szCs w:val="24"/>
          <w:lang w:eastAsia="ru-RU"/>
        </w:rPr>
        <w:t>2. Стоимость услуг подлежащих оплате Заказчиком по состоянию на ___________  составляет ___________ (______________), в том числе НДС 20 % - _______  (либо НДС не облагается в соответствии с п..2 ст.346.11 НК РФ)</w:t>
      </w:r>
    </w:p>
    <w:p w:rsidR="00D82343" w:rsidRPr="00D82343" w:rsidRDefault="00D82343" w:rsidP="00D82343">
      <w:pPr>
        <w:widowControl w:val="0"/>
        <w:autoSpaceDE w:val="0"/>
        <w:autoSpaceDN w:val="0"/>
        <w:adjustRightInd w:val="0"/>
        <w:spacing w:after="0" w:line="240" w:lineRule="auto"/>
        <w:ind w:firstLine="708"/>
        <w:jc w:val="both"/>
        <w:rPr>
          <w:rFonts w:ascii="Times New Roman" w:eastAsia="Times New Roman" w:hAnsi="Times New Roman" w:cs="Arial (WT)"/>
          <w:sz w:val="24"/>
          <w:szCs w:val="24"/>
          <w:lang w:eastAsia="ru-RU"/>
        </w:rPr>
      </w:pPr>
      <w:r w:rsidRPr="00D82343">
        <w:rPr>
          <w:rFonts w:ascii="Times New Roman" w:eastAsia="Times New Roman" w:hAnsi="Times New Roman" w:cs="Times New Roman"/>
          <w:sz w:val="24"/>
          <w:szCs w:val="24"/>
          <w:lang w:eastAsia="ru-RU"/>
        </w:rPr>
        <w:t>3. Настоящий  Акт  составлен  в  двух   экземплярах,   имеющих   равную юридическую силу, по одному экземпляру для каждой из Сторон.</w:t>
      </w:r>
    </w:p>
    <w:p w:rsidR="00D82343" w:rsidRPr="00D82343" w:rsidRDefault="00D82343" w:rsidP="00D82343">
      <w:pPr>
        <w:spacing w:after="0" w:line="240" w:lineRule="auto"/>
        <w:ind w:left="720"/>
        <w:contextualSpacing/>
        <w:jc w:val="both"/>
        <w:rPr>
          <w:rFonts w:ascii="Times New Roman" w:eastAsia="Times New Roman" w:hAnsi="Times New Roman" w:cs="Times New Roman"/>
          <w:sz w:val="20"/>
          <w:szCs w:val="20"/>
          <w:highlight w:val="yellow"/>
          <w:lang w:eastAsia="ru-RU"/>
        </w:rPr>
      </w:pPr>
    </w:p>
    <w:p w:rsidR="00D82343" w:rsidRPr="00D82343" w:rsidRDefault="00D82343" w:rsidP="00D82343">
      <w:pPr>
        <w:spacing w:after="0" w:line="240" w:lineRule="auto"/>
        <w:ind w:firstLine="6"/>
        <w:rPr>
          <w:rFonts w:ascii="Times New Roman" w:eastAsia="Times New Roman" w:hAnsi="Times New Roman" w:cs="Times New Roman"/>
          <w:b/>
          <w:sz w:val="24"/>
          <w:szCs w:val="24"/>
          <w:lang w:eastAsia="ru-RU"/>
        </w:rPr>
      </w:pPr>
      <w:r w:rsidRPr="00D82343">
        <w:rPr>
          <w:rFonts w:ascii="Times New Roman" w:eastAsia="Times New Roman" w:hAnsi="Times New Roman" w:cs="Times New Roman"/>
          <w:b/>
          <w:sz w:val="24"/>
          <w:szCs w:val="24"/>
          <w:lang w:eastAsia="ru-RU"/>
        </w:rPr>
        <w:t xml:space="preserve">             </w:t>
      </w:r>
    </w:p>
    <w:p w:rsidR="00D82343" w:rsidRPr="00D82343" w:rsidRDefault="00D82343" w:rsidP="00D82343">
      <w:pPr>
        <w:spacing w:after="0" w:line="240" w:lineRule="auto"/>
        <w:ind w:firstLine="6"/>
        <w:rPr>
          <w:rFonts w:ascii="Times New Roman" w:eastAsia="Times New Roman" w:hAnsi="Times New Roman" w:cs="Times New Roman"/>
          <w:b/>
          <w:sz w:val="24"/>
          <w:szCs w:val="24"/>
          <w:lang w:eastAsia="ru-RU"/>
        </w:rPr>
      </w:pPr>
      <w:r w:rsidRPr="00D82343">
        <w:rPr>
          <w:rFonts w:ascii="Times New Roman" w:eastAsia="Times New Roman" w:hAnsi="Times New Roman" w:cs="Times New Roman"/>
          <w:b/>
          <w:sz w:val="24"/>
          <w:szCs w:val="24"/>
          <w:lang w:eastAsia="ru-RU"/>
        </w:rPr>
        <w:t xml:space="preserve">   ЗАКАЗЧИК:                                                                     ИСПОЛНИТЕЛЬ:</w:t>
      </w:r>
    </w:p>
    <w:p w:rsidR="00D82343" w:rsidRPr="00D82343" w:rsidRDefault="00D82343" w:rsidP="00D82343">
      <w:pPr>
        <w:spacing w:after="0" w:line="240" w:lineRule="auto"/>
        <w:ind w:firstLine="6"/>
        <w:rPr>
          <w:rFonts w:ascii="Times New Roman" w:eastAsia="Times New Roman" w:hAnsi="Times New Roman" w:cs="Times New Roman"/>
          <w:b/>
          <w:sz w:val="24"/>
          <w:szCs w:val="24"/>
          <w:lang w:eastAsia="ru-RU"/>
        </w:rPr>
      </w:pPr>
    </w:p>
    <w:p w:rsidR="00D82343" w:rsidRPr="00D82343" w:rsidRDefault="00D82343" w:rsidP="00D82343">
      <w:pPr>
        <w:autoSpaceDE w:val="0"/>
        <w:autoSpaceDN w:val="0"/>
        <w:spacing w:after="0" w:line="240" w:lineRule="auto"/>
        <w:ind w:right="62"/>
        <w:rPr>
          <w:rFonts w:ascii="Times New Roman" w:eastAsia="Calibri" w:hAnsi="Times New Roman" w:cs="Times New Roman"/>
          <w:b/>
          <w:bCs/>
          <w:color w:val="000000"/>
          <w:sz w:val="16"/>
          <w:szCs w:val="16"/>
          <w:lang w:eastAsia="ru-RU"/>
        </w:rPr>
      </w:pPr>
      <w:r w:rsidRPr="00D82343">
        <w:rPr>
          <w:rFonts w:ascii="Times New Roman" w:eastAsia="Calibri" w:hAnsi="Times New Roman" w:cs="Times New Roman"/>
          <w:b/>
          <w:bCs/>
          <w:color w:val="000000"/>
          <w:sz w:val="16"/>
          <w:szCs w:val="16"/>
          <w:lang w:eastAsia="ru-RU"/>
        </w:rPr>
        <w:t xml:space="preserve">__________________       _____________       ________________                                           ___________       _____________       ________________  </w:t>
      </w:r>
    </w:p>
    <w:p w:rsidR="00D82343" w:rsidRPr="00D82343" w:rsidRDefault="00D82343" w:rsidP="00D82343">
      <w:pPr>
        <w:autoSpaceDE w:val="0"/>
        <w:autoSpaceDN w:val="0"/>
        <w:spacing w:after="0" w:line="240" w:lineRule="auto"/>
        <w:ind w:right="62"/>
        <w:rPr>
          <w:rFonts w:ascii="Times New Roman" w:eastAsia="Calibri" w:hAnsi="Times New Roman" w:cs="Times New Roman"/>
          <w:color w:val="000000"/>
          <w:sz w:val="16"/>
          <w:szCs w:val="16"/>
          <w:lang w:eastAsia="ru-RU"/>
        </w:rPr>
      </w:pPr>
      <w:r w:rsidRPr="00D82343">
        <w:rPr>
          <w:rFonts w:ascii="Times New Roman" w:eastAsia="Calibri" w:hAnsi="Times New Roman" w:cs="Times New Roman"/>
          <w:color w:val="000000"/>
          <w:sz w:val="16"/>
          <w:szCs w:val="16"/>
          <w:lang w:eastAsia="ru-RU"/>
        </w:rPr>
        <w:t xml:space="preserve">(должность)                         (подпись)            (Расшифровка подписи)          </w:t>
      </w:r>
      <w:r w:rsidRPr="00D82343">
        <w:rPr>
          <w:rFonts w:ascii="Times New Roman" w:eastAsia="Calibri" w:hAnsi="Times New Roman" w:cs="Times New Roman"/>
          <w:b/>
          <w:bCs/>
          <w:color w:val="000000"/>
          <w:sz w:val="16"/>
          <w:szCs w:val="16"/>
          <w:lang w:eastAsia="ru-RU"/>
        </w:rPr>
        <w:t>        </w:t>
      </w:r>
      <w:r w:rsidRPr="00D82343">
        <w:rPr>
          <w:rFonts w:ascii="Times New Roman" w:eastAsia="Calibri" w:hAnsi="Times New Roman" w:cs="Times New Roman"/>
          <w:color w:val="000000"/>
          <w:sz w:val="16"/>
          <w:szCs w:val="16"/>
          <w:lang w:eastAsia="ru-RU"/>
        </w:rPr>
        <w:t>(должность)              (подпись)     (Расшифровка подписи)</w:t>
      </w:r>
    </w:p>
    <w:p w:rsidR="00D82343" w:rsidRPr="00D82343" w:rsidRDefault="00D82343" w:rsidP="00D82343">
      <w:pPr>
        <w:widowControl w:val="0"/>
        <w:tabs>
          <w:tab w:val="left" w:pos="1134"/>
        </w:tabs>
        <w:autoSpaceDE w:val="0"/>
        <w:autoSpaceDN w:val="0"/>
        <w:adjustRightInd w:val="0"/>
        <w:spacing w:after="0" w:line="240" w:lineRule="auto"/>
        <w:jc w:val="center"/>
        <w:rPr>
          <w:rFonts w:ascii="Times New Roman" w:eastAsia="Calibri" w:hAnsi="Times New Roman" w:cs="Times New Roman"/>
          <w:color w:val="000000"/>
          <w:sz w:val="16"/>
          <w:szCs w:val="16"/>
          <w:lang w:eastAsia="ru-RU"/>
        </w:rPr>
      </w:pPr>
      <w:r w:rsidRPr="00D82343">
        <w:rPr>
          <w:rFonts w:ascii="Times New Roman" w:eastAsia="Calibri" w:hAnsi="Times New Roman" w:cs="Times New Roman"/>
          <w:color w:val="000000"/>
          <w:sz w:val="16"/>
          <w:szCs w:val="16"/>
          <w:lang w:eastAsia="ru-RU"/>
        </w:rPr>
        <w:t xml:space="preserve">                                                                          м.п.                                                                                                           м.п.</w:t>
      </w:r>
    </w:p>
    <w:p w:rsidR="00D82343" w:rsidRPr="00D82343" w:rsidRDefault="00D82343" w:rsidP="00D82343">
      <w:pPr>
        <w:widowControl w:val="0"/>
        <w:tabs>
          <w:tab w:val="left" w:pos="1134"/>
        </w:tabs>
        <w:autoSpaceDE w:val="0"/>
        <w:autoSpaceDN w:val="0"/>
        <w:adjustRightInd w:val="0"/>
        <w:spacing w:after="0" w:line="240" w:lineRule="auto"/>
        <w:jc w:val="center"/>
        <w:rPr>
          <w:rFonts w:ascii="Times New Roman" w:eastAsia="Calibri" w:hAnsi="Times New Roman" w:cs="Times New Roman"/>
          <w:color w:val="000000"/>
          <w:sz w:val="16"/>
          <w:szCs w:val="16"/>
          <w:lang w:eastAsia="ru-RU"/>
        </w:rPr>
      </w:pPr>
      <w:r w:rsidRPr="00D82343">
        <w:rPr>
          <w:rFonts w:ascii="Times New Roman" w:eastAsia="Calibri" w:hAnsi="Times New Roman" w:cs="Times New Roman"/>
          <w:color w:val="000000"/>
          <w:sz w:val="16"/>
          <w:szCs w:val="16"/>
          <w:lang w:eastAsia="ru-RU"/>
        </w:rPr>
        <w:t xml:space="preserve"> </w:t>
      </w:r>
    </w:p>
    <w:p w:rsidR="00D82343" w:rsidRPr="00D82343" w:rsidRDefault="00D82343" w:rsidP="00D82343">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p>
    <w:p w:rsidR="00D82343" w:rsidRPr="00D82343" w:rsidRDefault="00D82343" w:rsidP="00D82343">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p>
    <w:p w:rsidR="00D82343" w:rsidRPr="00D82343" w:rsidRDefault="00D82343" w:rsidP="00D82343">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r w:rsidRPr="00D82343">
        <w:rPr>
          <w:rFonts w:ascii="Times New Roman" w:eastAsia="Times New Roman" w:hAnsi="Times New Roman" w:cs="Times New Roman"/>
          <w:bCs/>
          <w:kern w:val="28"/>
          <w:sz w:val="24"/>
          <w:szCs w:val="24"/>
          <w:lang w:eastAsia="ru-RU"/>
        </w:rPr>
        <w:t>ФОРМА СОГЛАСОВАНА:</w:t>
      </w:r>
    </w:p>
    <w:p w:rsidR="00D82343" w:rsidRPr="00D82343" w:rsidRDefault="00D82343" w:rsidP="00D82343">
      <w:pPr>
        <w:widowControl w:val="0"/>
        <w:tabs>
          <w:tab w:val="left" w:pos="1134"/>
        </w:tabs>
        <w:autoSpaceDE w:val="0"/>
        <w:autoSpaceDN w:val="0"/>
        <w:adjustRightInd w:val="0"/>
        <w:spacing w:after="0" w:line="240" w:lineRule="auto"/>
        <w:jc w:val="center"/>
        <w:rPr>
          <w:rFonts w:ascii="Times New Roman" w:eastAsia="Calibri" w:hAnsi="Times New Roman" w:cs="Times New Roman"/>
          <w:color w:val="000000"/>
          <w:sz w:val="8"/>
          <w:szCs w:val="8"/>
          <w:lang w:eastAsia="ru-RU"/>
        </w:rPr>
      </w:pPr>
      <w:r w:rsidRPr="00D82343">
        <w:rPr>
          <w:rFonts w:ascii="Times New Roman" w:eastAsia="Calibri" w:hAnsi="Times New Roman" w:cs="Times New Roman"/>
          <w:color w:val="000000"/>
          <w:sz w:val="8"/>
          <w:szCs w:val="8"/>
          <w:lang w:eastAsia="ru-RU"/>
        </w:rPr>
        <w:t>                                                </w:t>
      </w:r>
    </w:p>
    <w:tbl>
      <w:tblPr>
        <w:tblW w:w="16904" w:type="dxa"/>
        <w:tblInd w:w="-176" w:type="dxa"/>
        <w:tblLayout w:type="fixed"/>
        <w:tblLook w:val="01E0" w:firstRow="1" w:lastRow="1" w:firstColumn="1" w:lastColumn="1" w:noHBand="0" w:noVBand="0"/>
      </w:tblPr>
      <w:tblGrid>
        <w:gridCol w:w="175"/>
        <w:gridCol w:w="5779"/>
        <w:gridCol w:w="284"/>
        <w:gridCol w:w="2835"/>
        <w:gridCol w:w="2159"/>
        <w:gridCol w:w="5672"/>
      </w:tblGrid>
      <w:tr w:rsidR="00D82343" w:rsidRPr="00D82343" w:rsidTr="00FA105F">
        <w:trPr>
          <w:gridBefore w:val="1"/>
          <w:wBefore w:w="175" w:type="dxa"/>
        </w:trPr>
        <w:tc>
          <w:tcPr>
            <w:tcW w:w="6063" w:type="dxa"/>
            <w:gridSpan w:val="2"/>
          </w:tcPr>
          <w:p w:rsidR="00D82343" w:rsidRPr="00D82343" w:rsidRDefault="00D82343" w:rsidP="00D82343">
            <w:pPr>
              <w:spacing w:after="0" w:line="240" w:lineRule="auto"/>
              <w:ind w:firstLine="6"/>
              <w:rPr>
                <w:rFonts w:ascii="Times New Roman" w:eastAsia="Times New Roman" w:hAnsi="Times New Roman" w:cs="Times New Roman"/>
                <w:sz w:val="20"/>
                <w:szCs w:val="20"/>
                <w:lang w:eastAsia="ru-RU"/>
              </w:rPr>
            </w:pPr>
          </w:p>
        </w:tc>
        <w:tc>
          <w:tcPr>
            <w:tcW w:w="2835" w:type="dxa"/>
          </w:tcPr>
          <w:p w:rsidR="00D82343" w:rsidRPr="00D82343" w:rsidRDefault="00D82343" w:rsidP="00D82343">
            <w:pPr>
              <w:spacing w:after="0" w:line="240" w:lineRule="auto"/>
              <w:ind w:firstLine="6"/>
              <w:rPr>
                <w:rFonts w:ascii="Times New Roman" w:eastAsia="Times New Roman" w:hAnsi="Times New Roman" w:cs="Times New Roman"/>
                <w:sz w:val="20"/>
                <w:szCs w:val="20"/>
                <w:lang w:eastAsia="ru-RU"/>
              </w:rPr>
            </w:pPr>
          </w:p>
        </w:tc>
        <w:tc>
          <w:tcPr>
            <w:tcW w:w="7831" w:type="dxa"/>
            <w:gridSpan w:val="2"/>
          </w:tcPr>
          <w:p w:rsidR="00D82343" w:rsidRPr="00D82343" w:rsidRDefault="00D82343" w:rsidP="00D82343">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82343" w:rsidRPr="00D82343" w:rsidTr="00FA105F">
        <w:trPr>
          <w:gridBefore w:val="1"/>
          <w:wBefore w:w="175" w:type="dxa"/>
          <w:trHeight w:val="1458"/>
        </w:trPr>
        <w:tc>
          <w:tcPr>
            <w:tcW w:w="6063" w:type="dxa"/>
            <w:gridSpan w:val="2"/>
          </w:tcPr>
          <w:p w:rsidR="00D82343" w:rsidRPr="00D82343" w:rsidRDefault="00D82343" w:rsidP="00D82343">
            <w:pPr>
              <w:spacing w:after="0" w:line="240" w:lineRule="auto"/>
              <w:ind w:firstLine="6"/>
              <w:rPr>
                <w:rFonts w:ascii="Times New Roman" w:eastAsia="Times New Roman" w:hAnsi="Times New Roman" w:cs="Times New Roman"/>
                <w:b/>
                <w:sz w:val="24"/>
                <w:szCs w:val="24"/>
                <w:lang w:eastAsia="ru-RU"/>
              </w:rPr>
            </w:pPr>
            <w:r w:rsidRPr="00D82343">
              <w:rPr>
                <w:rFonts w:ascii="Times New Roman" w:eastAsia="Times New Roman" w:hAnsi="Times New Roman" w:cs="Times New Roman"/>
                <w:b/>
                <w:sz w:val="24"/>
                <w:szCs w:val="24"/>
                <w:lang w:eastAsia="ru-RU"/>
              </w:rPr>
              <w:t>ЗАКАЗЧИК:</w:t>
            </w:r>
          </w:p>
          <w:p w:rsidR="00D82343" w:rsidRPr="00D82343" w:rsidRDefault="00D82343" w:rsidP="00D82343">
            <w:pPr>
              <w:spacing w:after="0" w:line="240" w:lineRule="auto"/>
              <w:ind w:firstLine="6"/>
              <w:rPr>
                <w:rFonts w:ascii="Times New Roman" w:eastAsia="Times New Roman" w:hAnsi="Times New Roman" w:cs="Times New Roman"/>
                <w:sz w:val="20"/>
                <w:szCs w:val="20"/>
                <w:lang w:eastAsia="ru-RU"/>
              </w:rPr>
            </w:pPr>
          </w:p>
        </w:tc>
        <w:tc>
          <w:tcPr>
            <w:tcW w:w="2835" w:type="dxa"/>
          </w:tcPr>
          <w:p w:rsidR="00D82343" w:rsidRPr="00D82343" w:rsidRDefault="00D82343" w:rsidP="00D82343">
            <w:pPr>
              <w:spacing w:after="0" w:line="240" w:lineRule="auto"/>
              <w:ind w:firstLine="6"/>
              <w:rPr>
                <w:rFonts w:ascii="Times New Roman" w:eastAsia="Times New Roman" w:hAnsi="Times New Roman" w:cs="Times New Roman"/>
                <w:b/>
                <w:sz w:val="24"/>
                <w:szCs w:val="24"/>
                <w:lang w:eastAsia="ru-RU"/>
              </w:rPr>
            </w:pPr>
            <w:r w:rsidRPr="00D82343">
              <w:rPr>
                <w:rFonts w:ascii="Times New Roman" w:eastAsia="Times New Roman" w:hAnsi="Times New Roman" w:cs="Times New Roman"/>
                <w:b/>
                <w:sz w:val="24"/>
                <w:szCs w:val="24"/>
                <w:lang w:eastAsia="ru-RU"/>
              </w:rPr>
              <w:t>ИСПОЛНИТЕЛЬ:</w:t>
            </w:r>
          </w:p>
          <w:p w:rsidR="00D82343" w:rsidRPr="00D82343" w:rsidRDefault="00D82343" w:rsidP="00D82343">
            <w:pPr>
              <w:spacing w:after="0" w:line="240" w:lineRule="auto"/>
              <w:ind w:firstLine="6"/>
              <w:rPr>
                <w:rFonts w:ascii="Times New Roman" w:eastAsia="Times New Roman" w:hAnsi="Times New Roman" w:cs="Times New Roman"/>
                <w:sz w:val="20"/>
                <w:szCs w:val="20"/>
                <w:lang w:eastAsia="ru-RU"/>
              </w:rPr>
            </w:pPr>
            <w:r w:rsidRPr="00D82343">
              <w:rPr>
                <w:rFonts w:ascii="Times New Roman" w:eastAsia="Times New Roman" w:hAnsi="Times New Roman" w:cs="Times New Roman"/>
                <w:sz w:val="24"/>
                <w:szCs w:val="24"/>
                <w:lang w:eastAsia="ru-RU"/>
              </w:rPr>
              <w:t xml:space="preserve">        </w:t>
            </w:r>
          </w:p>
        </w:tc>
        <w:tc>
          <w:tcPr>
            <w:tcW w:w="7831" w:type="dxa"/>
            <w:gridSpan w:val="2"/>
          </w:tcPr>
          <w:p w:rsidR="00D82343" w:rsidRPr="00D82343" w:rsidRDefault="00D82343" w:rsidP="00D82343">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82343" w:rsidRPr="00D82343" w:rsidTr="00FA105F">
        <w:trPr>
          <w:gridAfter w:val="1"/>
          <w:wAfter w:w="5672" w:type="dxa"/>
          <w:trHeight w:val="641"/>
        </w:trPr>
        <w:tc>
          <w:tcPr>
            <w:tcW w:w="5954" w:type="dxa"/>
            <w:gridSpan w:val="2"/>
          </w:tcPr>
          <w:p w:rsidR="00D82343" w:rsidRPr="00D82343" w:rsidRDefault="00D82343" w:rsidP="00D82343">
            <w:pPr>
              <w:spacing w:after="0" w:line="240" w:lineRule="auto"/>
              <w:ind w:firstLine="6"/>
              <w:rPr>
                <w:rFonts w:ascii="Times New Roman" w:eastAsia="Times New Roman" w:hAnsi="Times New Roman" w:cs="Times New Roman"/>
                <w:sz w:val="24"/>
                <w:szCs w:val="24"/>
                <w:lang w:eastAsia="ru-RU"/>
              </w:rPr>
            </w:pPr>
          </w:p>
          <w:p w:rsidR="00D82343" w:rsidRPr="00D82343" w:rsidRDefault="00D82343" w:rsidP="00D82343">
            <w:pPr>
              <w:spacing w:after="0" w:line="240" w:lineRule="auto"/>
              <w:ind w:firstLine="6"/>
              <w:rPr>
                <w:rFonts w:ascii="Times New Roman" w:eastAsia="Times New Roman" w:hAnsi="Times New Roman" w:cs="Times New Roman"/>
                <w:i/>
                <w:sz w:val="24"/>
                <w:szCs w:val="24"/>
                <w:lang w:eastAsia="ru-RU"/>
              </w:rPr>
            </w:pPr>
          </w:p>
          <w:p w:rsidR="00D82343" w:rsidRPr="00D82343" w:rsidRDefault="00D82343" w:rsidP="00D82343">
            <w:pPr>
              <w:spacing w:after="0" w:line="240" w:lineRule="auto"/>
              <w:ind w:firstLine="6"/>
              <w:rPr>
                <w:rFonts w:ascii="Times New Roman" w:eastAsia="Times New Roman" w:hAnsi="Times New Roman" w:cs="Times New Roman"/>
                <w:sz w:val="24"/>
                <w:szCs w:val="24"/>
                <w:lang w:eastAsia="ru-RU"/>
              </w:rPr>
            </w:pPr>
            <w:r w:rsidRPr="00D82343">
              <w:rPr>
                <w:rFonts w:ascii="Times New Roman" w:eastAsia="Times New Roman" w:hAnsi="Times New Roman" w:cs="Times New Roman"/>
                <w:sz w:val="24"/>
                <w:szCs w:val="24"/>
                <w:lang w:eastAsia="ru-RU"/>
              </w:rPr>
              <w:t xml:space="preserve">  _______________________________________</w:t>
            </w:r>
          </w:p>
          <w:p w:rsidR="00D82343" w:rsidRPr="00D82343" w:rsidRDefault="00D82343" w:rsidP="00D82343">
            <w:pPr>
              <w:spacing w:after="0" w:line="240" w:lineRule="auto"/>
              <w:ind w:firstLine="6"/>
              <w:rPr>
                <w:rFonts w:ascii="Times New Roman" w:eastAsia="Times New Roman" w:hAnsi="Times New Roman" w:cs="Times New Roman"/>
                <w:i/>
                <w:sz w:val="24"/>
                <w:szCs w:val="24"/>
                <w:lang w:eastAsia="ru-RU"/>
              </w:rPr>
            </w:pPr>
          </w:p>
          <w:p w:rsidR="00D82343" w:rsidRPr="00D82343" w:rsidRDefault="00D82343" w:rsidP="00D82343">
            <w:pPr>
              <w:spacing w:after="0" w:line="240" w:lineRule="auto"/>
              <w:ind w:firstLine="6"/>
              <w:rPr>
                <w:rFonts w:ascii="Times New Roman" w:eastAsia="Times New Roman" w:hAnsi="Times New Roman" w:cs="Times New Roman"/>
                <w:sz w:val="24"/>
                <w:szCs w:val="24"/>
                <w:lang w:eastAsia="ru-RU"/>
              </w:rPr>
            </w:pPr>
            <w:r w:rsidRPr="00D82343">
              <w:rPr>
                <w:rFonts w:ascii="Times New Roman" w:eastAsia="Times New Roman" w:hAnsi="Times New Roman" w:cs="Times New Roman"/>
                <w:sz w:val="24"/>
                <w:szCs w:val="24"/>
                <w:lang w:eastAsia="ru-RU"/>
              </w:rPr>
              <w:t xml:space="preserve">М.П.   «________» ___________ 2023г.   </w:t>
            </w:r>
          </w:p>
        </w:tc>
        <w:tc>
          <w:tcPr>
            <w:tcW w:w="5278" w:type="dxa"/>
            <w:gridSpan w:val="3"/>
          </w:tcPr>
          <w:p w:rsidR="00D82343" w:rsidRPr="00D82343" w:rsidRDefault="00D82343" w:rsidP="00D82343">
            <w:pPr>
              <w:spacing w:after="0" w:line="240" w:lineRule="auto"/>
              <w:rPr>
                <w:rFonts w:ascii="Times New Roman" w:eastAsia="Times New Roman" w:hAnsi="Times New Roman" w:cs="Times New Roman"/>
                <w:sz w:val="24"/>
                <w:szCs w:val="24"/>
                <w:lang w:eastAsia="ru-RU"/>
              </w:rPr>
            </w:pPr>
          </w:p>
          <w:p w:rsidR="00D82343" w:rsidRPr="00D82343" w:rsidRDefault="00D82343" w:rsidP="00D82343">
            <w:pPr>
              <w:spacing w:after="0" w:line="240" w:lineRule="auto"/>
              <w:ind w:firstLine="6"/>
              <w:rPr>
                <w:rFonts w:ascii="Times New Roman" w:eastAsia="Times New Roman" w:hAnsi="Times New Roman" w:cs="Times New Roman"/>
                <w:sz w:val="24"/>
                <w:szCs w:val="24"/>
                <w:lang w:eastAsia="ru-RU"/>
              </w:rPr>
            </w:pPr>
          </w:p>
          <w:p w:rsidR="00D82343" w:rsidRPr="00D82343" w:rsidRDefault="00D82343" w:rsidP="00D82343">
            <w:pPr>
              <w:spacing w:after="0" w:line="240" w:lineRule="auto"/>
              <w:ind w:firstLine="6"/>
              <w:rPr>
                <w:rFonts w:ascii="Times New Roman" w:eastAsia="Times New Roman" w:hAnsi="Times New Roman" w:cs="Times New Roman"/>
                <w:sz w:val="24"/>
                <w:szCs w:val="24"/>
                <w:lang w:eastAsia="ru-RU"/>
              </w:rPr>
            </w:pPr>
            <w:r w:rsidRPr="00D82343">
              <w:rPr>
                <w:rFonts w:ascii="Times New Roman" w:eastAsia="Times New Roman" w:hAnsi="Times New Roman" w:cs="Times New Roman"/>
                <w:sz w:val="24"/>
                <w:szCs w:val="24"/>
                <w:lang w:eastAsia="ru-RU"/>
              </w:rPr>
              <w:t>_________________________</w:t>
            </w:r>
          </w:p>
          <w:p w:rsidR="00D82343" w:rsidRPr="00D82343" w:rsidRDefault="00D82343" w:rsidP="00D82343">
            <w:pPr>
              <w:spacing w:after="0" w:line="240" w:lineRule="auto"/>
              <w:ind w:firstLine="6"/>
              <w:rPr>
                <w:rFonts w:ascii="Times New Roman" w:eastAsia="Times New Roman" w:hAnsi="Times New Roman" w:cs="Times New Roman"/>
                <w:i/>
                <w:sz w:val="24"/>
                <w:szCs w:val="24"/>
                <w:lang w:eastAsia="ru-RU"/>
              </w:rPr>
            </w:pPr>
            <w:r w:rsidRPr="00D82343">
              <w:rPr>
                <w:rFonts w:ascii="Times New Roman" w:eastAsia="Times New Roman" w:hAnsi="Times New Roman" w:cs="Times New Roman"/>
                <w:i/>
                <w:sz w:val="24"/>
                <w:szCs w:val="24"/>
                <w:lang w:eastAsia="ru-RU"/>
              </w:rPr>
              <w:t xml:space="preserve"> </w:t>
            </w:r>
          </w:p>
          <w:p w:rsidR="00D82343" w:rsidRPr="00D82343" w:rsidRDefault="00D82343" w:rsidP="00D82343">
            <w:pPr>
              <w:spacing w:after="0" w:line="240" w:lineRule="auto"/>
              <w:ind w:firstLine="6"/>
              <w:rPr>
                <w:rFonts w:ascii="Times New Roman" w:eastAsia="Times New Roman" w:hAnsi="Times New Roman" w:cs="Times New Roman"/>
                <w:sz w:val="24"/>
                <w:szCs w:val="24"/>
                <w:lang w:eastAsia="ru-RU"/>
              </w:rPr>
            </w:pPr>
            <w:r w:rsidRPr="00D82343">
              <w:rPr>
                <w:rFonts w:ascii="Times New Roman" w:eastAsia="Times New Roman" w:hAnsi="Times New Roman" w:cs="Times New Roman"/>
                <w:sz w:val="24"/>
                <w:szCs w:val="24"/>
                <w:lang w:eastAsia="ru-RU"/>
              </w:rPr>
              <w:t>М.П.   «________» ___________ 2023г.</w:t>
            </w:r>
          </w:p>
        </w:tc>
      </w:tr>
    </w:tbl>
    <w:p w:rsidR="00D82343" w:rsidRPr="00D82343" w:rsidRDefault="00D82343" w:rsidP="00D82343">
      <w:pPr>
        <w:rPr>
          <w:rFonts w:ascii="Calibri" w:eastAsia="Calibri" w:hAnsi="Calibri" w:cs="Times New Roman"/>
        </w:rPr>
      </w:pPr>
    </w:p>
    <w:p w:rsidR="00D82343" w:rsidRPr="00D82343" w:rsidRDefault="00D82343" w:rsidP="00D82343">
      <w:pPr>
        <w:rPr>
          <w:rFonts w:ascii="Calibri" w:eastAsia="Calibri" w:hAnsi="Calibri" w:cs="Times New Roman"/>
        </w:rPr>
      </w:pPr>
    </w:p>
    <w:p w:rsidR="00D82343" w:rsidRPr="00D82343" w:rsidRDefault="00D82343" w:rsidP="00D82343">
      <w:pPr>
        <w:rPr>
          <w:rFonts w:ascii="Calibri" w:eastAsia="Calibri" w:hAnsi="Calibri" w:cs="Times New Roman"/>
        </w:rPr>
      </w:pPr>
    </w:p>
    <w:p w:rsidR="00D82343" w:rsidRPr="00D82343" w:rsidRDefault="00D82343" w:rsidP="00D82343">
      <w:pPr>
        <w:rPr>
          <w:rFonts w:ascii="Calibri" w:eastAsia="Calibri" w:hAnsi="Calibri" w:cs="Times New Roman"/>
        </w:rPr>
      </w:pPr>
    </w:p>
    <w:p w:rsidR="00D82343" w:rsidRPr="00D82343" w:rsidRDefault="00D82343" w:rsidP="00D82343">
      <w:pPr>
        <w:rPr>
          <w:rFonts w:ascii="Calibri" w:eastAsia="Calibri" w:hAnsi="Calibri" w:cs="Times New Roman"/>
        </w:rPr>
      </w:pPr>
    </w:p>
    <w:p w:rsidR="00D82343" w:rsidRPr="00D82343" w:rsidRDefault="00D82343" w:rsidP="00D82343">
      <w:pPr>
        <w:rPr>
          <w:rFonts w:ascii="Calibri" w:eastAsia="Calibri" w:hAnsi="Calibri" w:cs="Times New Roman"/>
        </w:rPr>
      </w:pPr>
    </w:p>
    <w:p w:rsidR="00D82343" w:rsidRPr="00D82343" w:rsidRDefault="00D82343" w:rsidP="00D82343">
      <w:pPr>
        <w:rPr>
          <w:rFonts w:ascii="Calibri" w:eastAsia="Calibri" w:hAnsi="Calibri" w:cs="Times New Roman"/>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p w:rsidR="00D82343" w:rsidRDefault="00D82343" w:rsidP="00122075">
      <w:pPr>
        <w:widowControl w:val="0"/>
        <w:tabs>
          <w:tab w:val="left" w:pos="1134"/>
        </w:tabs>
        <w:autoSpaceDE w:val="0"/>
        <w:autoSpaceDN w:val="0"/>
        <w:adjustRightInd w:val="0"/>
        <w:spacing w:after="0" w:line="240" w:lineRule="auto"/>
        <w:ind w:left="6804"/>
        <w:rPr>
          <w:rFonts w:ascii="Times New Roman" w:eastAsia="Times New Roman" w:hAnsi="Times New Roman" w:cs="Times New Roman"/>
          <w:sz w:val="20"/>
          <w:szCs w:val="20"/>
          <w:lang w:eastAsia="ru-RU"/>
        </w:rPr>
      </w:pPr>
    </w:p>
    <w:sectPr w:rsidR="00D82343" w:rsidSect="00BD6115">
      <w:pgSz w:w="11906" w:h="16838"/>
      <w:pgMar w:top="1134" w:right="566" w:bottom="127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7DAE" w:rsidRDefault="00B27DAE" w:rsidP="002C3C95">
      <w:pPr>
        <w:spacing w:after="0" w:line="240" w:lineRule="auto"/>
      </w:pPr>
      <w:r>
        <w:separator/>
      </w:r>
    </w:p>
  </w:endnote>
  <w:endnote w:type="continuationSeparator" w:id="0">
    <w:p w:rsidR="00B27DAE" w:rsidRDefault="00B27DAE" w:rsidP="002C3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ヒラギノ角ゴ Pro W3">
    <w:altName w:val="Times New Roman"/>
    <w:charset w:val="00"/>
    <w:family w:val="roman"/>
    <w:pitch w:val="default"/>
  </w:font>
  <w:font w:name="Calibri Light">
    <w:panose1 w:val="020F0302020204030204"/>
    <w:charset w:val="CC"/>
    <w:family w:val="swiss"/>
    <w:pitch w:val="variable"/>
    <w:sig w:usb0="A0002AEF" w:usb1="4000207B" w:usb2="00000000" w:usb3="00000000" w:csb0="000001FF" w:csb1="00000000"/>
  </w:font>
  <w:font w:name="Arial, sans-serif">
    <w:panose1 w:val="00000000000000000000"/>
    <w:charset w:val="CC"/>
    <w:family w:val="roman"/>
    <w:notTrueType/>
    <w:pitch w:val="default"/>
    <w:sig w:usb0="00000201" w:usb1="00000000" w:usb2="00000000" w:usb3="00000000" w:csb0="00000004" w:csb1="00000000"/>
  </w:font>
  <w:font w:name="Arial (WT)">
    <w:altName w:val="Arial"/>
    <w:panose1 w:val="00000000000000000000"/>
    <w:charset w:val="A2"/>
    <w:family w:val="swiss"/>
    <w:notTrueType/>
    <w:pitch w:val="variable"/>
    <w:sig w:usb0="00000005" w:usb1="00000000" w:usb2="00000000" w:usb3="00000000" w:csb0="0000001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7DAE" w:rsidRDefault="00B27DAE" w:rsidP="002C3C95">
      <w:pPr>
        <w:spacing w:after="0" w:line="240" w:lineRule="auto"/>
      </w:pPr>
      <w:r>
        <w:separator/>
      </w:r>
    </w:p>
  </w:footnote>
  <w:footnote w:type="continuationSeparator" w:id="0">
    <w:p w:rsidR="00B27DAE" w:rsidRDefault="00B27DAE" w:rsidP="002C3C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0723522"/>
      <w:docPartObj>
        <w:docPartGallery w:val="Page Numbers (Top of Page)"/>
        <w:docPartUnique/>
      </w:docPartObj>
    </w:sdtPr>
    <w:sdtContent>
      <w:p w:rsidR="00FA105F" w:rsidRDefault="00FA105F">
        <w:pPr>
          <w:pStyle w:val="a6"/>
          <w:jc w:val="center"/>
        </w:pPr>
        <w:r>
          <w:fldChar w:fldCharType="begin"/>
        </w:r>
        <w:r>
          <w:instrText>PAGE   \* MERGEFORMAT</w:instrText>
        </w:r>
        <w:r>
          <w:fldChar w:fldCharType="separate"/>
        </w:r>
        <w:r w:rsidR="003630C8">
          <w:rPr>
            <w:noProof/>
          </w:rPr>
          <w:t>29</w:t>
        </w:r>
        <w:r>
          <w:fldChar w:fldCharType="end"/>
        </w:r>
      </w:p>
    </w:sdtContent>
  </w:sdt>
  <w:p w:rsidR="00FA105F" w:rsidRDefault="00FA105F">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23DD8"/>
    <w:multiLevelType w:val="multilevel"/>
    <w:tmpl w:val="72383400"/>
    <w:lvl w:ilvl="0">
      <w:start w:val="1"/>
      <w:numFmt w:val="decimal"/>
      <w:lvlText w:val="%1"/>
      <w:lvlJc w:val="left"/>
      <w:pPr>
        <w:tabs>
          <w:tab w:val="num" w:pos="3180"/>
        </w:tabs>
        <w:ind w:left="3180" w:hanging="360"/>
      </w:pPr>
    </w:lvl>
    <w:lvl w:ilvl="1">
      <w:start w:val="1"/>
      <w:numFmt w:val="decimal"/>
      <w:isLgl/>
      <w:lvlText w:val="%1.%2"/>
      <w:lvlJc w:val="left"/>
      <w:pPr>
        <w:tabs>
          <w:tab w:val="num" w:pos="988"/>
        </w:tabs>
        <w:ind w:left="988" w:hanging="420"/>
      </w:pPr>
      <w:rPr>
        <w:b w:val="0"/>
        <w:sz w:val="24"/>
        <w:szCs w:val="24"/>
      </w:rPr>
    </w:lvl>
    <w:lvl w:ilvl="2">
      <w:start w:val="1"/>
      <w:numFmt w:val="decimal"/>
      <w:isLgl/>
      <w:lvlText w:val="%1.%2.%3"/>
      <w:lvlJc w:val="left"/>
      <w:pPr>
        <w:tabs>
          <w:tab w:val="num" w:pos="3540"/>
        </w:tabs>
        <w:ind w:left="3540" w:hanging="720"/>
      </w:pPr>
    </w:lvl>
    <w:lvl w:ilvl="3">
      <w:start w:val="1"/>
      <w:numFmt w:val="decimal"/>
      <w:lvlText w:val="%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15:restartNumberingAfterBreak="0">
    <w:nsid w:val="09441570"/>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C10779B"/>
    <w:multiLevelType w:val="multilevel"/>
    <w:tmpl w:val="87FC47D6"/>
    <w:lvl w:ilvl="0">
      <w:start w:val="7"/>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197F53CB"/>
    <w:multiLevelType w:val="hybridMultilevel"/>
    <w:tmpl w:val="C840F6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8D10A8"/>
    <w:multiLevelType w:val="hybridMultilevel"/>
    <w:tmpl w:val="77207360"/>
    <w:lvl w:ilvl="0" w:tplc="0419000F">
      <w:start w:val="1"/>
      <w:numFmt w:val="decimal"/>
      <w:lvlText w:val="%1."/>
      <w:lvlJc w:val="left"/>
      <w:pPr>
        <w:ind w:left="1110" w:hanging="360"/>
      </w:p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6"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8C2564A"/>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9" w15:restartNumberingAfterBreak="0">
    <w:nsid w:val="2C394BF2"/>
    <w:multiLevelType w:val="multilevel"/>
    <w:tmpl w:val="631EE600"/>
    <w:lvl w:ilvl="0">
      <w:start w:val="1"/>
      <w:numFmt w:val="decimal"/>
      <w:lvlText w:val="%1."/>
      <w:lvlJc w:val="left"/>
      <w:pPr>
        <w:ind w:left="1353" w:hanging="360"/>
      </w:pPr>
    </w:lvl>
    <w:lvl w:ilvl="1">
      <w:start w:val="1"/>
      <w:numFmt w:val="decimal"/>
      <w:isLgl/>
      <w:lvlText w:val="%1.%2."/>
      <w:lvlJc w:val="left"/>
      <w:pPr>
        <w:ind w:left="418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3325471B"/>
    <w:multiLevelType w:val="multilevel"/>
    <w:tmpl w:val="77207360"/>
    <w:lvl w:ilvl="0">
      <w:start w:val="1"/>
      <w:numFmt w:val="decimal"/>
      <w:lvlText w:val="%1."/>
      <w:lvlJc w:val="left"/>
      <w:pPr>
        <w:ind w:left="1110" w:hanging="360"/>
      </w:pPr>
    </w:lvl>
    <w:lvl w:ilvl="1" w:tentative="1">
      <w:start w:val="1"/>
      <w:numFmt w:val="lowerLetter"/>
      <w:lvlText w:val="%2."/>
      <w:lvlJc w:val="left"/>
      <w:pPr>
        <w:ind w:left="1830" w:hanging="360"/>
      </w:pPr>
    </w:lvl>
    <w:lvl w:ilvl="2" w:tentative="1">
      <w:start w:val="1"/>
      <w:numFmt w:val="lowerRoman"/>
      <w:lvlText w:val="%3."/>
      <w:lvlJc w:val="right"/>
      <w:pPr>
        <w:ind w:left="2550" w:hanging="180"/>
      </w:pPr>
    </w:lvl>
    <w:lvl w:ilvl="3" w:tentative="1">
      <w:start w:val="1"/>
      <w:numFmt w:val="decimal"/>
      <w:lvlText w:val="%4."/>
      <w:lvlJc w:val="left"/>
      <w:pPr>
        <w:ind w:left="3270" w:hanging="360"/>
      </w:pPr>
    </w:lvl>
    <w:lvl w:ilvl="4" w:tentative="1">
      <w:start w:val="1"/>
      <w:numFmt w:val="lowerLetter"/>
      <w:lvlText w:val="%5."/>
      <w:lvlJc w:val="left"/>
      <w:pPr>
        <w:ind w:left="3990" w:hanging="360"/>
      </w:pPr>
    </w:lvl>
    <w:lvl w:ilvl="5" w:tentative="1">
      <w:start w:val="1"/>
      <w:numFmt w:val="lowerRoman"/>
      <w:lvlText w:val="%6."/>
      <w:lvlJc w:val="right"/>
      <w:pPr>
        <w:ind w:left="4710" w:hanging="180"/>
      </w:pPr>
    </w:lvl>
    <w:lvl w:ilvl="6" w:tentative="1">
      <w:start w:val="1"/>
      <w:numFmt w:val="decimal"/>
      <w:lvlText w:val="%7."/>
      <w:lvlJc w:val="left"/>
      <w:pPr>
        <w:ind w:left="5430" w:hanging="360"/>
      </w:pPr>
    </w:lvl>
    <w:lvl w:ilvl="7" w:tentative="1">
      <w:start w:val="1"/>
      <w:numFmt w:val="lowerLetter"/>
      <w:lvlText w:val="%8."/>
      <w:lvlJc w:val="left"/>
      <w:pPr>
        <w:ind w:left="6150" w:hanging="360"/>
      </w:pPr>
    </w:lvl>
    <w:lvl w:ilvl="8" w:tentative="1">
      <w:start w:val="1"/>
      <w:numFmt w:val="lowerRoman"/>
      <w:lvlText w:val="%9."/>
      <w:lvlJc w:val="right"/>
      <w:pPr>
        <w:ind w:left="6870" w:hanging="180"/>
      </w:pPr>
    </w:lvl>
  </w:abstractNum>
  <w:abstractNum w:abstractNumId="12" w15:restartNumberingAfterBreak="0">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388E6E89"/>
    <w:multiLevelType w:val="multilevel"/>
    <w:tmpl w:val="77207360"/>
    <w:lvl w:ilvl="0">
      <w:start w:val="1"/>
      <w:numFmt w:val="decimal"/>
      <w:lvlText w:val="%1."/>
      <w:lvlJc w:val="left"/>
      <w:pPr>
        <w:ind w:left="1110" w:hanging="360"/>
      </w:pPr>
    </w:lvl>
    <w:lvl w:ilvl="1" w:tentative="1">
      <w:start w:val="1"/>
      <w:numFmt w:val="lowerLetter"/>
      <w:lvlText w:val="%2."/>
      <w:lvlJc w:val="left"/>
      <w:pPr>
        <w:ind w:left="1830" w:hanging="360"/>
      </w:pPr>
    </w:lvl>
    <w:lvl w:ilvl="2" w:tentative="1">
      <w:start w:val="1"/>
      <w:numFmt w:val="lowerRoman"/>
      <w:lvlText w:val="%3."/>
      <w:lvlJc w:val="right"/>
      <w:pPr>
        <w:ind w:left="2550" w:hanging="180"/>
      </w:pPr>
    </w:lvl>
    <w:lvl w:ilvl="3" w:tentative="1">
      <w:start w:val="1"/>
      <w:numFmt w:val="decimal"/>
      <w:lvlText w:val="%4."/>
      <w:lvlJc w:val="left"/>
      <w:pPr>
        <w:ind w:left="3270" w:hanging="360"/>
      </w:pPr>
    </w:lvl>
    <w:lvl w:ilvl="4" w:tentative="1">
      <w:start w:val="1"/>
      <w:numFmt w:val="lowerLetter"/>
      <w:lvlText w:val="%5."/>
      <w:lvlJc w:val="left"/>
      <w:pPr>
        <w:ind w:left="3990" w:hanging="360"/>
      </w:pPr>
    </w:lvl>
    <w:lvl w:ilvl="5" w:tentative="1">
      <w:start w:val="1"/>
      <w:numFmt w:val="lowerRoman"/>
      <w:lvlText w:val="%6."/>
      <w:lvlJc w:val="right"/>
      <w:pPr>
        <w:ind w:left="4710" w:hanging="180"/>
      </w:pPr>
    </w:lvl>
    <w:lvl w:ilvl="6" w:tentative="1">
      <w:start w:val="1"/>
      <w:numFmt w:val="decimal"/>
      <w:lvlText w:val="%7."/>
      <w:lvlJc w:val="left"/>
      <w:pPr>
        <w:ind w:left="5430" w:hanging="360"/>
      </w:pPr>
    </w:lvl>
    <w:lvl w:ilvl="7" w:tentative="1">
      <w:start w:val="1"/>
      <w:numFmt w:val="lowerLetter"/>
      <w:lvlText w:val="%8."/>
      <w:lvlJc w:val="left"/>
      <w:pPr>
        <w:ind w:left="6150" w:hanging="360"/>
      </w:pPr>
    </w:lvl>
    <w:lvl w:ilvl="8" w:tentative="1">
      <w:start w:val="1"/>
      <w:numFmt w:val="lowerRoman"/>
      <w:lvlText w:val="%9."/>
      <w:lvlJc w:val="right"/>
      <w:pPr>
        <w:ind w:left="6870" w:hanging="180"/>
      </w:pPr>
    </w:lvl>
  </w:abstractNum>
  <w:abstractNum w:abstractNumId="14" w15:restartNumberingAfterBreak="0">
    <w:nsid w:val="3B9345BB"/>
    <w:multiLevelType w:val="hybridMultilevel"/>
    <w:tmpl w:val="A146726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16" w15:restartNumberingAfterBreak="0">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55A73855"/>
    <w:multiLevelType w:val="hybridMultilevel"/>
    <w:tmpl w:val="218659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69731ED"/>
    <w:multiLevelType w:val="hybridMultilevel"/>
    <w:tmpl w:val="1310AF6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74B2B5B"/>
    <w:multiLevelType w:val="multilevel"/>
    <w:tmpl w:val="20605074"/>
    <w:lvl w:ilvl="0">
      <w:start w:val="6"/>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9427A63"/>
    <w:multiLevelType w:val="multilevel"/>
    <w:tmpl w:val="FEB0457E"/>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66947D19"/>
    <w:multiLevelType w:val="multilevel"/>
    <w:tmpl w:val="366C3F56"/>
    <w:lvl w:ilvl="0">
      <w:start w:val="5"/>
      <w:numFmt w:val="decimal"/>
      <w:lvlText w:val="%1."/>
      <w:lvlJc w:val="left"/>
      <w:pPr>
        <w:ind w:left="540" w:hanging="540"/>
      </w:pPr>
      <w:rPr>
        <w:rFonts w:hint="default"/>
      </w:rPr>
    </w:lvl>
    <w:lvl w:ilvl="1">
      <w:start w:val="2"/>
      <w:numFmt w:val="decimal"/>
      <w:lvlText w:val="%1.%2."/>
      <w:lvlJc w:val="left"/>
      <w:pPr>
        <w:ind w:left="967" w:hanging="540"/>
      </w:pPr>
      <w:rPr>
        <w:rFonts w:hint="default"/>
      </w:rPr>
    </w:lvl>
    <w:lvl w:ilvl="2">
      <w:start w:val="1"/>
      <w:numFmt w:val="decimal"/>
      <w:lvlText w:val="%1.%2.%3."/>
      <w:lvlJc w:val="left"/>
      <w:pPr>
        <w:ind w:left="1574" w:hanging="720"/>
      </w:pPr>
      <w:rPr>
        <w:rFonts w:hint="default"/>
        <w:i w:val="0"/>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2" w15:restartNumberingAfterBreak="0">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786"/>
        </w:tabs>
        <w:ind w:left="786"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679A5562"/>
    <w:multiLevelType w:val="hybridMultilevel"/>
    <w:tmpl w:val="7EB0B856"/>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7ED3816"/>
    <w:multiLevelType w:val="multilevel"/>
    <w:tmpl w:val="A8544E06"/>
    <w:lvl w:ilvl="0">
      <w:start w:val="5"/>
      <w:numFmt w:val="decimal"/>
      <w:lvlText w:val="%1."/>
      <w:lvlJc w:val="left"/>
      <w:pPr>
        <w:ind w:left="540" w:hanging="540"/>
      </w:pPr>
      <w:rPr>
        <w:rFonts w:hint="default"/>
      </w:rPr>
    </w:lvl>
    <w:lvl w:ilvl="1">
      <w:start w:val="1"/>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5" w15:restartNumberingAfterBreak="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7486171A"/>
    <w:multiLevelType w:val="hybridMultilevel"/>
    <w:tmpl w:val="196CA028"/>
    <w:lvl w:ilvl="0" w:tplc="1888870A">
      <w:start w:val="1"/>
      <w:numFmt w:val="decimal"/>
      <w:lvlText w:val="%1."/>
      <w:lvlJc w:val="left"/>
      <w:pPr>
        <w:ind w:left="11355" w:hanging="1290"/>
      </w:pPr>
      <w:rPr>
        <w:rFonts w:hint="default"/>
        <w:b/>
      </w:rPr>
    </w:lvl>
    <w:lvl w:ilvl="1" w:tplc="04190019" w:tentative="1">
      <w:start w:val="1"/>
      <w:numFmt w:val="lowerLetter"/>
      <w:lvlText w:val="%2."/>
      <w:lvlJc w:val="left"/>
      <w:pPr>
        <w:ind w:left="11145" w:hanging="360"/>
      </w:pPr>
    </w:lvl>
    <w:lvl w:ilvl="2" w:tplc="0419001B" w:tentative="1">
      <w:start w:val="1"/>
      <w:numFmt w:val="lowerRoman"/>
      <w:lvlText w:val="%3."/>
      <w:lvlJc w:val="right"/>
      <w:pPr>
        <w:ind w:left="11865" w:hanging="180"/>
      </w:pPr>
    </w:lvl>
    <w:lvl w:ilvl="3" w:tplc="0419000F" w:tentative="1">
      <w:start w:val="1"/>
      <w:numFmt w:val="decimal"/>
      <w:lvlText w:val="%4."/>
      <w:lvlJc w:val="left"/>
      <w:pPr>
        <w:ind w:left="12585" w:hanging="360"/>
      </w:pPr>
    </w:lvl>
    <w:lvl w:ilvl="4" w:tplc="04190019" w:tentative="1">
      <w:start w:val="1"/>
      <w:numFmt w:val="lowerLetter"/>
      <w:lvlText w:val="%5."/>
      <w:lvlJc w:val="left"/>
      <w:pPr>
        <w:ind w:left="13305" w:hanging="360"/>
      </w:pPr>
    </w:lvl>
    <w:lvl w:ilvl="5" w:tplc="0419001B" w:tentative="1">
      <w:start w:val="1"/>
      <w:numFmt w:val="lowerRoman"/>
      <w:lvlText w:val="%6."/>
      <w:lvlJc w:val="right"/>
      <w:pPr>
        <w:ind w:left="14025" w:hanging="180"/>
      </w:pPr>
    </w:lvl>
    <w:lvl w:ilvl="6" w:tplc="0419000F" w:tentative="1">
      <w:start w:val="1"/>
      <w:numFmt w:val="decimal"/>
      <w:lvlText w:val="%7."/>
      <w:lvlJc w:val="left"/>
      <w:pPr>
        <w:ind w:left="14745" w:hanging="360"/>
      </w:pPr>
    </w:lvl>
    <w:lvl w:ilvl="7" w:tplc="04190019" w:tentative="1">
      <w:start w:val="1"/>
      <w:numFmt w:val="lowerLetter"/>
      <w:lvlText w:val="%8."/>
      <w:lvlJc w:val="left"/>
      <w:pPr>
        <w:ind w:left="15465" w:hanging="360"/>
      </w:pPr>
    </w:lvl>
    <w:lvl w:ilvl="8" w:tplc="0419001B" w:tentative="1">
      <w:start w:val="1"/>
      <w:numFmt w:val="lowerRoman"/>
      <w:lvlText w:val="%9."/>
      <w:lvlJc w:val="right"/>
      <w:pPr>
        <w:ind w:left="16185" w:hanging="180"/>
      </w:pPr>
    </w:lvl>
  </w:abstractNum>
  <w:abstractNum w:abstractNumId="27" w15:restartNumberingAfterBreak="0">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8"/>
  </w:num>
  <w:num w:numId="2">
    <w:abstractNumId w:val="6"/>
  </w:num>
  <w:num w:numId="3">
    <w:abstractNumId w:val="24"/>
  </w:num>
  <w:num w:numId="4">
    <w:abstractNumId w:val="21"/>
  </w:num>
  <w:num w:numId="5">
    <w:abstractNumId w:val="15"/>
  </w:num>
  <w:num w:numId="6">
    <w:abstractNumId w:val="0"/>
  </w:num>
  <w:num w:numId="7">
    <w:abstractNumId w:val="9"/>
  </w:num>
  <w:num w:numId="8">
    <w:abstractNumId w:val="17"/>
  </w:num>
  <w:num w:numId="9">
    <w:abstractNumId w:val="26"/>
  </w:num>
  <w:num w:numId="10">
    <w:abstractNumId w:val="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1"/>
  </w:num>
  <w:num w:numId="19">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
  </w:num>
  <w:num w:numId="24">
    <w:abstractNumId w:val="14"/>
  </w:num>
  <w:num w:numId="25">
    <w:abstractNumId w:val="19"/>
  </w:num>
  <w:num w:numId="26">
    <w:abstractNumId w:val="2"/>
  </w:num>
  <w:num w:numId="27">
    <w:abstractNumId w:val="20"/>
  </w:num>
  <w:num w:numId="28">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C95"/>
    <w:rsid w:val="00002D36"/>
    <w:rsid w:val="00002DD2"/>
    <w:rsid w:val="00002E82"/>
    <w:rsid w:val="00013ACF"/>
    <w:rsid w:val="000217F2"/>
    <w:rsid w:val="00026900"/>
    <w:rsid w:val="00027FC8"/>
    <w:rsid w:val="00037561"/>
    <w:rsid w:val="00057B86"/>
    <w:rsid w:val="000600B9"/>
    <w:rsid w:val="00067419"/>
    <w:rsid w:val="000717CB"/>
    <w:rsid w:val="0007456B"/>
    <w:rsid w:val="00096425"/>
    <w:rsid w:val="000A1A53"/>
    <w:rsid w:val="000B14B2"/>
    <w:rsid w:val="000B41D8"/>
    <w:rsid w:val="000C7BF1"/>
    <w:rsid w:val="000D0DF0"/>
    <w:rsid w:val="000E0421"/>
    <w:rsid w:val="00101E2D"/>
    <w:rsid w:val="00105BBB"/>
    <w:rsid w:val="0011303B"/>
    <w:rsid w:val="00122075"/>
    <w:rsid w:val="00122C42"/>
    <w:rsid w:val="001336CF"/>
    <w:rsid w:val="001347E7"/>
    <w:rsid w:val="00136FF5"/>
    <w:rsid w:val="0014054F"/>
    <w:rsid w:val="00145125"/>
    <w:rsid w:val="00147C1F"/>
    <w:rsid w:val="001615D4"/>
    <w:rsid w:val="001652E1"/>
    <w:rsid w:val="0017041E"/>
    <w:rsid w:val="00187D2C"/>
    <w:rsid w:val="001B3B94"/>
    <w:rsid w:val="001C2634"/>
    <w:rsid w:val="001D73DF"/>
    <w:rsid w:val="001D7637"/>
    <w:rsid w:val="001F4F91"/>
    <w:rsid w:val="001F5EA6"/>
    <w:rsid w:val="001F67FD"/>
    <w:rsid w:val="001F7CD9"/>
    <w:rsid w:val="00210A49"/>
    <w:rsid w:val="0021321E"/>
    <w:rsid w:val="00217DDC"/>
    <w:rsid w:val="00243E13"/>
    <w:rsid w:val="0024751E"/>
    <w:rsid w:val="00256129"/>
    <w:rsid w:val="00257232"/>
    <w:rsid w:val="00271BEB"/>
    <w:rsid w:val="002920BE"/>
    <w:rsid w:val="00296277"/>
    <w:rsid w:val="002965B3"/>
    <w:rsid w:val="002A7F5B"/>
    <w:rsid w:val="002B0B9C"/>
    <w:rsid w:val="002B214A"/>
    <w:rsid w:val="002B4DBF"/>
    <w:rsid w:val="002C2661"/>
    <w:rsid w:val="002C3475"/>
    <w:rsid w:val="002C3C95"/>
    <w:rsid w:val="002D172E"/>
    <w:rsid w:val="002E2764"/>
    <w:rsid w:val="002F1195"/>
    <w:rsid w:val="00307063"/>
    <w:rsid w:val="00312307"/>
    <w:rsid w:val="00316378"/>
    <w:rsid w:val="00323ABD"/>
    <w:rsid w:val="00324483"/>
    <w:rsid w:val="0033262F"/>
    <w:rsid w:val="00332ABE"/>
    <w:rsid w:val="0033405B"/>
    <w:rsid w:val="0033592B"/>
    <w:rsid w:val="0034217A"/>
    <w:rsid w:val="003447D7"/>
    <w:rsid w:val="003474AB"/>
    <w:rsid w:val="00353AB0"/>
    <w:rsid w:val="00356590"/>
    <w:rsid w:val="003629D8"/>
    <w:rsid w:val="003630C8"/>
    <w:rsid w:val="00365733"/>
    <w:rsid w:val="00370C12"/>
    <w:rsid w:val="00385504"/>
    <w:rsid w:val="00385BF5"/>
    <w:rsid w:val="003A1C9B"/>
    <w:rsid w:val="003A1EED"/>
    <w:rsid w:val="003A20ED"/>
    <w:rsid w:val="003A3323"/>
    <w:rsid w:val="003B40D9"/>
    <w:rsid w:val="003B4876"/>
    <w:rsid w:val="003B517D"/>
    <w:rsid w:val="003C2711"/>
    <w:rsid w:val="003C3DDF"/>
    <w:rsid w:val="003D1751"/>
    <w:rsid w:val="003D7538"/>
    <w:rsid w:val="003E0B1D"/>
    <w:rsid w:val="003E33DB"/>
    <w:rsid w:val="003E41E8"/>
    <w:rsid w:val="003E4C3B"/>
    <w:rsid w:val="003F026B"/>
    <w:rsid w:val="003F4E51"/>
    <w:rsid w:val="00400A8F"/>
    <w:rsid w:val="00403026"/>
    <w:rsid w:val="00416AF2"/>
    <w:rsid w:val="0042767E"/>
    <w:rsid w:val="00442BAE"/>
    <w:rsid w:val="004430ED"/>
    <w:rsid w:val="004478FF"/>
    <w:rsid w:val="00450EDD"/>
    <w:rsid w:val="004531DA"/>
    <w:rsid w:val="004556EA"/>
    <w:rsid w:val="00467105"/>
    <w:rsid w:val="004721D2"/>
    <w:rsid w:val="00480B50"/>
    <w:rsid w:val="0048238C"/>
    <w:rsid w:val="00484C3D"/>
    <w:rsid w:val="004940A6"/>
    <w:rsid w:val="004A4895"/>
    <w:rsid w:val="004B71CD"/>
    <w:rsid w:val="004D00D3"/>
    <w:rsid w:val="004D0941"/>
    <w:rsid w:val="004D31F4"/>
    <w:rsid w:val="004D4049"/>
    <w:rsid w:val="004D7CA0"/>
    <w:rsid w:val="004F4BDB"/>
    <w:rsid w:val="00503AB7"/>
    <w:rsid w:val="00506ACE"/>
    <w:rsid w:val="0051002D"/>
    <w:rsid w:val="005135E2"/>
    <w:rsid w:val="00526859"/>
    <w:rsid w:val="00533C49"/>
    <w:rsid w:val="00537B0B"/>
    <w:rsid w:val="00541804"/>
    <w:rsid w:val="005502AC"/>
    <w:rsid w:val="00553EF9"/>
    <w:rsid w:val="005602FD"/>
    <w:rsid w:val="00565D2F"/>
    <w:rsid w:val="005708EA"/>
    <w:rsid w:val="00581319"/>
    <w:rsid w:val="005841DF"/>
    <w:rsid w:val="00584C85"/>
    <w:rsid w:val="00586E7E"/>
    <w:rsid w:val="00592FF6"/>
    <w:rsid w:val="005A2593"/>
    <w:rsid w:val="005B5CDB"/>
    <w:rsid w:val="005B6572"/>
    <w:rsid w:val="005C24B0"/>
    <w:rsid w:val="005D26E9"/>
    <w:rsid w:val="005D7CF3"/>
    <w:rsid w:val="005D7F51"/>
    <w:rsid w:val="005E374D"/>
    <w:rsid w:val="005E50DC"/>
    <w:rsid w:val="005E67A4"/>
    <w:rsid w:val="005E7D95"/>
    <w:rsid w:val="00602244"/>
    <w:rsid w:val="006124C3"/>
    <w:rsid w:val="0061712A"/>
    <w:rsid w:val="00642913"/>
    <w:rsid w:val="00643144"/>
    <w:rsid w:val="00644ACB"/>
    <w:rsid w:val="00645801"/>
    <w:rsid w:val="006510F5"/>
    <w:rsid w:val="00654FB5"/>
    <w:rsid w:val="006775D4"/>
    <w:rsid w:val="006804FD"/>
    <w:rsid w:val="00690DE6"/>
    <w:rsid w:val="00695B58"/>
    <w:rsid w:val="006A2C62"/>
    <w:rsid w:val="006A5CE1"/>
    <w:rsid w:val="006B28CC"/>
    <w:rsid w:val="006B5D7E"/>
    <w:rsid w:val="006C152D"/>
    <w:rsid w:val="006C5015"/>
    <w:rsid w:val="006D4A8C"/>
    <w:rsid w:val="006E20B1"/>
    <w:rsid w:val="006F1773"/>
    <w:rsid w:val="006F2DB4"/>
    <w:rsid w:val="0070076F"/>
    <w:rsid w:val="007110DD"/>
    <w:rsid w:val="00711F9E"/>
    <w:rsid w:val="00722837"/>
    <w:rsid w:val="007310FB"/>
    <w:rsid w:val="00747DDC"/>
    <w:rsid w:val="007501E6"/>
    <w:rsid w:val="00757A9F"/>
    <w:rsid w:val="00763C70"/>
    <w:rsid w:val="0076674B"/>
    <w:rsid w:val="007B1F8E"/>
    <w:rsid w:val="007B637F"/>
    <w:rsid w:val="007F5CA5"/>
    <w:rsid w:val="00812BB6"/>
    <w:rsid w:val="00814027"/>
    <w:rsid w:val="00825426"/>
    <w:rsid w:val="008305EA"/>
    <w:rsid w:val="0083160F"/>
    <w:rsid w:val="00854958"/>
    <w:rsid w:val="00857C26"/>
    <w:rsid w:val="00871578"/>
    <w:rsid w:val="008746A6"/>
    <w:rsid w:val="008852FD"/>
    <w:rsid w:val="008A6958"/>
    <w:rsid w:val="008A7377"/>
    <w:rsid w:val="008B1139"/>
    <w:rsid w:val="008D73E5"/>
    <w:rsid w:val="008D7EFF"/>
    <w:rsid w:val="008E4C71"/>
    <w:rsid w:val="008F10B7"/>
    <w:rsid w:val="008F34E5"/>
    <w:rsid w:val="008F466E"/>
    <w:rsid w:val="008F55AB"/>
    <w:rsid w:val="008F63DB"/>
    <w:rsid w:val="008F7330"/>
    <w:rsid w:val="009022AE"/>
    <w:rsid w:val="00907110"/>
    <w:rsid w:val="00910274"/>
    <w:rsid w:val="00911045"/>
    <w:rsid w:val="009164CB"/>
    <w:rsid w:val="009200F4"/>
    <w:rsid w:val="00923434"/>
    <w:rsid w:val="00936E4C"/>
    <w:rsid w:val="009658ED"/>
    <w:rsid w:val="00967974"/>
    <w:rsid w:val="00972C46"/>
    <w:rsid w:val="009736A3"/>
    <w:rsid w:val="00976C47"/>
    <w:rsid w:val="00984103"/>
    <w:rsid w:val="00985911"/>
    <w:rsid w:val="00992F82"/>
    <w:rsid w:val="009A1A29"/>
    <w:rsid w:val="009A283C"/>
    <w:rsid w:val="009A57AF"/>
    <w:rsid w:val="009B3504"/>
    <w:rsid w:val="009C127D"/>
    <w:rsid w:val="009C48BB"/>
    <w:rsid w:val="009E18CE"/>
    <w:rsid w:val="009E7210"/>
    <w:rsid w:val="009F3CFF"/>
    <w:rsid w:val="00A023AD"/>
    <w:rsid w:val="00A21684"/>
    <w:rsid w:val="00A241B1"/>
    <w:rsid w:val="00A256DF"/>
    <w:rsid w:val="00A26BC5"/>
    <w:rsid w:val="00A32F24"/>
    <w:rsid w:val="00A35BEA"/>
    <w:rsid w:val="00A424E1"/>
    <w:rsid w:val="00A72BC7"/>
    <w:rsid w:val="00A816A4"/>
    <w:rsid w:val="00A82D1E"/>
    <w:rsid w:val="00A83FC2"/>
    <w:rsid w:val="00AA2480"/>
    <w:rsid w:val="00AB2633"/>
    <w:rsid w:val="00AB7361"/>
    <w:rsid w:val="00AC4B7F"/>
    <w:rsid w:val="00AD1D29"/>
    <w:rsid w:val="00AE6385"/>
    <w:rsid w:val="00AF4B46"/>
    <w:rsid w:val="00AF5E0E"/>
    <w:rsid w:val="00B032A6"/>
    <w:rsid w:val="00B07882"/>
    <w:rsid w:val="00B27DAE"/>
    <w:rsid w:val="00B3614E"/>
    <w:rsid w:val="00B41923"/>
    <w:rsid w:val="00B50426"/>
    <w:rsid w:val="00B5494C"/>
    <w:rsid w:val="00B57A9D"/>
    <w:rsid w:val="00B63506"/>
    <w:rsid w:val="00B80A24"/>
    <w:rsid w:val="00B8439E"/>
    <w:rsid w:val="00B84B6E"/>
    <w:rsid w:val="00B95D0B"/>
    <w:rsid w:val="00B97FA0"/>
    <w:rsid w:val="00BA0557"/>
    <w:rsid w:val="00BA6B7B"/>
    <w:rsid w:val="00BA7FF4"/>
    <w:rsid w:val="00BC0A27"/>
    <w:rsid w:val="00BC1E10"/>
    <w:rsid w:val="00BD2059"/>
    <w:rsid w:val="00BD365B"/>
    <w:rsid w:val="00BD47AE"/>
    <w:rsid w:val="00BD6115"/>
    <w:rsid w:val="00BE20DE"/>
    <w:rsid w:val="00BE7B8C"/>
    <w:rsid w:val="00BF224B"/>
    <w:rsid w:val="00C01546"/>
    <w:rsid w:val="00C05244"/>
    <w:rsid w:val="00C061DB"/>
    <w:rsid w:val="00C2719E"/>
    <w:rsid w:val="00C31542"/>
    <w:rsid w:val="00C31CD7"/>
    <w:rsid w:val="00C366EE"/>
    <w:rsid w:val="00C604B7"/>
    <w:rsid w:val="00C645F6"/>
    <w:rsid w:val="00C73E1A"/>
    <w:rsid w:val="00C77E1D"/>
    <w:rsid w:val="00C8583C"/>
    <w:rsid w:val="00C85DD6"/>
    <w:rsid w:val="00C90685"/>
    <w:rsid w:val="00C96D79"/>
    <w:rsid w:val="00CA3F4E"/>
    <w:rsid w:val="00CA6EDD"/>
    <w:rsid w:val="00CB1D55"/>
    <w:rsid w:val="00CB1DBC"/>
    <w:rsid w:val="00CB79A6"/>
    <w:rsid w:val="00CB7B8C"/>
    <w:rsid w:val="00CC6702"/>
    <w:rsid w:val="00CF0165"/>
    <w:rsid w:val="00D017FE"/>
    <w:rsid w:val="00D02F20"/>
    <w:rsid w:val="00D155AB"/>
    <w:rsid w:val="00D26940"/>
    <w:rsid w:val="00D35E30"/>
    <w:rsid w:val="00D36C48"/>
    <w:rsid w:val="00D373D9"/>
    <w:rsid w:val="00D37530"/>
    <w:rsid w:val="00D3754B"/>
    <w:rsid w:val="00D63CD2"/>
    <w:rsid w:val="00D73542"/>
    <w:rsid w:val="00D82343"/>
    <w:rsid w:val="00D91EEA"/>
    <w:rsid w:val="00DA1798"/>
    <w:rsid w:val="00DC2454"/>
    <w:rsid w:val="00DC32A4"/>
    <w:rsid w:val="00DC34FD"/>
    <w:rsid w:val="00DC606A"/>
    <w:rsid w:val="00DD087A"/>
    <w:rsid w:val="00DD319B"/>
    <w:rsid w:val="00DD6422"/>
    <w:rsid w:val="00DD690D"/>
    <w:rsid w:val="00DE2A8E"/>
    <w:rsid w:val="00DE346D"/>
    <w:rsid w:val="00E212AE"/>
    <w:rsid w:val="00E216A6"/>
    <w:rsid w:val="00E30C20"/>
    <w:rsid w:val="00E40FDD"/>
    <w:rsid w:val="00E45D83"/>
    <w:rsid w:val="00E53768"/>
    <w:rsid w:val="00E65827"/>
    <w:rsid w:val="00E757BA"/>
    <w:rsid w:val="00E77480"/>
    <w:rsid w:val="00E91E7D"/>
    <w:rsid w:val="00E93082"/>
    <w:rsid w:val="00EB0CDA"/>
    <w:rsid w:val="00EC017F"/>
    <w:rsid w:val="00EC58F0"/>
    <w:rsid w:val="00ED7362"/>
    <w:rsid w:val="00EE13C2"/>
    <w:rsid w:val="00EE37AB"/>
    <w:rsid w:val="00EE7A89"/>
    <w:rsid w:val="00EF12F8"/>
    <w:rsid w:val="00EF288D"/>
    <w:rsid w:val="00EF3B69"/>
    <w:rsid w:val="00EF6438"/>
    <w:rsid w:val="00F10B97"/>
    <w:rsid w:val="00F11441"/>
    <w:rsid w:val="00F14D4E"/>
    <w:rsid w:val="00F235DD"/>
    <w:rsid w:val="00F31CDF"/>
    <w:rsid w:val="00F3212C"/>
    <w:rsid w:val="00F55C83"/>
    <w:rsid w:val="00F61D27"/>
    <w:rsid w:val="00F65C55"/>
    <w:rsid w:val="00F67077"/>
    <w:rsid w:val="00F67083"/>
    <w:rsid w:val="00F74670"/>
    <w:rsid w:val="00F76818"/>
    <w:rsid w:val="00F76F4C"/>
    <w:rsid w:val="00F9076A"/>
    <w:rsid w:val="00F9081D"/>
    <w:rsid w:val="00F93A88"/>
    <w:rsid w:val="00F97B10"/>
    <w:rsid w:val="00FA105F"/>
    <w:rsid w:val="00FA2798"/>
    <w:rsid w:val="00FA5198"/>
    <w:rsid w:val="00FC080F"/>
    <w:rsid w:val="00FC1D6C"/>
    <w:rsid w:val="00FC303F"/>
    <w:rsid w:val="00FD514B"/>
    <w:rsid w:val="00FF4FCA"/>
    <w:rsid w:val="00FF56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C3F3C"/>
  <w15:docId w15:val="{F30D5166-4139-403D-8735-6C74D5726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160F"/>
  </w:style>
  <w:style w:type="paragraph" w:styleId="10">
    <w:name w:val="heading 1"/>
    <w:basedOn w:val="a0"/>
    <w:next w:val="a0"/>
    <w:link w:val="12"/>
    <w:uiPriority w:val="99"/>
    <w:qFormat/>
    <w:rsid w:val="002C3C95"/>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0"/>
    <w:next w:val="a0"/>
    <w:link w:val="20"/>
    <w:qFormat/>
    <w:rsid w:val="002C3C95"/>
    <w:pPr>
      <w:keepNext/>
      <w:spacing w:before="240" w:after="60" w:line="240" w:lineRule="auto"/>
      <w:outlineLvl w:val="1"/>
    </w:pPr>
    <w:rPr>
      <w:rFonts w:ascii="Arial" w:eastAsia="Times New Roman" w:hAnsi="Arial" w:cs="Times New Roman"/>
      <w:b/>
      <w:bCs/>
      <w:i/>
      <w:iCs/>
      <w:sz w:val="28"/>
      <w:szCs w:val="28"/>
      <w:lang w:eastAsia="ru-RU"/>
    </w:rPr>
  </w:style>
  <w:style w:type="paragraph" w:styleId="30">
    <w:name w:val="heading 3"/>
    <w:basedOn w:val="a0"/>
    <w:next w:val="a0"/>
    <w:link w:val="31"/>
    <w:uiPriority w:val="9"/>
    <w:unhideWhenUsed/>
    <w:qFormat/>
    <w:rsid w:val="002C3C95"/>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uiPriority w:val="99"/>
    <w:rsid w:val="002C3C95"/>
    <w:rPr>
      <w:rFonts w:ascii="Times New Roman" w:eastAsia="Times New Roman" w:hAnsi="Times New Roman" w:cs="Times New Roman"/>
      <w:sz w:val="28"/>
      <w:szCs w:val="24"/>
      <w:lang w:eastAsia="ru-RU"/>
    </w:rPr>
  </w:style>
  <w:style w:type="character" w:customStyle="1" w:styleId="20">
    <w:name w:val="Заголовок 2 Знак"/>
    <w:basedOn w:val="a1"/>
    <w:link w:val="2"/>
    <w:rsid w:val="002C3C95"/>
    <w:rPr>
      <w:rFonts w:ascii="Arial" w:eastAsia="Times New Roman" w:hAnsi="Arial" w:cs="Times New Roman"/>
      <w:b/>
      <w:bCs/>
      <w:i/>
      <w:iCs/>
      <w:sz w:val="28"/>
      <w:szCs w:val="28"/>
      <w:lang w:eastAsia="ru-RU"/>
    </w:rPr>
  </w:style>
  <w:style w:type="character" w:customStyle="1" w:styleId="31">
    <w:name w:val="Заголовок 3 Знак"/>
    <w:basedOn w:val="a1"/>
    <w:link w:val="30"/>
    <w:uiPriority w:val="9"/>
    <w:rsid w:val="002C3C95"/>
    <w:rPr>
      <w:rFonts w:ascii="Cambria" w:eastAsia="Times New Roman" w:hAnsi="Cambria" w:cs="Times New Roman"/>
      <w:b/>
      <w:bCs/>
      <w:sz w:val="26"/>
      <w:szCs w:val="26"/>
      <w:lang w:eastAsia="ru-RU"/>
    </w:rPr>
  </w:style>
  <w:style w:type="numbering" w:customStyle="1" w:styleId="13">
    <w:name w:val="Нет списка1"/>
    <w:next w:val="a3"/>
    <w:uiPriority w:val="99"/>
    <w:semiHidden/>
    <w:unhideWhenUsed/>
    <w:rsid w:val="002C3C95"/>
  </w:style>
  <w:style w:type="numbering" w:customStyle="1" w:styleId="110">
    <w:name w:val="Нет списка11"/>
    <w:next w:val="a3"/>
    <w:uiPriority w:val="99"/>
    <w:semiHidden/>
    <w:unhideWhenUsed/>
    <w:rsid w:val="002C3C95"/>
  </w:style>
  <w:style w:type="paragraph" w:styleId="21">
    <w:name w:val="Body Text 2"/>
    <w:basedOn w:val="a0"/>
    <w:link w:val="22"/>
    <w:uiPriority w:val="99"/>
    <w:rsid w:val="002C3C95"/>
    <w:pPr>
      <w:spacing w:after="0" w:line="240" w:lineRule="auto"/>
      <w:jc w:val="both"/>
    </w:pPr>
    <w:rPr>
      <w:rFonts w:ascii="Times New Roman" w:eastAsia="Times New Roman" w:hAnsi="Times New Roman" w:cs="Times New Roman"/>
      <w:b/>
      <w:sz w:val="24"/>
      <w:szCs w:val="24"/>
      <w:lang w:eastAsia="ru-RU"/>
    </w:rPr>
  </w:style>
  <w:style w:type="character" w:customStyle="1" w:styleId="22">
    <w:name w:val="Основной текст 2 Знак"/>
    <w:basedOn w:val="a1"/>
    <w:link w:val="21"/>
    <w:uiPriority w:val="99"/>
    <w:rsid w:val="002C3C95"/>
    <w:rPr>
      <w:rFonts w:ascii="Times New Roman" w:eastAsia="Times New Roman" w:hAnsi="Times New Roman" w:cs="Times New Roman"/>
      <w:b/>
      <w:sz w:val="24"/>
      <w:szCs w:val="24"/>
      <w:lang w:eastAsia="ru-RU"/>
    </w:rPr>
  </w:style>
  <w:style w:type="paragraph" w:customStyle="1" w:styleId="ConsPlusNormal">
    <w:name w:val="ConsPlusNormal"/>
    <w:rsid w:val="002C3C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ody Text"/>
    <w:aliases w:val="Основной текст таблиц,в таблице,таблицы,в таблицах,Письмо в Интернет"/>
    <w:basedOn w:val="a0"/>
    <w:link w:val="a5"/>
    <w:uiPriority w:val="99"/>
    <w:rsid w:val="002C3C95"/>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uiPriority w:val="99"/>
    <w:rsid w:val="002C3C95"/>
    <w:rPr>
      <w:rFonts w:ascii="Times New Roman" w:eastAsia="Times New Roman" w:hAnsi="Times New Roman" w:cs="Times New Roman"/>
      <w:sz w:val="20"/>
      <w:szCs w:val="20"/>
      <w:lang w:eastAsia="ru-RU"/>
    </w:rPr>
  </w:style>
  <w:style w:type="paragraph" w:styleId="23">
    <w:name w:val="Body Text Indent 2"/>
    <w:basedOn w:val="a0"/>
    <w:link w:val="24"/>
    <w:uiPriority w:val="99"/>
    <w:rsid w:val="002C3C95"/>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1"/>
    <w:link w:val="23"/>
    <w:uiPriority w:val="99"/>
    <w:rsid w:val="002C3C95"/>
    <w:rPr>
      <w:rFonts w:ascii="Times New Roman" w:eastAsia="Times New Roman" w:hAnsi="Times New Roman" w:cs="Times New Roman"/>
      <w:sz w:val="20"/>
      <w:szCs w:val="20"/>
      <w:lang w:eastAsia="ru-RU"/>
    </w:rPr>
  </w:style>
  <w:style w:type="paragraph" w:styleId="32">
    <w:name w:val="Body Text 3"/>
    <w:basedOn w:val="a0"/>
    <w:link w:val="33"/>
    <w:rsid w:val="002C3C95"/>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1"/>
    <w:link w:val="32"/>
    <w:rsid w:val="002C3C95"/>
    <w:rPr>
      <w:rFonts w:ascii="Times New Roman" w:eastAsia="Times New Roman" w:hAnsi="Times New Roman" w:cs="Times New Roman"/>
      <w:sz w:val="16"/>
      <w:szCs w:val="16"/>
      <w:lang w:eastAsia="ru-RU"/>
    </w:rPr>
  </w:style>
  <w:style w:type="paragraph" w:styleId="a6">
    <w:name w:val="header"/>
    <w:aliases w:val="Знак23"/>
    <w:basedOn w:val="a0"/>
    <w:link w:val="a7"/>
    <w:uiPriority w:val="99"/>
    <w:rsid w:val="002C3C9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7">
    <w:name w:val="Верхний колонтитул Знак"/>
    <w:aliases w:val="Знак23 Знак"/>
    <w:basedOn w:val="a1"/>
    <w:link w:val="a6"/>
    <w:uiPriority w:val="99"/>
    <w:rsid w:val="002C3C95"/>
    <w:rPr>
      <w:rFonts w:ascii="Times New Roman" w:eastAsia="Times New Roman" w:hAnsi="Times New Roman" w:cs="Times New Roman"/>
      <w:sz w:val="20"/>
      <w:szCs w:val="20"/>
      <w:lang w:eastAsia="ru-RU"/>
    </w:rPr>
  </w:style>
  <w:style w:type="paragraph" w:styleId="a8">
    <w:name w:val="footer"/>
    <w:basedOn w:val="a0"/>
    <w:link w:val="a9"/>
    <w:uiPriority w:val="99"/>
    <w:rsid w:val="002C3C9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1"/>
    <w:link w:val="a8"/>
    <w:uiPriority w:val="99"/>
    <w:rsid w:val="002C3C95"/>
    <w:rPr>
      <w:rFonts w:ascii="Times New Roman" w:eastAsia="Times New Roman" w:hAnsi="Times New Roman" w:cs="Times New Roman"/>
      <w:sz w:val="20"/>
      <w:szCs w:val="20"/>
      <w:lang w:eastAsia="ru-RU"/>
    </w:rPr>
  </w:style>
  <w:style w:type="paragraph" w:styleId="aa">
    <w:name w:val="Balloon Text"/>
    <w:basedOn w:val="a0"/>
    <w:link w:val="ab"/>
    <w:uiPriority w:val="99"/>
    <w:rsid w:val="002C3C95"/>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1"/>
    <w:link w:val="aa"/>
    <w:uiPriority w:val="99"/>
    <w:rsid w:val="002C3C95"/>
    <w:rPr>
      <w:rFonts w:ascii="Tahoma" w:eastAsia="Times New Roman" w:hAnsi="Tahoma" w:cs="Tahoma"/>
      <w:sz w:val="16"/>
      <w:szCs w:val="16"/>
      <w:lang w:eastAsia="ru-RU"/>
    </w:rPr>
  </w:style>
  <w:style w:type="paragraph" w:styleId="ac">
    <w:name w:val="Revision"/>
    <w:hidden/>
    <w:uiPriority w:val="99"/>
    <w:semiHidden/>
    <w:rsid w:val="002C3C95"/>
    <w:pPr>
      <w:spacing w:after="0" w:line="240" w:lineRule="auto"/>
    </w:pPr>
    <w:rPr>
      <w:rFonts w:ascii="Times New Roman" w:eastAsia="Times New Roman" w:hAnsi="Times New Roman" w:cs="Times New Roman"/>
      <w:sz w:val="20"/>
      <w:szCs w:val="20"/>
      <w:lang w:eastAsia="ru-RU"/>
    </w:rPr>
  </w:style>
  <w:style w:type="character" w:customStyle="1" w:styleId="webofficeattributevalue">
    <w:name w:val="webofficeattributevalue"/>
    <w:rsid w:val="002C3C95"/>
  </w:style>
  <w:style w:type="character" w:styleId="ad">
    <w:name w:val="line number"/>
    <w:basedOn w:val="a1"/>
    <w:rsid w:val="002C3C95"/>
  </w:style>
  <w:style w:type="numbering" w:customStyle="1" w:styleId="1110">
    <w:name w:val="Нет списка111"/>
    <w:next w:val="a3"/>
    <w:uiPriority w:val="99"/>
    <w:semiHidden/>
    <w:unhideWhenUsed/>
    <w:rsid w:val="002C3C95"/>
  </w:style>
  <w:style w:type="paragraph" w:customStyle="1" w:styleId="25">
    <w:name w:val="2"/>
    <w:basedOn w:val="a0"/>
    <w:next w:val="ae"/>
    <w:link w:val="af"/>
    <w:uiPriority w:val="99"/>
    <w:qFormat/>
    <w:rsid w:val="002C3C95"/>
    <w:pPr>
      <w:spacing w:after="0" w:line="240" w:lineRule="auto"/>
      <w:jc w:val="center"/>
    </w:pPr>
    <w:rPr>
      <w:rFonts w:ascii="Times New Roman" w:eastAsia="Times New Roman" w:hAnsi="Times New Roman" w:cs="Times New Roman"/>
      <w:b/>
      <w:bCs/>
      <w:sz w:val="28"/>
      <w:szCs w:val="24"/>
      <w:lang w:eastAsia="ru-RU"/>
    </w:rPr>
  </w:style>
  <w:style w:type="character" w:customStyle="1" w:styleId="af">
    <w:name w:val="Название Знак"/>
    <w:link w:val="25"/>
    <w:uiPriority w:val="99"/>
    <w:rsid w:val="002C3C95"/>
    <w:rPr>
      <w:rFonts w:ascii="Times New Roman" w:eastAsia="Times New Roman" w:hAnsi="Times New Roman" w:cs="Times New Roman"/>
      <w:b/>
      <w:bCs/>
      <w:sz w:val="28"/>
      <w:szCs w:val="24"/>
      <w:lang w:eastAsia="ru-RU"/>
    </w:rPr>
  </w:style>
  <w:style w:type="paragraph" w:customStyle="1" w:styleId="a50">
    <w:name w:val="a5"/>
    <w:basedOn w:val="a0"/>
    <w:uiPriority w:val="99"/>
    <w:rsid w:val="002C3C95"/>
    <w:pPr>
      <w:spacing w:after="0" w:line="240" w:lineRule="auto"/>
    </w:pPr>
    <w:rPr>
      <w:rFonts w:ascii="Times New Roman" w:eastAsia="Times New Roman" w:hAnsi="Times New Roman" w:cs="Times New Roman"/>
      <w:sz w:val="20"/>
      <w:szCs w:val="20"/>
      <w:lang w:eastAsia="ru-RU"/>
    </w:rPr>
  </w:style>
  <w:style w:type="paragraph" w:customStyle="1" w:styleId="af0">
    <w:name w:val="Таблица шапка"/>
    <w:basedOn w:val="a0"/>
    <w:uiPriority w:val="99"/>
    <w:rsid w:val="002C3C95"/>
    <w:pPr>
      <w:keepNext/>
      <w:spacing w:before="40" w:after="40" w:line="240" w:lineRule="auto"/>
      <w:ind w:left="57" w:right="57"/>
    </w:pPr>
    <w:rPr>
      <w:rFonts w:ascii="Times New Roman" w:eastAsia="Times New Roman" w:hAnsi="Times New Roman" w:cs="Times New Roman"/>
      <w:lang w:eastAsia="ru-RU"/>
    </w:rPr>
  </w:style>
  <w:style w:type="character" w:styleId="af1">
    <w:name w:val="page number"/>
    <w:uiPriority w:val="99"/>
    <w:rsid w:val="002C3C95"/>
    <w:rPr>
      <w:rFonts w:cs="Times New Roman"/>
    </w:rPr>
  </w:style>
  <w:style w:type="paragraph" w:styleId="af2">
    <w:name w:val="Body Text Indent"/>
    <w:basedOn w:val="a0"/>
    <w:link w:val="af3"/>
    <w:rsid w:val="002C3C95"/>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3">
    <w:name w:val="Основной текст с отступом Знак"/>
    <w:basedOn w:val="a1"/>
    <w:link w:val="af2"/>
    <w:rsid w:val="002C3C95"/>
    <w:rPr>
      <w:rFonts w:ascii="Arial" w:eastAsia="Times New Roman" w:hAnsi="Arial" w:cs="Times New Roman"/>
      <w:sz w:val="20"/>
      <w:szCs w:val="20"/>
      <w:lang w:eastAsia="ru-RU"/>
    </w:rPr>
  </w:style>
  <w:style w:type="paragraph" w:customStyle="1" w:styleId="ConsNormal">
    <w:name w:val="ConsNormal"/>
    <w:rsid w:val="002C3C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4">
    <w:name w:val="Block Text"/>
    <w:basedOn w:val="a0"/>
    <w:rsid w:val="002C3C95"/>
    <w:pPr>
      <w:spacing w:after="0" w:line="240" w:lineRule="auto"/>
      <w:ind w:left="-360" w:right="-511" w:firstLine="900"/>
      <w:jc w:val="both"/>
    </w:pPr>
    <w:rPr>
      <w:rFonts w:ascii="Times New Roman" w:eastAsia="Times New Roman" w:hAnsi="Times New Roman" w:cs="Times New Roman"/>
      <w:sz w:val="24"/>
      <w:szCs w:val="24"/>
    </w:rPr>
  </w:style>
  <w:style w:type="paragraph" w:styleId="af5">
    <w:name w:val="Subtitle"/>
    <w:basedOn w:val="a0"/>
    <w:link w:val="af6"/>
    <w:uiPriority w:val="99"/>
    <w:qFormat/>
    <w:rsid w:val="002C3C95"/>
    <w:pPr>
      <w:spacing w:after="0" w:line="240" w:lineRule="auto"/>
      <w:jc w:val="both"/>
    </w:pPr>
    <w:rPr>
      <w:rFonts w:ascii="Times New Roman" w:eastAsia="Times New Roman" w:hAnsi="Times New Roman" w:cs="Times New Roman"/>
      <w:b/>
      <w:bCs/>
      <w:sz w:val="24"/>
      <w:szCs w:val="24"/>
      <w:lang w:eastAsia="ru-RU"/>
    </w:rPr>
  </w:style>
  <w:style w:type="character" w:customStyle="1" w:styleId="af6">
    <w:name w:val="Подзаголовок Знак"/>
    <w:basedOn w:val="a1"/>
    <w:link w:val="af5"/>
    <w:uiPriority w:val="99"/>
    <w:rsid w:val="002C3C95"/>
    <w:rPr>
      <w:rFonts w:ascii="Times New Roman" w:eastAsia="Times New Roman" w:hAnsi="Times New Roman" w:cs="Times New Roman"/>
      <w:b/>
      <w:bCs/>
      <w:sz w:val="24"/>
      <w:szCs w:val="24"/>
      <w:lang w:eastAsia="ru-RU"/>
    </w:rPr>
  </w:style>
  <w:style w:type="paragraph" w:customStyle="1" w:styleId="-">
    <w:name w:val="_Маркер (номер) - с заголовком"/>
    <w:basedOn w:val="a0"/>
    <w:rsid w:val="002C3C95"/>
    <w:pPr>
      <w:spacing w:before="240" w:after="60" w:line="360" w:lineRule="auto"/>
    </w:pPr>
    <w:rPr>
      <w:rFonts w:ascii="Times New Roman" w:eastAsia="Times New Roman" w:hAnsi="Times New Roman" w:cs="Times New Roman"/>
      <w:b/>
      <w:bCs/>
      <w:sz w:val="24"/>
      <w:szCs w:val="24"/>
      <w:lang w:eastAsia="ru-RU"/>
    </w:rPr>
  </w:style>
  <w:style w:type="paragraph" w:styleId="34">
    <w:name w:val="Body Text Indent 3"/>
    <w:basedOn w:val="a0"/>
    <w:link w:val="35"/>
    <w:rsid w:val="002C3C95"/>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5">
    <w:name w:val="Основной текст с отступом 3 Знак"/>
    <w:basedOn w:val="a1"/>
    <w:link w:val="34"/>
    <w:rsid w:val="002C3C95"/>
    <w:rPr>
      <w:rFonts w:ascii="Arial" w:eastAsia="Times New Roman" w:hAnsi="Arial" w:cs="Times New Roman"/>
      <w:sz w:val="16"/>
      <w:szCs w:val="16"/>
      <w:lang w:eastAsia="ru-RU"/>
    </w:rPr>
  </w:style>
  <w:style w:type="paragraph" w:customStyle="1" w:styleId="Noeeu14">
    <w:name w:val="Noeeu14"/>
    <w:basedOn w:val="a0"/>
    <w:uiPriority w:val="99"/>
    <w:rsid w:val="002C3C95"/>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Revision1">
    <w:name w:val="Revision1"/>
    <w:hidden/>
    <w:uiPriority w:val="99"/>
    <w:semiHidden/>
    <w:rsid w:val="002C3C95"/>
    <w:pPr>
      <w:spacing w:after="0" w:line="240" w:lineRule="auto"/>
    </w:pPr>
    <w:rPr>
      <w:rFonts w:ascii="Arial" w:eastAsia="Times New Roman" w:hAnsi="Arial" w:cs="Arial"/>
      <w:sz w:val="20"/>
      <w:szCs w:val="20"/>
      <w:lang w:eastAsia="ru-RU"/>
    </w:rPr>
  </w:style>
  <w:style w:type="character" w:customStyle="1" w:styleId="webofficeattributevalue1">
    <w:name w:val="webofficeattributevalue1"/>
    <w:rsid w:val="002C3C95"/>
    <w:rPr>
      <w:rFonts w:ascii="Verdana" w:hAnsi="Verdana"/>
      <w:color w:val="000000"/>
      <w:sz w:val="18"/>
      <w:u w:val="none"/>
      <w:effect w:val="none"/>
    </w:rPr>
  </w:style>
  <w:style w:type="paragraph" w:customStyle="1" w:styleId="Text">
    <w:name w:val="Text"/>
    <w:basedOn w:val="a0"/>
    <w:uiPriority w:val="99"/>
    <w:rsid w:val="002C3C95"/>
    <w:pPr>
      <w:spacing w:after="240" w:line="240" w:lineRule="auto"/>
    </w:pPr>
    <w:rPr>
      <w:rFonts w:ascii="Times New Roman" w:eastAsia="Times New Roman" w:hAnsi="Times New Roman" w:cs="Times New Roman"/>
      <w:sz w:val="24"/>
      <w:szCs w:val="20"/>
      <w:lang w:val="en-US"/>
    </w:rPr>
  </w:style>
  <w:style w:type="character" w:styleId="af7">
    <w:name w:val="annotation reference"/>
    <w:rsid w:val="002C3C95"/>
    <w:rPr>
      <w:rFonts w:cs="Times New Roman"/>
      <w:sz w:val="16"/>
      <w:szCs w:val="16"/>
    </w:rPr>
  </w:style>
  <w:style w:type="paragraph" w:styleId="af8">
    <w:name w:val="annotation text"/>
    <w:basedOn w:val="a0"/>
    <w:link w:val="af9"/>
    <w:rsid w:val="002C3C9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9">
    <w:name w:val="Текст примечания Знак"/>
    <w:basedOn w:val="a1"/>
    <w:link w:val="af8"/>
    <w:rsid w:val="002C3C95"/>
    <w:rPr>
      <w:rFonts w:ascii="Arial" w:eastAsia="Times New Roman" w:hAnsi="Arial" w:cs="Arial"/>
      <w:sz w:val="20"/>
      <w:szCs w:val="20"/>
      <w:lang w:eastAsia="ru-RU"/>
    </w:rPr>
  </w:style>
  <w:style w:type="paragraph" w:styleId="afa">
    <w:name w:val="annotation subject"/>
    <w:basedOn w:val="af8"/>
    <w:next w:val="af8"/>
    <w:link w:val="afb"/>
    <w:uiPriority w:val="99"/>
    <w:rsid w:val="002C3C95"/>
    <w:rPr>
      <w:b/>
      <w:bCs/>
    </w:rPr>
  </w:style>
  <w:style w:type="character" w:customStyle="1" w:styleId="afb">
    <w:name w:val="Тема примечания Знак"/>
    <w:basedOn w:val="af9"/>
    <w:link w:val="afa"/>
    <w:uiPriority w:val="99"/>
    <w:rsid w:val="002C3C95"/>
    <w:rPr>
      <w:rFonts w:ascii="Arial" w:eastAsia="Times New Roman" w:hAnsi="Arial" w:cs="Arial"/>
      <w:b/>
      <w:bCs/>
      <w:sz w:val="20"/>
      <w:szCs w:val="20"/>
      <w:lang w:eastAsia="ru-RU"/>
    </w:rPr>
  </w:style>
  <w:style w:type="paragraph" w:styleId="afc">
    <w:name w:val="No Spacing"/>
    <w:uiPriority w:val="1"/>
    <w:qFormat/>
    <w:rsid w:val="002C3C95"/>
    <w:pPr>
      <w:spacing w:after="0" w:line="240" w:lineRule="auto"/>
      <w:ind w:firstLine="567"/>
      <w:jc w:val="both"/>
    </w:pPr>
    <w:rPr>
      <w:rFonts w:ascii="Calibri" w:eastAsia="Times New Roman" w:hAnsi="Calibri" w:cs="Times New Roman"/>
      <w:sz w:val="28"/>
      <w:szCs w:val="28"/>
      <w:lang w:eastAsia="ru-RU"/>
    </w:rPr>
  </w:style>
  <w:style w:type="character" w:customStyle="1" w:styleId="26">
    <w:name w:val="Знак Знак2"/>
    <w:uiPriority w:val="99"/>
    <w:locked/>
    <w:rsid w:val="002C3C95"/>
    <w:rPr>
      <w:b/>
      <w:sz w:val="28"/>
      <w:u w:val="single"/>
      <w:lang w:val="ru-RU" w:eastAsia="ru-RU"/>
    </w:rPr>
  </w:style>
  <w:style w:type="paragraph" w:styleId="afd">
    <w:name w:val="Normal (Web)"/>
    <w:basedOn w:val="a0"/>
    <w:rsid w:val="002C3C95"/>
    <w:pPr>
      <w:spacing w:after="195" w:line="240" w:lineRule="auto"/>
    </w:pPr>
    <w:rPr>
      <w:rFonts w:ascii="Times New Roman" w:eastAsia="MS Mincho" w:hAnsi="Times New Roman" w:cs="Times New Roman"/>
      <w:sz w:val="24"/>
      <w:szCs w:val="24"/>
      <w:lang w:eastAsia="ja-JP"/>
    </w:rPr>
  </w:style>
  <w:style w:type="numbering" w:customStyle="1" w:styleId="11110">
    <w:name w:val="Нет списка1111"/>
    <w:next w:val="a3"/>
    <w:uiPriority w:val="99"/>
    <w:semiHidden/>
    <w:unhideWhenUsed/>
    <w:rsid w:val="002C3C95"/>
  </w:style>
  <w:style w:type="paragraph" w:customStyle="1" w:styleId="14">
    <w:name w:val="Обычный1"/>
    <w:uiPriority w:val="99"/>
    <w:rsid w:val="002C3C95"/>
    <w:pPr>
      <w:widowControl w:val="0"/>
      <w:spacing w:after="0" w:line="300" w:lineRule="auto"/>
      <w:ind w:firstLine="560"/>
    </w:pPr>
    <w:rPr>
      <w:rFonts w:ascii="Times New Roman" w:eastAsia="Times New Roman" w:hAnsi="Times New Roman" w:cs="Times New Roman"/>
      <w:szCs w:val="20"/>
      <w:lang w:eastAsia="ru-RU"/>
    </w:rPr>
  </w:style>
  <w:style w:type="numbering" w:customStyle="1" w:styleId="27">
    <w:name w:val="Нет списка2"/>
    <w:next w:val="a3"/>
    <w:uiPriority w:val="99"/>
    <w:semiHidden/>
    <w:unhideWhenUsed/>
    <w:rsid w:val="002C3C95"/>
  </w:style>
  <w:style w:type="paragraph" w:styleId="afe">
    <w:name w:val="Plain Text"/>
    <w:basedOn w:val="a0"/>
    <w:link w:val="aff"/>
    <w:uiPriority w:val="99"/>
    <w:rsid w:val="002C3C95"/>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1"/>
    <w:link w:val="afe"/>
    <w:uiPriority w:val="99"/>
    <w:rsid w:val="002C3C95"/>
    <w:rPr>
      <w:rFonts w:ascii="Courier New" w:eastAsia="Times New Roman" w:hAnsi="Courier New" w:cs="Courier New"/>
      <w:sz w:val="20"/>
      <w:szCs w:val="20"/>
      <w:lang w:eastAsia="ru-RU"/>
    </w:rPr>
  </w:style>
  <w:style w:type="paragraph" w:customStyle="1" w:styleId="NoSpacing1">
    <w:name w:val="No Spacing1"/>
    <w:rsid w:val="002C3C95"/>
    <w:pPr>
      <w:spacing w:after="0" w:line="240" w:lineRule="auto"/>
    </w:pPr>
    <w:rPr>
      <w:rFonts w:ascii="Calibri" w:eastAsia="Times New Roman" w:hAnsi="Calibri" w:cs="Times New Roman"/>
    </w:rPr>
  </w:style>
  <w:style w:type="paragraph" w:customStyle="1" w:styleId="ConsPlusNonformat">
    <w:name w:val="ConsPlusNonformat"/>
    <w:rsid w:val="002C3C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ff0">
    <w:name w:val="Table Grid"/>
    <w:basedOn w:val="a2"/>
    <w:rsid w:val="002C3C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0">
    <w:name w:val="text"/>
    <w:basedOn w:val="a0"/>
    <w:uiPriority w:val="99"/>
    <w:rsid w:val="002C3C95"/>
    <w:pPr>
      <w:spacing w:after="240" w:line="240" w:lineRule="auto"/>
    </w:pPr>
    <w:rPr>
      <w:rFonts w:ascii="Times New Roman" w:eastAsia="Times New Roman" w:hAnsi="Times New Roman" w:cs="Times New Roman"/>
      <w:sz w:val="24"/>
      <w:szCs w:val="24"/>
      <w:lang w:eastAsia="ru-RU"/>
    </w:rPr>
  </w:style>
  <w:style w:type="paragraph" w:customStyle="1" w:styleId="BodyTextIndent21">
    <w:name w:val="Body Text Indent 21"/>
    <w:basedOn w:val="a0"/>
    <w:uiPriority w:val="99"/>
    <w:rsid w:val="002C3C95"/>
    <w:pPr>
      <w:spacing w:after="0" w:line="240" w:lineRule="auto"/>
      <w:ind w:firstLine="720"/>
    </w:pPr>
    <w:rPr>
      <w:rFonts w:ascii="Times New Roman" w:eastAsia="Times New Roman" w:hAnsi="Times New Roman" w:cs="Times New Roman"/>
      <w:sz w:val="26"/>
      <w:szCs w:val="26"/>
      <w:lang w:eastAsia="ru-RU"/>
    </w:rPr>
  </w:style>
  <w:style w:type="paragraph" w:customStyle="1" w:styleId="15">
    <w:name w:val="Основной текст1"/>
    <w:aliases w:val="Подпись1"/>
    <w:rsid w:val="002C3C95"/>
    <w:pPr>
      <w:spacing w:after="0" w:line="240" w:lineRule="auto"/>
    </w:pPr>
    <w:rPr>
      <w:rFonts w:ascii="Times New Roman" w:eastAsia="ヒラギノ角ゴ Pro W3" w:hAnsi="Times New Roman" w:cs="Times New Roman"/>
      <w:color w:val="000000"/>
      <w:sz w:val="24"/>
      <w:szCs w:val="20"/>
      <w:lang w:eastAsia="ru-RU"/>
    </w:rPr>
  </w:style>
  <w:style w:type="paragraph" w:styleId="aff1">
    <w:name w:val="List Paragraph"/>
    <w:aliases w:val="Нумерованый список,List Paragraph1,Абзац маркированнный,ПАРАГРАФ,3_Абзац списка,Table-Normal,RSHB_Table-Normal,Заголовок_3,Подпись рисунка,Общий_К,Цветной список — акцент 11,AC List 01,Маркер,название,Bullet Number,List Paragraph"/>
    <w:basedOn w:val="a0"/>
    <w:link w:val="aff2"/>
    <w:uiPriority w:val="34"/>
    <w:qFormat/>
    <w:rsid w:val="002C3C95"/>
    <w:pPr>
      <w:spacing w:after="0" w:line="240" w:lineRule="auto"/>
      <w:ind w:left="720"/>
      <w:contextualSpacing/>
    </w:pPr>
    <w:rPr>
      <w:rFonts w:ascii="Times New Roman" w:eastAsia="ヒラギノ角ゴ Pro W3" w:hAnsi="Times New Roman" w:cs="Times New Roman"/>
      <w:color w:val="000000"/>
      <w:sz w:val="20"/>
      <w:szCs w:val="24"/>
    </w:rPr>
  </w:style>
  <w:style w:type="character" w:styleId="aff3">
    <w:name w:val="Hyperlink"/>
    <w:uiPriority w:val="99"/>
    <w:unhideWhenUsed/>
    <w:rsid w:val="002C3C95"/>
    <w:rPr>
      <w:color w:val="0000FF"/>
      <w:u w:val="single"/>
    </w:rPr>
  </w:style>
  <w:style w:type="paragraph" w:styleId="aff4">
    <w:name w:val="footnote text"/>
    <w:basedOn w:val="a0"/>
    <w:link w:val="aff5"/>
    <w:uiPriority w:val="99"/>
    <w:unhideWhenUsed/>
    <w:rsid w:val="002C3C95"/>
    <w:pPr>
      <w:spacing w:after="0" w:line="240" w:lineRule="auto"/>
    </w:pPr>
    <w:rPr>
      <w:rFonts w:ascii="Calibri" w:eastAsia="Calibri" w:hAnsi="Calibri" w:cs="Times New Roman"/>
      <w:sz w:val="20"/>
      <w:szCs w:val="20"/>
    </w:rPr>
  </w:style>
  <w:style w:type="character" w:customStyle="1" w:styleId="aff5">
    <w:name w:val="Текст сноски Знак"/>
    <w:basedOn w:val="a1"/>
    <w:link w:val="aff4"/>
    <w:uiPriority w:val="99"/>
    <w:rsid w:val="002C3C95"/>
    <w:rPr>
      <w:rFonts w:ascii="Calibri" w:eastAsia="Calibri" w:hAnsi="Calibri" w:cs="Times New Roman"/>
      <w:sz w:val="20"/>
      <w:szCs w:val="20"/>
    </w:rPr>
  </w:style>
  <w:style w:type="character" w:styleId="aff6">
    <w:name w:val="footnote reference"/>
    <w:uiPriority w:val="99"/>
    <w:unhideWhenUsed/>
    <w:rsid w:val="002C3C95"/>
    <w:rPr>
      <w:vertAlign w:val="superscript"/>
    </w:rPr>
  </w:style>
  <w:style w:type="character" w:customStyle="1" w:styleId="aff2">
    <w:name w:val="Абзац списка Знак"/>
    <w:aliases w:val="Нумерованый список Знак,List Paragraph1 Знак,Абзац маркированнный Знак,ПАРАГРАФ Знак,3_Абзац списка Знак,Table-Normal Знак,RSHB_Table-Normal Знак,Заголовок_3 Знак,Подпись рисунка Знак,Общий_К Знак,Цветной список — акцент 11 Знак"/>
    <w:link w:val="aff1"/>
    <w:uiPriority w:val="34"/>
    <w:qFormat/>
    <w:locked/>
    <w:rsid w:val="002C3C95"/>
    <w:rPr>
      <w:rFonts w:ascii="Times New Roman" w:eastAsia="ヒラギノ角ゴ Pro W3" w:hAnsi="Times New Roman" w:cs="Times New Roman"/>
      <w:color w:val="000000"/>
      <w:sz w:val="20"/>
      <w:szCs w:val="24"/>
    </w:rPr>
  </w:style>
  <w:style w:type="character" w:customStyle="1" w:styleId="1Char">
    <w:name w:val="П.1 Char"/>
    <w:link w:val="1"/>
    <w:locked/>
    <w:rsid w:val="002C3C95"/>
    <w:rPr>
      <w:bCs/>
      <w:sz w:val="24"/>
      <w:szCs w:val="24"/>
      <w:lang w:val="x-none" w:eastAsia="x-none"/>
    </w:rPr>
  </w:style>
  <w:style w:type="paragraph" w:customStyle="1" w:styleId="1">
    <w:name w:val="П.1"/>
    <w:basedOn w:val="aff1"/>
    <w:link w:val="1Char"/>
    <w:qFormat/>
    <w:rsid w:val="002C3C95"/>
    <w:pPr>
      <w:numPr>
        <w:ilvl w:val="1"/>
        <w:numId w:val="2"/>
      </w:numPr>
      <w:tabs>
        <w:tab w:val="left" w:pos="1701"/>
      </w:tabs>
      <w:jc w:val="both"/>
    </w:pPr>
    <w:rPr>
      <w:rFonts w:asciiTheme="minorHAnsi" w:eastAsiaTheme="minorHAnsi" w:hAnsiTheme="minorHAnsi" w:cstheme="minorBidi"/>
      <w:bCs/>
      <w:color w:val="auto"/>
      <w:sz w:val="24"/>
      <w:lang w:val="x-none" w:eastAsia="x-none"/>
    </w:rPr>
  </w:style>
  <w:style w:type="character" w:customStyle="1" w:styleId="11Char">
    <w:name w:val="П.1.1 Char"/>
    <w:link w:val="11"/>
    <w:locked/>
    <w:rsid w:val="002C3C95"/>
    <w:rPr>
      <w:bCs/>
      <w:sz w:val="24"/>
      <w:szCs w:val="24"/>
      <w:lang w:val="x-none" w:eastAsia="x-none"/>
    </w:rPr>
  </w:style>
  <w:style w:type="paragraph" w:customStyle="1" w:styleId="11">
    <w:name w:val="П.1.1"/>
    <w:basedOn w:val="1"/>
    <w:link w:val="11Char"/>
    <w:qFormat/>
    <w:rsid w:val="002C3C95"/>
    <w:pPr>
      <w:numPr>
        <w:ilvl w:val="2"/>
      </w:numPr>
      <w:tabs>
        <w:tab w:val="clear" w:pos="2847"/>
        <w:tab w:val="num" w:pos="360"/>
        <w:tab w:val="num" w:pos="420"/>
        <w:tab w:val="num" w:pos="720"/>
      </w:tabs>
    </w:pPr>
  </w:style>
  <w:style w:type="paragraph" w:customStyle="1" w:styleId="111">
    <w:name w:val="П.1.1.1"/>
    <w:basedOn w:val="1"/>
    <w:qFormat/>
    <w:rsid w:val="002C3C95"/>
    <w:pPr>
      <w:numPr>
        <w:ilvl w:val="3"/>
      </w:numPr>
      <w:tabs>
        <w:tab w:val="clear" w:pos="720"/>
        <w:tab w:val="num" w:pos="360"/>
        <w:tab w:val="num" w:pos="420"/>
      </w:tabs>
    </w:pPr>
    <w:rPr>
      <w:rFonts w:cs="Times New Roman"/>
      <w:bCs w:val="0"/>
    </w:rPr>
  </w:style>
  <w:style w:type="paragraph" w:customStyle="1" w:styleId="1111">
    <w:name w:val="П.1.1.1.1"/>
    <w:basedOn w:val="1"/>
    <w:next w:val="a0"/>
    <w:qFormat/>
    <w:rsid w:val="002C3C95"/>
    <w:pPr>
      <w:numPr>
        <w:ilvl w:val="4"/>
      </w:numPr>
      <w:tabs>
        <w:tab w:val="clear" w:pos="1080"/>
        <w:tab w:val="num" w:pos="360"/>
        <w:tab w:val="num" w:pos="420"/>
      </w:tabs>
    </w:pPr>
    <w:rPr>
      <w:rFonts w:cs="Times New Roman"/>
      <w:bCs w:val="0"/>
    </w:rPr>
  </w:style>
  <w:style w:type="paragraph" w:customStyle="1" w:styleId="11111">
    <w:name w:val="П.1.1.1.1.1"/>
    <w:basedOn w:val="1"/>
    <w:next w:val="1111"/>
    <w:qFormat/>
    <w:rsid w:val="002C3C95"/>
    <w:pPr>
      <w:numPr>
        <w:ilvl w:val="5"/>
      </w:numPr>
      <w:tabs>
        <w:tab w:val="clear" w:pos="1080"/>
        <w:tab w:val="num" w:pos="360"/>
        <w:tab w:val="num" w:pos="420"/>
      </w:tabs>
    </w:pPr>
    <w:rPr>
      <w:rFonts w:cs="Times New Roman"/>
      <w:bCs w:val="0"/>
    </w:rPr>
  </w:style>
  <w:style w:type="paragraph" w:customStyle="1" w:styleId="a">
    <w:name w:val="П.глава"/>
    <w:basedOn w:val="aff1"/>
    <w:next w:val="1"/>
    <w:qFormat/>
    <w:rsid w:val="002C3C95"/>
    <w:pPr>
      <w:keepNext/>
      <w:numPr>
        <w:numId w:val="2"/>
      </w:numPr>
      <w:tabs>
        <w:tab w:val="left" w:pos="1701"/>
      </w:tabs>
      <w:spacing w:before="240" w:after="240"/>
      <w:ind w:right="-6"/>
      <w:jc w:val="center"/>
    </w:pPr>
    <w:rPr>
      <w:rFonts w:ascii="Calibri" w:eastAsia="Calibri" w:hAnsi="Calibri"/>
      <w:b/>
      <w:bCs/>
      <w:color w:val="auto"/>
      <w:sz w:val="24"/>
      <w:lang w:val="x-none" w:eastAsia="x-none"/>
    </w:rPr>
  </w:style>
  <w:style w:type="table" w:customStyle="1" w:styleId="16">
    <w:name w:val="Сетка таблицы1"/>
    <w:basedOn w:val="a2"/>
    <w:next w:val="aff0"/>
    <w:uiPriority w:val="59"/>
    <w:rsid w:val="002C3C9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Название1"/>
    <w:basedOn w:val="a0"/>
    <w:next w:val="a0"/>
    <w:link w:val="18"/>
    <w:uiPriority w:val="10"/>
    <w:qFormat/>
    <w:rsid w:val="002C3C95"/>
    <w:pPr>
      <w:widowControl w:val="0"/>
      <w:autoSpaceDE w:val="0"/>
      <w:autoSpaceDN w:val="0"/>
      <w:adjustRightInd w:val="0"/>
      <w:spacing w:after="0" w:line="240" w:lineRule="auto"/>
      <w:contextualSpacing/>
    </w:pPr>
    <w:rPr>
      <w:rFonts w:ascii="Calibri Light" w:eastAsia="Times New Roman" w:hAnsi="Calibri Light" w:cs="Times New Roman"/>
      <w:spacing w:val="-10"/>
      <w:kern w:val="28"/>
      <w:sz w:val="56"/>
      <w:szCs w:val="56"/>
      <w:lang w:eastAsia="ru-RU"/>
    </w:rPr>
  </w:style>
  <w:style w:type="character" w:customStyle="1" w:styleId="18">
    <w:name w:val="Название Знак1"/>
    <w:basedOn w:val="a1"/>
    <w:link w:val="17"/>
    <w:uiPriority w:val="10"/>
    <w:rsid w:val="002C3C95"/>
    <w:rPr>
      <w:rFonts w:ascii="Calibri Light" w:eastAsia="Times New Roman" w:hAnsi="Calibri Light" w:cs="Times New Roman"/>
      <w:spacing w:val="-10"/>
      <w:kern w:val="28"/>
      <w:sz w:val="56"/>
      <w:szCs w:val="56"/>
      <w:lang w:eastAsia="ru-RU"/>
    </w:rPr>
  </w:style>
  <w:style w:type="numbering" w:customStyle="1" w:styleId="36">
    <w:name w:val="Нет списка3"/>
    <w:next w:val="a3"/>
    <w:semiHidden/>
    <w:unhideWhenUsed/>
    <w:rsid w:val="002C3C95"/>
  </w:style>
  <w:style w:type="table" w:customStyle="1" w:styleId="28">
    <w:name w:val="Сетка таблицы2"/>
    <w:basedOn w:val="a2"/>
    <w:next w:val="aff0"/>
    <w:rsid w:val="002C3C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0"/>
    <w:next w:val="ae"/>
    <w:qFormat/>
    <w:rsid w:val="002C3C95"/>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210">
    <w:name w:val="Средняя сетка 21"/>
    <w:uiPriority w:val="1"/>
    <w:qFormat/>
    <w:rsid w:val="002C3C95"/>
    <w:pPr>
      <w:spacing w:after="0" w:line="240" w:lineRule="auto"/>
    </w:pPr>
    <w:rPr>
      <w:rFonts w:ascii="Calibri" w:eastAsia="Calibri" w:hAnsi="Calibri" w:cs="Times New Roman"/>
    </w:rPr>
  </w:style>
  <w:style w:type="paragraph" w:customStyle="1" w:styleId="aff7">
    <w:name w:val="Тема приказа"/>
    <w:basedOn w:val="a0"/>
    <w:link w:val="aff8"/>
    <w:qFormat/>
    <w:rsid w:val="002C3C95"/>
    <w:pPr>
      <w:spacing w:after="0" w:line="240" w:lineRule="auto"/>
      <w:ind w:right="5385"/>
      <w:jc w:val="both"/>
    </w:pPr>
    <w:rPr>
      <w:rFonts w:ascii="Times New Roman" w:eastAsia="Calibri" w:hAnsi="Times New Roman" w:cs="Times New Roman"/>
      <w:color w:val="0D0D0D"/>
      <w:sz w:val="24"/>
      <w:szCs w:val="24"/>
      <w:lang w:val="x-none" w:eastAsia="ru-RU"/>
    </w:rPr>
  </w:style>
  <w:style w:type="character" w:customStyle="1" w:styleId="aff8">
    <w:name w:val="Тема приказа Знак"/>
    <w:link w:val="aff7"/>
    <w:rsid w:val="002C3C95"/>
    <w:rPr>
      <w:rFonts w:ascii="Times New Roman" w:eastAsia="Calibri" w:hAnsi="Times New Roman" w:cs="Times New Roman"/>
      <w:color w:val="0D0D0D"/>
      <w:sz w:val="24"/>
      <w:szCs w:val="24"/>
      <w:lang w:val="x-none" w:eastAsia="ru-RU"/>
    </w:rPr>
  </w:style>
  <w:style w:type="character" w:customStyle="1" w:styleId="aff9">
    <w:name w:val="Основной текст_"/>
    <w:link w:val="37"/>
    <w:rsid w:val="002C3C95"/>
    <w:rPr>
      <w:sz w:val="23"/>
      <w:szCs w:val="23"/>
      <w:shd w:val="clear" w:color="auto" w:fill="FFFFFF"/>
    </w:rPr>
  </w:style>
  <w:style w:type="paragraph" w:customStyle="1" w:styleId="37">
    <w:name w:val="Основной текст3"/>
    <w:basedOn w:val="a0"/>
    <w:link w:val="aff9"/>
    <w:rsid w:val="002C3C95"/>
    <w:pPr>
      <w:shd w:val="clear" w:color="auto" w:fill="FFFFFF"/>
      <w:spacing w:before="300" w:after="300" w:line="0" w:lineRule="atLeast"/>
      <w:jc w:val="both"/>
    </w:pPr>
    <w:rPr>
      <w:sz w:val="23"/>
      <w:szCs w:val="23"/>
    </w:rPr>
  </w:style>
  <w:style w:type="table" w:styleId="-1">
    <w:name w:val="Colorful List Accent 1"/>
    <w:basedOn w:val="a2"/>
    <w:uiPriority w:val="72"/>
    <w:rsid w:val="002C3C9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4">
    <w:name w:val="4"/>
    <w:basedOn w:val="a0"/>
    <w:next w:val="ae"/>
    <w:qFormat/>
    <w:rsid w:val="002C3C95"/>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29">
    <w:name w:val="Обычный2"/>
    <w:rsid w:val="002C3C95"/>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styleId="affa">
    <w:name w:val="endnote text"/>
    <w:basedOn w:val="a0"/>
    <w:link w:val="affb"/>
    <w:uiPriority w:val="99"/>
    <w:semiHidden/>
    <w:unhideWhenUsed/>
    <w:rsid w:val="002C3C95"/>
    <w:pPr>
      <w:spacing w:after="0" w:line="240" w:lineRule="auto"/>
    </w:pPr>
    <w:rPr>
      <w:rFonts w:ascii="Times New Roman" w:eastAsia="Times New Roman" w:hAnsi="Times New Roman" w:cs="Times New Roman"/>
      <w:sz w:val="20"/>
      <w:szCs w:val="20"/>
      <w:lang w:eastAsia="ru-RU"/>
    </w:rPr>
  </w:style>
  <w:style w:type="character" w:customStyle="1" w:styleId="affb">
    <w:name w:val="Текст концевой сноски Знак"/>
    <w:basedOn w:val="a1"/>
    <w:link w:val="affa"/>
    <w:uiPriority w:val="99"/>
    <w:semiHidden/>
    <w:rsid w:val="002C3C95"/>
    <w:rPr>
      <w:rFonts w:ascii="Times New Roman" w:eastAsia="Times New Roman" w:hAnsi="Times New Roman" w:cs="Times New Roman"/>
      <w:sz w:val="20"/>
      <w:szCs w:val="20"/>
      <w:lang w:eastAsia="ru-RU"/>
    </w:rPr>
  </w:style>
  <w:style w:type="character" w:styleId="affc">
    <w:name w:val="endnote reference"/>
    <w:uiPriority w:val="99"/>
    <w:semiHidden/>
    <w:unhideWhenUsed/>
    <w:rsid w:val="002C3C95"/>
    <w:rPr>
      <w:vertAlign w:val="superscript"/>
    </w:rPr>
  </w:style>
  <w:style w:type="paragraph" w:customStyle="1" w:styleId="38">
    <w:name w:val="3"/>
    <w:basedOn w:val="a0"/>
    <w:next w:val="ae"/>
    <w:qFormat/>
    <w:rsid w:val="002C3C95"/>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39">
    <w:name w:val="Обычный3"/>
    <w:rsid w:val="002C3C95"/>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customStyle="1" w:styleId="1a">
    <w:name w:val="Знак Знак Знак1"/>
    <w:basedOn w:val="a0"/>
    <w:uiPriority w:val="99"/>
    <w:rsid w:val="002C3C95"/>
    <w:pPr>
      <w:tabs>
        <w:tab w:val="num" w:pos="360"/>
      </w:tabs>
      <w:spacing w:after="160" w:line="240" w:lineRule="exact"/>
    </w:pPr>
    <w:rPr>
      <w:rFonts w:ascii="Verdana" w:eastAsia="Times New Roman" w:hAnsi="Verdana" w:cs="Verdana"/>
      <w:sz w:val="20"/>
      <w:szCs w:val="20"/>
      <w:lang w:val="en-US"/>
    </w:rPr>
  </w:style>
  <w:style w:type="paragraph" w:styleId="ae">
    <w:name w:val="Title"/>
    <w:basedOn w:val="a0"/>
    <w:next w:val="a0"/>
    <w:link w:val="affd"/>
    <w:uiPriority w:val="10"/>
    <w:qFormat/>
    <w:rsid w:val="002C3C9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d">
    <w:name w:val="Заголовок Знак"/>
    <w:basedOn w:val="a1"/>
    <w:link w:val="ae"/>
    <w:uiPriority w:val="10"/>
    <w:rsid w:val="002C3C95"/>
    <w:rPr>
      <w:rFonts w:asciiTheme="majorHAnsi" w:eastAsiaTheme="majorEastAsia" w:hAnsiTheme="majorHAnsi" w:cstheme="majorBidi"/>
      <w:color w:val="17365D" w:themeColor="text2" w:themeShade="BF"/>
      <w:spacing w:val="5"/>
      <w:kern w:val="28"/>
      <w:sz w:val="52"/>
      <w:szCs w:val="52"/>
    </w:rPr>
  </w:style>
  <w:style w:type="numbering" w:customStyle="1" w:styleId="40">
    <w:name w:val="Нет списка4"/>
    <w:next w:val="a3"/>
    <w:uiPriority w:val="99"/>
    <w:semiHidden/>
    <w:unhideWhenUsed/>
    <w:rsid w:val="008F55AB"/>
  </w:style>
  <w:style w:type="paragraph" w:customStyle="1" w:styleId="affe">
    <w:name w:val="Ариал"/>
    <w:basedOn w:val="a0"/>
    <w:link w:val="1b"/>
    <w:uiPriority w:val="99"/>
    <w:rsid w:val="008F55AB"/>
    <w:pPr>
      <w:spacing w:before="120" w:after="120" w:line="360" w:lineRule="auto"/>
      <w:ind w:firstLine="851"/>
      <w:jc w:val="both"/>
    </w:pPr>
    <w:rPr>
      <w:rFonts w:ascii="Arial" w:eastAsia="Calibri" w:hAnsi="Arial" w:cs="Times New Roman"/>
      <w:sz w:val="20"/>
      <w:szCs w:val="20"/>
      <w:lang w:val="x-none" w:eastAsia="ru-RU"/>
    </w:rPr>
  </w:style>
  <w:style w:type="character" w:customStyle="1" w:styleId="1b">
    <w:name w:val="Ариал Знак1"/>
    <w:link w:val="affe"/>
    <w:uiPriority w:val="99"/>
    <w:locked/>
    <w:rsid w:val="008F55AB"/>
    <w:rPr>
      <w:rFonts w:ascii="Arial" w:eastAsia="Calibri" w:hAnsi="Arial" w:cs="Times New Roman"/>
      <w:sz w:val="20"/>
      <w:szCs w:val="20"/>
      <w:lang w:val="x-none" w:eastAsia="ru-RU"/>
    </w:rPr>
  </w:style>
  <w:style w:type="paragraph" w:customStyle="1" w:styleId="2a">
    <w:name w:val="Абзац списка2"/>
    <w:basedOn w:val="a0"/>
    <w:rsid w:val="008F55AB"/>
    <w:pPr>
      <w:spacing w:after="0" w:line="240" w:lineRule="auto"/>
      <w:ind w:left="720"/>
    </w:pPr>
    <w:rPr>
      <w:rFonts w:ascii="Times New Roman" w:eastAsia="Times New Roman" w:hAnsi="Times New Roman" w:cs="Times New Roman"/>
      <w:sz w:val="24"/>
      <w:szCs w:val="24"/>
      <w:lang w:eastAsia="ru-RU"/>
    </w:rPr>
  </w:style>
  <w:style w:type="paragraph" w:customStyle="1" w:styleId="afff">
    <w:name w:val="Подподпункт"/>
    <w:basedOn w:val="a0"/>
    <w:rsid w:val="008F55AB"/>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140">
    <w:name w:val="Стиль14"/>
    <w:basedOn w:val="a0"/>
    <w:rsid w:val="008F55AB"/>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Style5">
    <w:name w:val="Style5"/>
    <w:rsid w:val="008F55AB"/>
    <w:pPr>
      <w:widowControl w:val="0"/>
      <w:spacing w:after="0" w:line="245" w:lineRule="exact"/>
      <w:jc w:val="both"/>
    </w:pPr>
    <w:rPr>
      <w:rFonts w:ascii="Arial" w:eastAsia="ヒラギノ角ゴ Pro W3" w:hAnsi="Arial" w:cs="Times New Roman"/>
      <w:color w:val="000000"/>
      <w:sz w:val="24"/>
      <w:szCs w:val="20"/>
      <w:lang w:eastAsia="ru-RU"/>
    </w:rPr>
  </w:style>
  <w:style w:type="numbering" w:customStyle="1" w:styleId="120">
    <w:name w:val="Нет списка12"/>
    <w:next w:val="a3"/>
    <w:uiPriority w:val="99"/>
    <w:semiHidden/>
    <w:unhideWhenUsed/>
    <w:rsid w:val="008F55AB"/>
  </w:style>
  <w:style w:type="paragraph" w:customStyle="1" w:styleId="2b">
    <w:name w:val="Без интервала2"/>
    <w:uiPriority w:val="99"/>
    <w:rsid w:val="008F55AB"/>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211">
    <w:name w:val="Основной текст 21"/>
    <w:basedOn w:val="a0"/>
    <w:rsid w:val="008F55AB"/>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4"/>
      <w:szCs w:val="20"/>
      <w:lang w:eastAsia="ru-RU"/>
    </w:rPr>
  </w:style>
  <w:style w:type="table" w:customStyle="1" w:styleId="3a">
    <w:name w:val="Сетка таблицы3"/>
    <w:basedOn w:val="a2"/>
    <w:next w:val="aff0"/>
    <w:uiPriority w:val="59"/>
    <w:rsid w:val="008F55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8F55A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FORMATTEXT">
    <w:name w:val=".FORMATTEXT"/>
    <w:uiPriority w:val="99"/>
    <w:rsid w:val="008F55A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8F55AB"/>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numbering" w:customStyle="1" w:styleId="3">
    <w:name w:val="Импортированный стиль 3"/>
    <w:rsid w:val="008F55AB"/>
    <w:pPr>
      <w:numPr>
        <w:numId w:val="5"/>
      </w:numPr>
    </w:pPr>
  </w:style>
  <w:style w:type="paragraph" w:customStyle="1" w:styleId="HORIZLINE">
    <w:name w:val=".HORIZLINE"/>
    <w:uiPriority w:val="99"/>
    <w:rsid w:val="008F55AB"/>
    <w:pPr>
      <w:widowControl w:val="0"/>
      <w:autoSpaceDE w:val="0"/>
      <w:autoSpaceDN w:val="0"/>
      <w:adjustRightInd w:val="0"/>
      <w:spacing w:after="0" w:line="240" w:lineRule="auto"/>
    </w:pPr>
    <w:rPr>
      <w:rFonts w:ascii="Arial, sans-serif" w:eastAsia="Times New Roman" w:hAnsi="Arial, sans-serif"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539855">
      <w:bodyDiv w:val="1"/>
      <w:marLeft w:val="0"/>
      <w:marRight w:val="0"/>
      <w:marTop w:val="0"/>
      <w:marBottom w:val="0"/>
      <w:divBdr>
        <w:top w:val="none" w:sz="0" w:space="0" w:color="auto"/>
        <w:left w:val="none" w:sz="0" w:space="0" w:color="auto"/>
        <w:bottom w:val="none" w:sz="0" w:space="0" w:color="auto"/>
        <w:right w:val="none" w:sz="0" w:space="0" w:color="auto"/>
      </w:divBdr>
    </w:div>
    <w:div w:id="1548570125">
      <w:bodyDiv w:val="1"/>
      <w:marLeft w:val="0"/>
      <w:marRight w:val="0"/>
      <w:marTop w:val="0"/>
      <w:marBottom w:val="0"/>
      <w:divBdr>
        <w:top w:val="none" w:sz="0" w:space="0" w:color="auto"/>
        <w:left w:val="none" w:sz="0" w:space="0" w:color="auto"/>
        <w:bottom w:val="none" w:sz="0" w:space="0" w:color="auto"/>
        <w:right w:val="none" w:sz="0" w:space="0" w:color="auto"/>
      </w:divBdr>
    </w:div>
    <w:div w:id="1987083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395A2-8292-4E53-B5CB-F9A7DFA7A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30</Pages>
  <Words>10310</Words>
  <Characters>58770</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Черноиванов Евгений Александрович</dc:creator>
  <cp:lastModifiedBy>Федотова Людмила Александровна</cp:lastModifiedBy>
  <cp:revision>28</cp:revision>
  <dcterms:created xsi:type="dcterms:W3CDTF">2023-05-30T06:59:00Z</dcterms:created>
  <dcterms:modified xsi:type="dcterms:W3CDTF">2023-05-30T09:15:00Z</dcterms:modified>
</cp:coreProperties>
</file>